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A720B8">
      <w:pPr>
        <w:pStyle w:val="Nagwek2"/>
        <w:rPr>
          <w:rFonts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74EA5CF2" w14:textId="77777777" w:rsidR="002B1E62" w:rsidRPr="00FB2F2F" w:rsidRDefault="002B1E62" w:rsidP="00F06DA9">
            <w:pPr>
              <w:rPr>
                <w:rFonts w:ascii="Arial" w:hAnsi="Arial" w:cs="Arial"/>
                <w:sz w:val="24"/>
                <w:szCs w:val="28"/>
              </w:rPr>
            </w:pPr>
          </w:p>
          <w:p w14:paraId="1327FD5A" w14:textId="6D398032" w:rsidR="0011371F" w:rsidRPr="00177A7D" w:rsidRDefault="004C4389" w:rsidP="00F06DA9">
            <w:pPr>
              <w:tabs>
                <w:tab w:val="left" w:pos="497"/>
              </w:tabs>
              <w:jc w:val="center"/>
              <w:rPr>
                <w:rFonts w:ascii="Arial" w:hAnsi="Arial" w:cs="Arial"/>
                <w:bCs/>
                <w:color w:val="0000FF"/>
                <w:sz w:val="40"/>
                <w:szCs w:val="40"/>
              </w:rPr>
            </w:pPr>
            <w:r>
              <w:rPr>
                <w:rFonts w:ascii="Arial" w:hAnsi="Arial" w:cs="Arial"/>
                <w:bCs/>
                <w:color w:val="0000FF"/>
                <w:sz w:val="40"/>
                <w:szCs w:val="40"/>
              </w:rPr>
              <w:t>WIEŻE</w:t>
            </w:r>
            <w:r w:rsidR="002B1E62">
              <w:rPr>
                <w:rFonts w:ascii="Arial" w:hAnsi="Arial" w:cs="Arial"/>
                <w:bCs/>
                <w:color w:val="0000FF"/>
                <w:sz w:val="40"/>
                <w:szCs w:val="40"/>
              </w:rPr>
              <w:t xml:space="preserve"> LAPAROSKOPOW</w:t>
            </w:r>
            <w:r>
              <w:rPr>
                <w:rFonts w:ascii="Arial" w:hAnsi="Arial" w:cs="Arial"/>
                <w:bCs/>
                <w:color w:val="0000FF"/>
                <w:sz w:val="40"/>
                <w:szCs w:val="40"/>
              </w:rPr>
              <w:t>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1FA7946B" w:rsidR="0011371F" w:rsidRPr="00177A7D" w:rsidRDefault="0011371F" w:rsidP="002B1E62">
            <w:pPr>
              <w:rPr>
                <w:rFonts w:ascii="Arial" w:hAnsi="Arial" w:cs="Arial"/>
                <w:caps/>
                <w:color w:val="0000FF"/>
                <w:sz w:val="24"/>
                <w:szCs w:val="24"/>
              </w:rPr>
            </w:pPr>
            <w:r w:rsidRPr="002B1E62">
              <w:rPr>
                <w:rFonts w:ascii="Arial" w:hAnsi="Arial" w:cs="Arial"/>
                <w:caps/>
                <w:color w:val="0000FF"/>
                <w:sz w:val="24"/>
                <w:szCs w:val="24"/>
              </w:rPr>
              <w:t>TP</w:t>
            </w:r>
            <w:r w:rsidR="002B1E62" w:rsidRPr="002B1E62">
              <w:rPr>
                <w:rFonts w:ascii="Arial" w:hAnsi="Arial" w:cs="Arial"/>
                <w:caps/>
                <w:color w:val="0000FF"/>
                <w:sz w:val="24"/>
                <w:szCs w:val="24"/>
              </w:rPr>
              <w:t>.382.037</w:t>
            </w:r>
            <w:r w:rsidR="002B1E62">
              <w:rPr>
                <w:rFonts w:ascii="Arial" w:hAnsi="Arial" w:cs="Arial"/>
                <w:caps/>
                <w:color w:val="0000FF"/>
                <w:sz w:val="24"/>
                <w:szCs w:val="24"/>
              </w:rPr>
              <w:t>.2026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507FABB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A137B6">
              <w:rPr>
                <w:rFonts w:ascii="Arial" w:hAnsi="Arial" w:cs="Arial"/>
                <w:color w:val="0000FF"/>
                <w:sz w:val="24"/>
                <w:szCs w:val="24"/>
              </w:rPr>
              <w:t>Dz.U.2026.793</w:t>
            </w:r>
            <w:r w:rsidR="002836F5" w:rsidRPr="002836F5">
              <w:rPr>
                <w:rFonts w:ascii="Arial" w:hAnsi="Arial" w:cs="Arial"/>
                <w:color w:val="0000FF"/>
                <w:sz w:val="24"/>
                <w:szCs w:val="24"/>
              </w:rPr>
              <w:t xml:space="preserve"> </w:t>
            </w:r>
            <w:proofErr w:type="spellStart"/>
            <w:r w:rsidR="002836F5" w:rsidRPr="002836F5">
              <w:rPr>
                <w:rFonts w:ascii="Arial" w:hAnsi="Arial" w:cs="Arial"/>
                <w:color w:val="0000FF"/>
                <w:sz w:val="24"/>
                <w:szCs w:val="24"/>
              </w:rPr>
              <w:t>t.j</w:t>
            </w:r>
            <w:proofErr w:type="spellEnd"/>
            <w:r w:rsidR="002836F5" w:rsidRPr="002836F5">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305D776" w:rsidR="0011371F" w:rsidRPr="00177A7D" w:rsidRDefault="0011371F" w:rsidP="001B2471">
            <w:pPr>
              <w:rPr>
                <w:rFonts w:ascii="Arial" w:hAnsi="Arial" w:cs="Arial"/>
                <w:color w:val="0000FF"/>
              </w:rPr>
            </w:pPr>
            <w:r w:rsidRPr="00177A7D">
              <w:rPr>
                <w:rFonts w:ascii="Arial" w:hAnsi="Arial" w:cs="Arial"/>
              </w:rPr>
              <w:t xml:space="preserve">Zatwierdził, dnia </w:t>
            </w:r>
            <w:r w:rsidR="001B2471">
              <w:rPr>
                <w:rFonts w:ascii="Arial" w:hAnsi="Arial" w:cs="Arial"/>
              </w:rPr>
              <w:t xml:space="preserve">10.07.2026 r. </w:t>
            </w:r>
          </w:p>
        </w:tc>
      </w:tr>
    </w:tbl>
    <w:p w14:paraId="21E92171" w14:textId="77777777" w:rsidR="001B317B" w:rsidRPr="00177A7D" w:rsidRDefault="001B317B" w:rsidP="00F06DA9">
      <w:pPr>
        <w:pStyle w:val="Tekstprzypisudolnego"/>
        <w:rPr>
          <w:rFonts w:ascii="Arial" w:hAnsi="Arial" w:cs="Arial"/>
        </w:rPr>
      </w:pPr>
    </w:p>
    <w:p w14:paraId="458B882F" w14:textId="77777777" w:rsidR="001B2471" w:rsidRDefault="001B2471" w:rsidP="001B2471">
      <w:pPr>
        <w:widowControl w:val="0"/>
        <w:rPr>
          <w:rFonts w:ascii="Arial" w:hAnsi="Arial" w:cs="Arial"/>
        </w:rPr>
      </w:pPr>
      <w:r>
        <w:rPr>
          <w:rFonts w:ascii="Arial" w:hAnsi="Arial" w:cs="Arial"/>
        </w:rPr>
        <w:t>Z-ca Dyrektora ds. Techniczno – Administracyjnych</w:t>
      </w:r>
    </w:p>
    <w:p w14:paraId="14F44A5E" w14:textId="77777777" w:rsidR="001B2471" w:rsidRDefault="001B2471" w:rsidP="001B2471">
      <w:pPr>
        <w:rPr>
          <w:rFonts w:ascii="Arial" w:hAnsi="Arial" w:cs="Arial"/>
        </w:rPr>
      </w:pPr>
      <w:r>
        <w:rPr>
          <w:rFonts w:ascii="Arial" w:hAnsi="Arial" w:cs="Arial"/>
        </w:rPr>
        <w:t>mgr inż. Marcin Podleśny</w:t>
      </w:r>
    </w:p>
    <w:p w14:paraId="7AD5C313" w14:textId="77777777" w:rsidR="001B2471" w:rsidRDefault="001B2471" w:rsidP="001B2471">
      <w:pPr>
        <w:rPr>
          <w:rFonts w:ascii="Arial" w:hAnsi="Arial" w:cs="Arial"/>
        </w:rPr>
      </w:pPr>
    </w:p>
    <w:p w14:paraId="75A9A251" w14:textId="77777777" w:rsidR="001B2471" w:rsidRDefault="001B2471" w:rsidP="001B2471">
      <w:pPr>
        <w:rPr>
          <w:rFonts w:ascii="Arial" w:hAnsi="Arial" w:cs="Arial"/>
        </w:rPr>
      </w:pPr>
      <w:r>
        <w:rPr>
          <w:rFonts w:ascii="Arial" w:hAnsi="Arial" w:cs="Arial"/>
        </w:rPr>
        <w:t xml:space="preserve">Szpital Wojewódzki </w:t>
      </w:r>
    </w:p>
    <w:p w14:paraId="07C4E55B" w14:textId="77777777" w:rsidR="001B2471" w:rsidRDefault="001B2471" w:rsidP="001B2471">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662DE31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 xml:space="preserve">Szpital Wojewódzki </w:t>
      </w:r>
      <w:r w:rsidR="005F2122">
        <w:rPr>
          <w:rFonts w:ascii="Arial" w:hAnsi="Arial" w:cs="Arial"/>
          <w:lang w:eastAsia="ar-SA"/>
        </w:rPr>
        <w:t>i</w:t>
      </w:r>
      <w:r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A720B8">
      <w:pPr>
        <w:pStyle w:val="Tekstprzypisudolnego"/>
        <w:numPr>
          <w:ilvl w:val="0"/>
          <w:numId w:val="23"/>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7E1C9C9B" w:rsidR="00C33B1C" w:rsidRPr="00177A7D" w:rsidRDefault="008F768D" w:rsidP="00F06DA9">
      <w:pPr>
        <w:pStyle w:val="Tekstprzypisudolnego"/>
        <w:ind w:left="357"/>
        <w:jc w:val="both"/>
        <w:rPr>
          <w:rFonts w:ascii="Arial" w:hAnsi="Arial" w:cs="Arial"/>
        </w:rPr>
      </w:pPr>
      <w:hyperlink r:id="rId10" w:history="1">
        <w:r w:rsidR="00845636" w:rsidRPr="007A687E">
          <w:rPr>
            <w:rStyle w:val="Hipercze"/>
            <w:rFonts w:ascii="Arial" w:hAnsi="Arial" w:cs="Arial"/>
          </w:rPr>
          <w:t>https://ezamowienia.gov.pl/mp-client/search/list/ocds-148610-673a84c2-4dee-4f95-848c-51159e264bb4</w:t>
        </w:r>
      </w:hyperlink>
      <w:r w:rsidR="00845636">
        <w:rPr>
          <w:rFonts w:ascii="Arial" w:hAnsi="Arial" w:cs="Arial"/>
          <w:color w:val="0000FF"/>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A720B8">
      <w:pPr>
        <w:pStyle w:val="Tekstprzypisudolnego"/>
        <w:numPr>
          <w:ilvl w:val="0"/>
          <w:numId w:val="23"/>
        </w:numPr>
        <w:jc w:val="both"/>
        <w:rPr>
          <w:rFonts w:ascii="Arial" w:hAnsi="Arial" w:cs="Arial"/>
        </w:rPr>
      </w:pPr>
      <w:r w:rsidRPr="00177A7D">
        <w:rPr>
          <w:rFonts w:ascii="Arial" w:hAnsi="Arial" w:cs="Arial"/>
        </w:rPr>
        <w:t>Identyfikator (ID) postępowania na Platformie e-Zamówienia:</w:t>
      </w:r>
    </w:p>
    <w:p w14:paraId="18E97FE2" w14:textId="10A860FE" w:rsidR="00C33B1C" w:rsidRPr="00845636" w:rsidRDefault="00845636" w:rsidP="00F06DA9">
      <w:pPr>
        <w:pStyle w:val="Tekstprzypisudolnego"/>
        <w:ind w:left="357"/>
        <w:jc w:val="both"/>
        <w:rPr>
          <w:rFonts w:ascii="Arial" w:hAnsi="Arial" w:cs="Arial"/>
          <w:color w:val="0000FF"/>
        </w:rPr>
      </w:pPr>
      <w:r w:rsidRPr="00845636">
        <w:rPr>
          <w:rFonts w:ascii="Arial" w:hAnsi="Arial" w:cs="Arial"/>
          <w:color w:val="0000FF"/>
        </w:rPr>
        <w:t>ocds-148610-673a84c2-4dee-4f95-848c-51159e264bb4</w:t>
      </w:r>
    </w:p>
    <w:p w14:paraId="4CAC6C46" w14:textId="1711E1BD" w:rsidR="005265B0" w:rsidRPr="00177A7D" w:rsidRDefault="005265B0" w:rsidP="00A720B8">
      <w:pPr>
        <w:pStyle w:val="Tekstprzypisudolnego"/>
        <w:numPr>
          <w:ilvl w:val="0"/>
          <w:numId w:val="2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4A374EE9" w:rsidR="003A52BF" w:rsidRPr="00177A7D"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zamówienia </w:t>
      </w:r>
      <w:r w:rsidRPr="00C93B40">
        <w:rPr>
          <w:rFonts w:cs="Arial"/>
          <w:sz w:val="20"/>
        </w:rPr>
        <w:t>jest dostawa</w:t>
      </w:r>
      <w:r w:rsidR="00C93B40" w:rsidRPr="00C93B40">
        <w:rPr>
          <w:rFonts w:cs="Arial"/>
          <w:sz w:val="20"/>
        </w:rPr>
        <w:t xml:space="preserve"> </w:t>
      </w:r>
      <w:r w:rsidR="004C4389">
        <w:rPr>
          <w:rFonts w:cs="Arial"/>
          <w:sz w:val="20"/>
        </w:rPr>
        <w:t>dwóch wież laparoskopowych</w:t>
      </w:r>
      <w:r w:rsidR="002B1E62">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66C8D0C5" w:rsidR="00CB16F5" w:rsidRPr="002B1E62" w:rsidRDefault="003B6A43" w:rsidP="00C93B40">
      <w:pPr>
        <w:pStyle w:val="Tekstpodstawowy"/>
        <w:numPr>
          <w:ilvl w:val="0"/>
          <w:numId w:val="6"/>
        </w:numPr>
        <w:jc w:val="both"/>
        <w:rPr>
          <w:rFonts w:cs="Arial"/>
          <w:bCs/>
          <w:sz w:val="20"/>
        </w:rPr>
      </w:pPr>
      <w:r w:rsidRPr="002B1E62">
        <w:rPr>
          <w:rFonts w:cs="Arial"/>
          <w:bCs/>
          <w:sz w:val="20"/>
        </w:rPr>
        <w:t>Nazwa i kody dotyczące przedmiotu zamówienia określone we Wspólnym Słowniku Zamówień (CPV)</w:t>
      </w:r>
      <w:r w:rsidR="00A9067C" w:rsidRPr="002B1E62">
        <w:rPr>
          <w:rFonts w:cs="Arial"/>
          <w:bCs/>
          <w:sz w:val="20"/>
        </w:rPr>
        <w:t xml:space="preserve"> - </w:t>
      </w:r>
      <w:r w:rsidR="00C93B40" w:rsidRPr="002B1E62">
        <w:rPr>
          <w:rFonts w:cs="Arial"/>
          <w:bCs/>
          <w:sz w:val="20"/>
        </w:rPr>
        <w:t>33100000-1 – urządzenia medyczne</w:t>
      </w:r>
      <w:r w:rsidR="00586184">
        <w:rPr>
          <w:rFonts w:cs="Arial"/>
          <w:bCs/>
          <w:sz w:val="20"/>
        </w:rPr>
        <w:t>,</w:t>
      </w:r>
    </w:p>
    <w:p w14:paraId="085B8AC4" w14:textId="40FE0CB4" w:rsidR="00445094" w:rsidRPr="00177A7D" w:rsidRDefault="00445094" w:rsidP="00445094">
      <w:pPr>
        <w:pStyle w:val="Tekstpodstawowy"/>
        <w:ind w:left="357"/>
        <w:jc w:val="both"/>
        <w:rPr>
          <w:rFonts w:cs="Arial"/>
          <w:bCs/>
          <w:sz w:val="20"/>
        </w:rPr>
      </w:pPr>
      <w:r w:rsidRPr="002B1E62">
        <w:rPr>
          <w:rFonts w:cs="Arial"/>
          <w:bCs/>
          <w:sz w:val="20"/>
        </w:rPr>
        <w:t>33162000-3 – urządzenia i przyrządy używane na salach operacyjnych</w:t>
      </w:r>
      <w:r w:rsidR="00586184">
        <w:rPr>
          <w:rFonts w:cs="Arial"/>
          <w:bCs/>
          <w:sz w:val="20"/>
        </w:rPr>
        <w:t>.</w:t>
      </w:r>
    </w:p>
    <w:p w14:paraId="4A29D854" w14:textId="77777777" w:rsidR="00CB16F5" w:rsidRPr="00177A7D" w:rsidRDefault="00CB16F5" w:rsidP="00F06DA9">
      <w:pPr>
        <w:pStyle w:val="Tekstpodstawowy"/>
        <w:jc w:val="both"/>
        <w:rPr>
          <w:rFonts w:cs="Arial"/>
          <w:bCs/>
          <w:sz w:val="20"/>
        </w:rPr>
      </w:pPr>
    </w:p>
    <w:p w14:paraId="1CE0890D" w14:textId="71A7ADBC" w:rsidR="000F6A14" w:rsidRPr="004C4389" w:rsidRDefault="00AD3836" w:rsidP="00F06A9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4C4389">
        <w:rPr>
          <w:rFonts w:cs="Arial"/>
          <w:color w:val="0000FF"/>
          <w:sz w:val="20"/>
        </w:rPr>
        <w:t xml:space="preserve">załączniku </w:t>
      </w:r>
      <w:r w:rsidRPr="004C4389">
        <w:rPr>
          <w:rFonts w:cs="Arial"/>
          <w:color w:val="0000FF"/>
          <w:sz w:val="20"/>
        </w:rPr>
        <w:t xml:space="preserve">nr </w:t>
      </w:r>
      <w:r w:rsidR="00891E46" w:rsidRPr="004C4389">
        <w:rPr>
          <w:rFonts w:cs="Arial"/>
          <w:color w:val="0000FF"/>
          <w:sz w:val="20"/>
        </w:rPr>
        <w:t>2</w:t>
      </w:r>
      <w:r w:rsidRPr="004C4389">
        <w:rPr>
          <w:rFonts w:cs="Arial"/>
          <w:color w:val="0000FF"/>
          <w:sz w:val="20"/>
        </w:rPr>
        <w:t xml:space="preserve"> do </w:t>
      </w:r>
      <w:r w:rsidR="00EA3C76" w:rsidRPr="004C4389">
        <w:rPr>
          <w:rFonts w:cs="Arial"/>
          <w:color w:val="0000FF"/>
          <w:sz w:val="20"/>
        </w:rPr>
        <w:t>SWZ</w:t>
      </w:r>
      <w:r w:rsidRPr="004C4389">
        <w:rPr>
          <w:rFonts w:cs="Arial"/>
          <w:bCs/>
          <w:color w:val="000000"/>
          <w:sz w:val="20"/>
        </w:rPr>
        <w:t>.</w:t>
      </w:r>
    </w:p>
    <w:p w14:paraId="6CF67D07" w14:textId="77777777" w:rsidR="008E78CD" w:rsidRPr="004C4389" w:rsidRDefault="008E78CD" w:rsidP="00F06DA9">
      <w:pPr>
        <w:pStyle w:val="FR1"/>
        <w:autoSpaceDE w:val="0"/>
        <w:autoSpaceDN w:val="0"/>
        <w:adjustRightInd w:val="0"/>
        <w:rPr>
          <w:rFonts w:ascii="Arial" w:hAnsi="Arial" w:cs="Arial"/>
          <w:sz w:val="20"/>
        </w:rPr>
      </w:pPr>
    </w:p>
    <w:p w14:paraId="46EEC91F" w14:textId="77777777" w:rsidR="004C4389" w:rsidRPr="00FB23F4" w:rsidRDefault="00F06A99" w:rsidP="004C4389">
      <w:pPr>
        <w:pStyle w:val="Akapitzlist"/>
        <w:widowControl w:val="0"/>
        <w:numPr>
          <w:ilvl w:val="0"/>
          <w:numId w:val="6"/>
        </w:numPr>
        <w:autoSpaceDE w:val="0"/>
        <w:autoSpaceDN w:val="0"/>
        <w:adjustRightInd w:val="0"/>
        <w:jc w:val="both"/>
        <w:rPr>
          <w:rFonts w:ascii="Arial" w:hAnsi="Arial" w:cs="Arial"/>
        </w:rPr>
      </w:pPr>
      <w:r w:rsidRPr="00FB23F4">
        <w:rPr>
          <w:rFonts w:ascii="Arial" w:hAnsi="Arial" w:cs="Arial"/>
        </w:rPr>
        <w:t xml:space="preserve">Zamawiający </w:t>
      </w:r>
      <w:r w:rsidR="004C4389" w:rsidRPr="00FB23F4">
        <w:rPr>
          <w:rFonts w:ascii="Arial" w:hAnsi="Arial" w:cs="Arial"/>
        </w:rPr>
        <w:t>dopuszcza składanie ofert częściowych:</w:t>
      </w:r>
    </w:p>
    <w:p w14:paraId="51A68B71" w14:textId="221ADB3F" w:rsidR="004C4389" w:rsidRPr="00FB23F4" w:rsidRDefault="004C4389" w:rsidP="004C4389">
      <w:pPr>
        <w:pStyle w:val="Akapitzlist"/>
        <w:widowControl w:val="0"/>
        <w:numPr>
          <w:ilvl w:val="0"/>
          <w:numId w:val="52"/>
        </w:numPr>
        <w:autoSpaceDE w:val="0"/>
        <w:autoSpaceDN w:val="0"/>
        <w:adjustRightInd w:val="0"/>
        <w:jc w:val="both"/>
        <w:rPr>
          <w:rFonts w:ascii="Arial" w:hAnsi="Arial" w:cs="Arial"/>
        </w:rPr>
      </w:pPr>
      <w:r w:rsidRPr="00FB23F4">
        <w:rPr>
          <w:rFonts w:ascii="Arial" w:hAnsi="Arial" w:cs="Arial"/>
        </w:rPr>
        <w:t xml:space="preserve">Część nr 1 – </w:t>
      </w:r>
      <w:r w:rsidR="00FB23F4" w:rsidRPr="00FB23F4">
        <w:rPr>
          <w:rFonts w:ascii="Arial" w:hAnsi="Arial" w:cs="Arial"/>
        </w:rPr>
        <w:t>Wieża laparoskopowa I</w:t>
      </w:r>
    </w:p>
    <w:p w14:paraId="7D405E71" w14:textId="3FCA2C74" w:rsidR="004C4389" w:rsidRPr="00FB23F4" w:rsidRDefault="004C4389" w:rsidP="004C4389">
      <w:pPr>
        <w:pStyle w:val="Akapitzlist"/>
        <w:widowControl w:val="0"/>
        <w:numPr>
          <w:ilvl w:val="0"/>
          <w:numId w:val="52"/>
        </w:numPr>
        <w:autoSpaceDE w:val="0"/>
        <w:autoSpaceDN w:val="0"/>
        <w:adjustRightInd w:val="0"/>
        <w:jc w:val="both"/>
        <w:rPr>
          <w:rFonts w:ascii="Arial" w:hAnsi="Arial" w:cs="Arial"/>
        </w:rPr>
      </w:pPr>
      <w:r w:rsidRPr="00FB23F4">
        <w:rPr>
          <w:rFonts w:ascii="Arial" w:hAnsi="Arial" w:cs="Arial"/>
        </w:rPr>
        <w:t xml:space="preserve">Część nr 2 – </w:t>
      </w:r>
      <w:r w:rsidR="00FB23F4" w:rsidRPr="00FB23F4">
        <w:rPr>
          <w:rFonts w:ascii="Arial" w:hAnsi="Arial" w:cs="Arial"/>
        </w:rPr>
        <w:t>Wieża laparoskopowa II</w:t>
      </w:r>
    </w:p>
    <w:p w14:paraId="29740093" w14:textId="77777777" w:rsidR="004C4389" w:rsidRPr="004C4389" w:rsidRDefault="004C4389" w:rsidP="004C4389">
      <w:pPr>
        <w:pStyle w:val="Akapitzlist"/>
        <w:widowControl w:val="0"/>
        <w:autoSpaceDE w:val="0"/>
        <w:autoSpaceDN w:val="0"/>
        <w:adjustRightInd w:val="0"/>
        <w:ind w:firstLine="0"/>
        <w:jc w:val="both"/>
        <w:rPr>
          <w:rFonts w:ascii="Arial" w:hAnsi="Arial" w:cs="Arial"/>
        </w:rPr>
      </w:pPr>
    </w:p>
    <w:p w14:paraId="4A43C461" w14:textId="3F2D31F5" w:rsidR="00177A7D" w:rsidRPr="004C4389" w:rsidRDefault="004C4389" w:rsidP="004C4389">
      <w:pPr>
        <w:pStyle w:val="Akapitzlist"/>
        <w:widowControl w:val="0"/>
        <w:numPr>
          <w:ilvl w:val="0"/>
          <w:numId w:val="6"/>
        </w:numPr>
        <w:autoSpaceDE w:val="0"/>
        <w:autoSpaceDN w:val="0"/>
        <w:adjustRightInd w:val="0"/>
        <w:jc w:val="both"/>
        <w:rPr>
          <w:rFonts w:ascii="Arial" w:hAnsi="Arial" w:cs="Arial"/>
        </w:rPr>
      </w:pPr>
      <w:r w:rsidRPr="004C4389">
        <w:rPr>
          <w:rFonts w:ascii="Arial" w:hAnsi="Arial" w:cs="Arial"/>
        </w:rPr>
        <w:t xml:space="preserve">Wykonawca </w:t>
      </w:r>
      <w:r w:rsidRPr="004C4389">
        <w:rPr>
          <w:rFonts w:ascii="Arial" w:hAnsi="Arial" w:cs="Arial"/>
          <w:bCs/>
        </w:rPr>
        <w:t>może złożyć ofertę na jedną lub wszystkie części zamówienia</w:t>
      </w:r>
      <w:r>
        <w:rPr>
          <w:rFonts w:ascii="Arial" w:hAnsi="Arial" w:cs="Arial"/>
          <w:bCs/>
        </w:rPr>
        <w:t>.</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1692071F" w14:textId="77777777" w:rsidR="00B5432C" w:rsidRDefault="00B5432C" w:rsidP="00A720B8">
      <w:pPr>
        <w:pStyle w:val="Tekstpodstawowy"/>
        <w:numPr>
          <w:ilvl w:val="0"/>
          <w:numId w:val="22"/>
        </w:numPr>
        <w:jc w:val="both"/>
        <w:rPr>
          <w:rFonts w:cs="Arial"/>
          <w:sz w:val="20"/>
        </w:rPr>
      </w:pPr>
      <w:bookmarkStart w:id="2" w:name="_Hlk120704794"/>
      <w:r>
        <w:rPr>
          <w:rFonts w:cs="Arial"/>
          <w:sz w:val="20"/>
        </w:rPr>
        <w:t xml:space="preserve">Zamawiający wymaga złożenia, wraz z ofertą, której wzór stanowi </w:t>
      </w:r>
      <w:r>
        <w:rPr>
          <w:rFonts w:cs="Arial"/>
          <w:color w:val="0000FF"/>
          <w:sz w:val="20"/>
        </w:rPr>
        <w:t xml:space="preserve">załącznik nr 1 do SWZ, </w:t>
      </w:r>
      <w:r>
        <w:rPr>
          <w:rFonts w:cs="Arial"/>
          <w:sz w:val="20"/>
        </w:rPr>
        <w:t>przedmiotowych środków dowodowych – na potwierdzenie zgodności oferowanych dostaw z wymaganiami określonymi w opisie przedmiotu zamówienia lub/i opisie kryteriów oceny ofert, takich jak:</w:t>
      </w:r>
    </w:p>
    <w:p w14:paraId="7B27F6EA" w14:textId="77777777" w:rsidR="00B5432C" w:rsidRDefault="00B5432C" w:rsidP="00A720B8">
      <w:pPr>
        <w:pStyle w:val="Akapitzlist"/>
        <w:widowControl w:val="0"/>
        <w:numPr>
          <w:ilvl w:val="0"/>
          <w:numId w:val="32"/>
        </w:numPr>
        <w:autoSpaceDE w:val="0"/>
        <w:autoSpaceDN w:val="0"/>
        <w:adjustRightInd w:val="0"/>
        <w:jc w:val="both"/>
        <w:rPr>
          <w:rFonts w:ascii="Arial" w:hAnsi="Arial" w:cs="Arial"/>
        </w:rPr>
      </w:pPr>
      <w:r>
        <w:rPr>
          <w:rFonts w:ascii="Arial" w:hAnsi="Arial" w:cs="Arial"/>
        </w:rPr>
        <w:t xml:space="preserve">poświadczony przez Wykonawcę opis przedmiotu zamówienia - </w:t>
      </w:r>
      <w:r>
        <w:rPr>
          <w:rFonts w:ascii="Arial" w:hAnsi="Arial" w:cs="Arial"/>
          <w:color w:val="0000FF"/>
        </w:rPr>
        <w:t>załącznik nr 2 do SWZ</w:t>
      </w:r>
      <w:r>
        <w:rPr>
          <w:rFonts w:ascii="Arial" w:hAnsi="Arial" w:cs="Arial"/>
        </w:rPr>
        <w:t>,</w:t>
      </w:r>
    </w:p>
    <w:p w14:paraId="47387A39" w14:textId="77777777" w:rsidR="00B5432C" w:rsidRPr="003E318A" w:rsidRDefault="00B5432C" w:rsidP="00A720B8">
      <w:pPr>
        <w:pStyle w:val="Akapitzlist"/>
        <w:widowControl w:val="0"/>
        <w:numPr>
          <w:ilvl w:val="0"/>
          <w:numId w:val="32"/>
        </w:numPr>
        <w:autoSpaceDE w:val="0"/>
        <w:autoSpaceDN w:val="0"/>
        <w:adjustRightInd w:val="0"/>
        <w:jc w:val="both"/>
        <w:rPr>
          <w:rFonts w:ascii="Arial" w:hAnsi="Arial" w:cs="Arial"/>
        </w:rPr>
      </w:pPr>
      <w:r w:rsidRPr="003E318A">
        <w:rPr>
          <w:rFonts w:ascii="Arial" w:hAnsi="Arial" w:cs="Arial"/>
        </w:rPr>
        <w:t>deklaracja zgodności,</w:t>
      </w:r>
    </w:p>
    <w:p w14:paraId="5CB5C96D" w14:textId="77777777" w:rsidR="00B5432C" w:rsidRPr="003E318A" w:rsidRDefault="00B5432C" w:rsidP="00A720B8">
      <w:pPr>
        <w:pStyle w:val="Akapitzlist"/>
        <w:widowControl w:val="0"/>
        <w:numPr>
          <w:ilvl w:val="0"/>
          <w:numId w:val="32"/>
        </w:numPr>
        <w:autoSpaceDE w:val="0"/>
        <w:autoSpaceDN w:val="0"/>
        <w:adjustRightInd w:val="0"/>
        <w:jc w:val="both"/>
        <w:rPr>
          <w:rFonts w:ascii="Arial" w:hAnsi="Arial" w:cs="Arial"/>
        </w:rPr>
      </w:pPr>
      <w:r w:rsidRPr="003E318A">
        <w:rPr>
          <w:rFonts w:ascii="Arial" w:hAnsi="Arial" w:cs="Arial"/>
        </w:rPr>
        <w:t>certyfikat CE,</w:t>
      </w:r>
    </w:p>
    <w:p w14:paraId="44FD49F1" w14:textId="79A58BCE" w:rsidR="00B5432C" w:rsidRPr="003E318A" w:rsidRDefault="00B5432C" w:rsidP="00A720B8">
      <w:pPr>
        <w:pStyle w:val="Akapitzlist"/>
        <w:numPr>
          <w:ilvl w:val="0"/>
          <w:numId w:val="32"/>
        </w:numPr>
        <w:jc w:val="both"/>
        <w:rPr>
          <w:rFonts w:ascii="Arial" w:hAnsi="Arial" w:cs="Arial"/>
        </w:rPr>
      </w:pPr>
      <w:r w:rsidRPr="003E318A">
        <w:rPr>
          <w:rFonts w:ascii="Arial" w:hAnsi="Arial" w:cs="Arial"/>
        </w:rPr>
        <w:t>oryginalne materiały informacyjne producenta lub autoryzowanego dystrybutora potwierdzające sp</w:t>
      </w:r>
      <w:r w:rsidR="001254AB">
        <w:rPr>
          <w:rFonts w:ascii="Arial" w:hAnsi="Arial" w:cs="Arial"/>
        </w:rPr>
        <w:t xml:space="preserve">ełnienie parametrów </w:t>
      </w:r>
      <w:r w:rsidR="004C4389" w:rsidRPr="001254AB">
        <w:rPr>
          <w:rFonts w:ascii="Arial" w:hAnsi="Arial" w:cs="Arial"/>
        </w:rPr>
        <w:t>oferowanego sprzętu</w:t>
      </w:r>
      <w:r w:rsidRPr="001254AB">
        <w:rPr>
          <w:rFonts w:ascii="Arial" w:hAnsi="Arial" w:cs="Arial"/>
        </w:rPr>
        <w:t>.</w:t>
      </w:r>
    </w:p>
    <w:p w14:paraId="32E6AA5F" w14:textId="77777777" w:rsidR="0000239F" w:rsidRPr="00177A7D" w:rsidRDefault="0000239F" w:rsidP="00F06DA9">
      <w:pPr>
        <w:pStyle w:val="Tekstpodstawowy"/>
        <w:jc w:val="both"/>
        <w:rPr>
          <w:rFonts w:cs="Arial"/>
          <w:sz w:val="20"/>
        </w:rPr>
      </w:pPr>
    </w:p>
    <w:p w14:paraId="5622C17F" w14:textId="5F8659D6" w:rsidR="0000239F" w:rsidRPr="00B5432C" w:rsidRDefault="0000239F" w:rsidP="00A720B8">
      <w:pPr>
        <w:pStyle w:val="Tekstpodstawowy"/>
        <w:numPr>
          <w:ilvl w:val="0"/>
          <w:numId w:val="22"/>
        </w:numPr>
        <w:jc w:val="both"/>
        <w:rPr>
          <w:rFonts w:cs="Arial"/>
          <w:sz w:val="20"/>
        </w:rPr>
      </w:pPr>
      <w:r w:rsidRPr="00B5432C">
        <w:rPr>
          <w:rFonts w:cs="Arial"/>
          <w:sz w:val="20"/>
        </w:rPr>
        <w:t xml:space="preserve">Zamawiający akceptuje równoważne przedmiotowe środki dowodowe, jeżeli potwierdzają, że oferowane dostawy spełniają określone przez </w:t>
      </w:r>
      <w:r w:rsidR="004F6460" w:rsidRPr="00B5432C">
        <w:rPr>
          <w:rFonts w:cs="Arial"/>
          <w:sz w:val="20"/>
        </w:rPr>
        <w:t xml:space="preserve">Zamawiającego </w:t>
      </w:r>
      <w:r w:rsidRPr="00B5432C">
        <w:rPr>
          <w:rFonts w:cs="Arial"/>
          <w:sz w:val="20"/>
        </w:rPr>
        <w:t>wymagania.</w:t>
      </w:r>
    </w:p>
    <w:p w14:paraId="0E660DD1" w14:textId="77777777" w:rsidR="0000239F" w:rsidRPr="00B5432C" w:rsidRDefault="0000239F" w:rsidP="00F06DA9">
      <w:pPr>
        <w:pStyle w:val="Tekstpodstawowy"/>
        <w:jc w:val="both"/>
        <w:rPr>
          <w:rFonts w:cs="Arial"/>
          <w:sz w:val="20"/>
        </w:rPr>
      </w:pPr>
    </w:p>
    <w:p w14:paraId="7C2CB4E2" w14:textId="77777777" w:rsidR="0000239F" w:rsidRPr="00B5432C" w:rsidRDefault="0000239F" w:rsidP="00A720B8">
      <w:pPr>
        <w:pStyle w:val="Tekstpodstawowy"/>
        <w:numPr>
          <w:ilvl w:val="0"/>
          <w:numId w:val="22"/>
        </w:numPr>
        <w:jc w:val="both"/>
        <w:rPr>
          <w:rFonts w:cs="Arial"/>
          <w:sz w:val="20"/>
        </w:rPr>
      </w:pPr>
      <w:r w:rsidRPr="00B5432C">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B5432C" w:rsidRDefault="0000239F" w:rsidP="00F06DA9">
      <w:pPr>
        <w:pStyle w:val="Tekstpodstawowy"/>
        <w:jc w:val="both"/>
        <w:rPr>
          <w:rFonts w:cs="Arial"/>
          <w:sz w:val="20"/>
        </w:rPr>
      </w:pPr>
    </w:p>
    <w:p w14:paraId="3A728EB5" w14:textId="2C636870" w:rsidR="0000239F" w:rsidRPr="00B5432C" w:rsidRDefault="0000239F" w:rsidP="00A720B8">
      <w:pPr>
        <w:pStyle w:val="Tekstpodstawowy"/>
        <w:numPr>
          <w:ilvl w:val="0"/>
          <w:numId w:val="22"/>
        </w:numPr>
        <w:jc w:val="both"/>
        <w:rPr>
          <w:rFonts w:cs="Arial"/>
          <w:sz w:val="20"/>
        </w:rPr>
      </w:pPr>
      <w:r w:rsidRPr="00B5432C">
        <w:rPr>
          <w:rFonts w:cs="Arial"/>
          <w:sz w:val="20"/>
        </w:rPr>
        <w:t xml:space="preserve">Zamawiający nie wezwie do ich złożenia lub uzupełnienia, jeżeli przedmiotowy środek dowodowy służy potwierdzeniu zgodności z kryteriami określonymi w opisie kryteriów oceny ofert lub gdy mimo złożenia </w:t>
      </w:r>
      <w:r w:rsidRPr="00B5432C">
        <w:rPr>
          <w:rFonts w:cs="Arial"/>
          <w:sz w:val="20"/>
        </w:rPr>
        <w:lastRenderedPageBreak/>
        <w:t>przedmiotowego środka dowodowego oferta podlega odrzuceniu albo zachodzą przesłanki unieważnienia post</w:t>
      </w:r>
      <w:r w:rsidR="00586FF8" w:rsidRPr="00B5432C">
        <w:rPr>
          <w:rFonts w:cs="Arial"/>
          <w:sz w:val="20"/>
        </w:rPr>
        <w:t>ę</w:t>
      </w:r>
      <w:r w:rsidRPr="00B5432C">
        <w:rPr>
          <w:rFonts w:cs="Arial"/>
          <w:sz w:val="20"/>
        </w:rPr>
        <w:t>powania.</w:t>
      </w:r>
    </w:p>
    <w:p w14:paraId="57D981BB" w14:textId="77777777" w:rsidR="0000239F" w:rsidRPr="00B5432C" w:rsidRDefault="0000239F" w:rsidP="00F06DA9">
      <w:pPr>
        <w:pStyle w:val="Tekstpodstawowy"/>
        <w:jc w:val="both"/>
        <w:rPr>
          <w:rFonts w:cs="Arial"/>
          <w:sz w:val="20"/>
        </w:rPr>
      </w:pPr>
    </w:p>
    <w:p w14:paraId="4E52C3D1" w14:textId="77777777" w:rsidR="0000239F" w:rsidRPr="00B5432C" w:rsidRDefault="0000239F" w:rsidP="00A720B8">
      <w:pPr>
        <w:pStyle w:val="Tekstpodstawowy"/>
        <w:numPr>
          <w:ilvl w:val="0"/>
          <w:numId w:val="22"/>
        </w:numPr>
        <w:jc w:val="both"/>
        <w:rPr>
          <w:rFonts w:cs="Arial"/>
          <w:sz w:val="20"/>
        </w:rPr>
      </w:pPr>
      <w:r w:rsidRPr="00B5432C">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75515555"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w:t>
      </w:r>
      <w:r w:rsidRPr="00C81BF9">
        <w:rPr>
          <w:rFonts w:ascii="Arial" w:hAnsi="Arial" w:cs="Arial"/>
        </w:rPr>
        <w:t xml:space="preserve">terminie </w:t>
      </w:r>
      <w:r w:rsidR="00C81BF9" w:rsidRPr="00C81BF9">
        <w:rPr>
          <w:rFonts w:ascii="Arial" w:hAnsi="Arial" w:cs="Arial"/>
        </w:rPr>
        <w:t xml:space="preserve">7 </w:t>
      </w:r>
      <w:r w:rsidR="00576996" w:rsidRPr="00C81BF9">
        <w:rPr>
          <w:rFonts w:ascii="Arial" w:hAnsi="Arial" w:cs="Arial"/>
        </w:rPr>
        <w:t>tygodni</w:t>
      </w:r>
      <w:r w:rsidRPr="00C81BF9">
        <w:rPr>
          <w:rFonts w:ascii="Arial" w:hAnsi="Arial" w:cs="Arial"/>
        </w:rPr>
        <w:t xml:space="preserve"> od zawarcia</w:t>
      </w:r>
      <w:r w:rsidRPr="00177A7D">
        <w:rPr>
          <w:rFonts w:ascii="Arial" w:hAnsi="Arial" w:cs="Arial"/>
        </w:rPr>
        <w:t xml:space="preserve">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A720B8">
      <w:pPr>
        <w:pStyle w:val="Tekstprzypisudolnego"/>
        <w:numPr>
          <w:ilvl w:val="0"/>
          <w:numId w:val="25"/>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Korzystanie z Platformy e-Zamówienia jest bezpłatne.</w:t>
      </w:r>
    </w:p>
    <w:p w14:paraId="5356C00B" w14:textId="06723DDF" w:rsidR="009056A4" w:rsidRPr="00F06A99" w:rsidRDefault="009056A4" w:rsidP="00A720B8">
      <w:pPr>
        <w:pStyle w:val="Tekstprzypisudolnego"/>
        <w:numPr>
          <w:ilvl w:val="0"/>
          <w:numId w:val="25"/>
        </w:numPr>
        <w:jc w:val="both"/>
        <w:rPr>
          <w:rFonts w:ascii="Arial" w:hAnsi="Arial" w:cs="Arial"/>
        </w:rPr>
      </w:pPr>
      <w:r w:rsidRPr="00F06A99">
        <w:rPr>
          <w:rFonts w:ascii="Arial" w:hAnsi="Arial" w:cs="Arial"/>
        </w:rPr>
        <w:t>Zamawiający wyznacza następujące osoby do kontaktu z wykonawcami:</w:t>
      </w:r>
    </w:p>
    <w:p w14:paraId="2940A096" w14:textId="15541B39" w:rsidR="009056A4" w:rsidRPr="00177A7D" w:rsidRDefault="009056A4" w:rsidP="0059591C">
      <w:pPr>
        <w:pStyle w:val="Tekstprzypisudolnego"/>
        <w:ind w:left="357"/>
        <w:jc w:val="both"/>
        <w:rPr>
          <w:rFonts w:ascii="Arial" w:hAnsi="Arial" w:cs="Arial"/>
        </w:rPr>
      </w:pPr>
      <w:r w:rsidRPr="00F06A99">
        <w:rPr>
          <w:rFonts w:ascii="Arial" w:hAnsi="Arial" w:cs="Arial"/>
        </w:rPr>
        <w:t>Pani</w:t>
      </w:r>
      <w:r w:rsidR="00F06A99" w:rsidRPr="00F06A99">
        <w:rPr>
          <w:rFonts w:ascii="Arial" w:hAnsi="Arial" w:cs="Arial"/>
        </w:rPr>
        <w:t xml:space="preserve"> Magdalena Bułło</w:t>
      </w:r>
      <w:r w:rsidRPr="00F06A99">
        <w:rPr>
          <w:rFonts w:ascii="Arial" w:hAnsi="Arial" w:cs="Arial"/>
        </w:rPr>
        <w:t>,</w:t>
      </w:r>
      <w:r w:rsidR="0059591C" w:rsidRPr="00F06A99">
        <w:rPr>
          <w:rFonts w:ascii="Arial" w:hAnsi="Arial" w:cs="Arial"/>
        </w:rPr>
        <w:t xml:space="preserve"> </w:t>
      </w:r>
      <w:r w:rsidRPr="00F06A99">
        <w:rPr>
          <w:rFonts w:ascii="Arial" w:hAnsi="Arial" w:cs="Arial"/>
        </w:rPr>
        <w:t>tel.</w:t>
      </w:r>
      <w:r w:rsidR="00F06A99" w:rsidRPr="00F06A99">
        <w:rPr>
          <w:rFonts w:ascii="Arial" w:hAnsi="Arial" w:cs="Arial"/>
        </w:rPr>
        <w:t xml:space="preserve"> 94 34 88 104, </w:t>
      </w:r>
      <w:r w:rsidRPr="00F06A99">
        <w:rPr>
          <w:rFonts w:ascii="Arial" w:hAnsi="Arial" w:cs="Arial"/>
        </w:rPr>
        <w:t xml:space="preserve">e-mail: </w:t>
      </w:r>
      <w:hyperlink r:id="rId11" w:history="1">
        <w:r w:rsidR="00F06A99" w:rsidRPr="00F06A99">
          <w:rPr>
            <w:rStyle w:val="Hipercze"/>
            <w:rFonts w:ascii="Arial" w:hAnsi="Arial" w:cs="Arial"/>
          </w:rPr>
          <w:t>magdalena.bullo@swk.med.pl</w:t>
        </w:r>
      </w:hyperlink>
      <w:r w:rsidR="00F06A99" w:rsidRPr="00F06A99">
        <w:rPr>
          <w:rFonts w:ascii="Arial" w:hAnsi="Arial" w:cs="Arial"/>
        </w:rPr>
        <w:t xml:space="preserve"> </w:t>
      </w:r>
      <w:r w:rsidRPr="00F06A99">
        <w:rPr>
          <w:rFonts w:ascii="Arial" w:hAnsi="Arial" w:cs="Arial"/>
        </w:rPr>
        <w:t>.</w:t>
      </w:r>
    </w:p>
    <w:p w14:paraId="0D05B63B" w14:textId="1330766B"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A720B8">
      <w:pPr>
        <w:pStyle w:val="Tekstprzypisudolnego"/>
        <w:numPr>
          <w:ilvl w:val="0"/>
          <w:numId w:val="2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A720B8">
      <w:pPr>
        <w:pStyle w:val="Tekstprzypisudolnego"/>
        <w:numPr>
          <w:ilvl w:val="0"/>
          <w:numId w:val="2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 xml:space="preserve">odbywa się w szczególności przekazywanie </w:t>
      </w:r>
      <w:r w:rsidRPr="00177A7D">
        <w:rPr>
          <w:rFonts w:ascii="Arial" w:hAnsi="Arial" w:cs="Arial"/>
        </w:rPr>
        <w:lastRenderedPageBreak/>
        <w:t>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A720B8">
      <w:pPr>
        <w:pStyle w:val="Tekstprzypisudolnego"/>
        <w:numPr>
          <w:ilvl w:val="0"/>
          <w:numId w:val="2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4"/>
    <w:p w14:paraId="016BEF44" w14:textId="4EA63482" w:rsidR="007A52BE" w:rsidRPr="00177A7D" w:rsidRDefault="007A52BE" w:rsidP="00A720B8">
      <w:pPr>
        <w:pStyle w:val="Tekstprzypisudolnego"/>
        <w:numPr>
          <w:ilvl w:val="0"/>
          <w:numId w:val="25"/>
        </w:numPr>
        <w:jc w:val="both"/>
        <w:rPr>
          <w:rFonts w:ascii="Arial" w:hAnsi="Arial" w:cs="Arial"/>
        </w:rPr>
      </w:pPr>
      <w:r>
        <w:rPr>
          <w:rFonts w:ascii="Arial" w:hAnsi="Arial" w:cs="Arial"/>
        </w:rPr>
        <w:t>W</w:t>
      </w:r>
      <w:r w:rsidRPr="00DF38C0">
        <w:rPr>
          <w:rFonts w:ascii="Arial" w:hAnsi="Arial" w:cs="Arial"/>
        </w:rPr>
        <w:t xml:space="preserve"> </w:t>
      </w:r>
      <w:r w:rsidRPr="00F06A99">
        <w:rPr>
          <w:rFonts w:ascii="Arial" w:hAnsi="Arial" w:cs="Arial"/>
        </w:rPr>
        <w:t xml:space="preserve">przypadku problemów technicznych i awarii związanych z funkcjonowaniem Platformy e-Zamówienia Zamawiający dopuszcza komunikację za pomocą poczty elektronicznej na adres e-mail: </w:t>
      </w:r>
      <w:hyperlink r:id="rId13" w:history="1">
        <w:r w:rsidR="00F06A99" w:rsidRPr="00F06A99">
          <w:rPr>
            <w:rStyle w:val="Hipercze"/>
            <w:rFonts w:ascii="Arial" w:hAnsi="Arial" w:cs="Arial"/>
          </w:rPr>
          <w:t>magdalena.bullo@swk.med.pl</w:t>
        </w:r>
      </w:hyperlink>
      <w:r w:rsidR="00F06A99" w:rsidRPr="00F06A99">
        <w:rPr>
          <w:rFonts w:ascii="Arial" w:hAnsi="Arial" w:cs="Arial"/>
        </w:rPr>
        <w:t xml:space="preserve"> </w:t>
      </w:r>
      <w:r w:rsidRPr="00F06A99">
        <w:rPr>
          <w:rFonts w:ascii="Arial" w:hAnsi="Arial" w:cs="Arial"/>
        </w:rPr>
        <w:t xml:space="preserve"> (nie dotyczy</w:t>
      </w:r>
      <w:r w:rsidRPr="00177A7D">
        <w:rPr>
          <w:rFonts w:ascii="Arial" w:hAnsi="Arial" w:cs="Arial"/>
        </w:rPr>
        <w:t xml:space="preserve">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7197E5D0" w:rsidR="00E04D56" w:rsidRPr="00F06A99" w:rsidRDefault="00E04D56" w:rsidP="00F06A99">
      <w:pPr>
        <w:widowControl w:val="0"/>
        <w:autoSpaceDE w:val="0"/>
        <w:autoSpaceDN w:val="0"/>
        <w:adjustRightInd w:val="0"/>
        <w:jc w:val="both"/>
        <w:rPr>
          <w:rFonts w:ascii="Arial" w:hAnsi="Arial" w:cs="Arial"/>
          <w:highlight w:val="cyan"/>
        </w:rPr>
      </w:pPr>
      <w:bookmarkStart w:id="5" w:name="_Hlk120705244"/>
    </w:p>
    <w:p w14:paraId="5D13B0E5" w14:textId="77777777" w:rsidR="00E04D56" w:rsidRPr="00177A7D" w:rsidRDefault="00E04D56" w:rsidP="00F06DA9">
      <w:pPr>
        <w:pStyle w:val="Tekstprzypisudolnego"/>
        <w:jc w:val="both"/>
        <w:rPr>
          <w:rFonts w:ascii="Arial" w:hAnsi="Arial" w:cs="Arial"/>
        </w:rPr>
      </w:pPr>
      <w:r w:rsidRPr="00F06A99">
        <w:rPr>
          <w:rFonts w:ascii="Arial" w:hAnsi="Arial" w:cs="Arial"/>
        </w:rPr>
        <w:t xml:space="preserve">Zamawiający nie przewiduje </w:t>
      </w:r>
      <w:r w:rsidRPr="00F06A99">
        <w:rPr>
          <w:rFonts w:ascii="Arial" w:hAnsi="Arial" w:cs="Arial"/>
          <w:bCs/>
        </w:rPr>
        <w:t>komunikowania się z Wykonawcami w inny sposób niż przy użyciu środków komunikacji elektronicznej.</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E604C9A"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8F768D">
        <w:rPr>
          <w:rFonts w:ascii="Arial" w:hAnsi="Arial" w:cs="Arial"/>
        </w:rPr>
        <w:t>19</w:t>
      </w:r>
      <w:r w:rsidR="009C70E0">
        <w:rPr>
          <w:rFonts w:ascii="Arial" w:hAnsi="Arial" w:cs="Arial"/>
        </w:rPr>
        <w:t>.08.2026</w:t>
      </w:r>
      <w:r w:rsidR="0094687E" w:rsidRPr="00177A7D">
        <w:rPr>
          <w:rFonts w:ascii="Arial" w:hAnsi="Arial" w:cs="Arial"/>
        </w:rPr>
        <w:t xml:space="preserve"> r. </w:t>
      </w:r>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B5432C" w:rsidRDefault="00C77A4D" w:rsidP="00A720B8">
      <w:pPr>
        <w:pStyle w:val="Akapitzlist"/>
        <w:numPr>
          <w:ilvl w:val="0"/>
          <w:numId w:val="29"/>
        </w:numPr>
        <w:jc w:val="both"/>
        <w:rPr>
          <w:rFonts w:ascii="Arial" w:hAnsi="Arial" w:cs="Arial"/>
        </w:rPr>
      </w:pPr>
      <w:bookmarkStart w:id="7" w:name="_Hlk120705374"/>
      <w:bookmarkStart w:id="8" w:name="_Hlk104374700"/>
      <w:r w:rsidRPr="00B5432C">
        <w:rPr>
          <w:rFonts w:ascii="Arial" w:hAnsi="Arial" w:cs="Arial"/>
        </w:rPr>
        <w:t xml:space="preserve">poświadczony przez Wykonawcę opis przedmiotu zamówienia – </w:t>
      </w:r>
      <w:r w:rsidR="00F06DA9" w:rsidRPr="00B5432C">
        <w:rPr>
          <w:rFonts w:ascii="Arial" w:hAnsi="Arial" w:cs="Arial"/>
          <w:color w:val="0000FF"/>
        </w:rPr>
        <w:t>za</w:t>
      </w:r>
      <w:r w:rsidRPr="00B5432C">
        <w:rPr>
          <w:rFonts w:ascii="Arial" w:hAnsi="Arial" w:cs="Arial"/>
          <w:color w:val="0000FF"/>
        </w:rPr>
        <w:t>łącznik nr 2 do SWZ;</w:t>
      </w:r>
    </w:p>
    <w:p w14:paraId="2AF4ABFC" w14:textId="1E178E0E" w:rsidR="00B5432C" w:rsidRPr="003E318A" w:rsidRDefault="00B5432C" w:rsidP="00A720B8">
      <w:pPr>
        <w:pStyle w:val="Akapitzlist"/>
        <w:numPr>
          <w:ilvl w:val="0"/>
          <w:numId w:val="29"/>
        </w:numPr>
        <w:jc w:val="both"/>
        <w:rPr>
          <w:rFonts w:ascii="Arial" w:hAnsi="Arial" w:cs="Arial"/>
        </w:rPr>
      </w:pPr>
      <w:r w:rsidRPr="003E318A">
        <w:rPr>
          <w:rFonts w:ascii="Arial" w:hAnsi="Arial" w:cs="Arial"/>
        </w:rPr>
        <w:t>deklaracje zgodności;</w:t>
      </w:r>
    </w:p>
    <w:p w14:paraId="2E93C7F8" w14:textId="3399153B" w:rsidR="00B5432C" w:rsidRPr="003E318A" w:rsidRDefault="00B5432C" w:rsidP="00A720B8">
      <w:pPr>
        <w:pStyle w:val="Akapitzlist"/>
        <w:numPr>
          <w:ilvl w:val="0"/>
          <w:numId w:val="29"/>
        </w:numPr>
        <w:jc w:val="both"/>
        <w:rPr>
          <w:rFonts w:ascii="Arial" w:hAnsi="Arial" w:cs="Arial"/>
        </w:rPr>
      </w:pPr>
      <w:r w:rsidRPr="003E318A">
        <w:rPr>
          <w:rFonts w:ascii="Arial" w:hAnsi="Arial" w:cs="Arial"/>
        </w:rPr>
        <w:t>certyfikat CE;</w:t>
      </w:r>
    </w:p>
    <w:p w14:paraId="12D03C06" w14:textId="6B3048B5" w:rsidR="00B5432C" w:rsidRPr="003E318A" w:rsidRDefault="00B5432C" w:rsidP="00A720B8">
      <w:pPr>
        <w:pStyle w:val="Akapitzlist"/>
        <w:numPr>
          <w:ilvl w:val="0"/>
          <w:numId w:val="29"/>
        </w:numPr>
        <w:jc w:val="both"/>
        <w:rPr>
          <w:rFonts w:ascii="Arial" w:hAnsi="Arial" w:cs="Arial"/>
        </w:rPr>
      </w:pPr>
      <w:r w:rsidRPr="003E318A">
        <w:rPr>
          <w:rFonts w:ascii="Arial" w:hAnsi="Arial" w:cs="Arial"/>
        </w:rPr>
        <w:t xml:space="preserve">oryginalne materiały informacyjne producenta lub autoryzowanego dystrybutora potwierdzające spełnienie </w:t>
      </w:r>
      <w:r w:rsidRPr="001254AB">
        <w:rPr>
          <w:rFonts w:ascii="Arial" w:hAnsi="Arial" w:cs="Arial"/>
        </w:rPr>
        <w:t xml:space="preserve">parametrów </w:t>
      </w:r>
      <w:r w:rsidR="004C4389" w:rsidRPr="001254AB">
        <w:rPr>
          <w:rFonts w:ascii="Arial" w:hAnsi="Arial" w:cs="Arial"/>
        </w:rPr>
        <w:t>oferowanego sprzętu</w:t>
      </w:r>
      <w:r w:rsidR="001254AB" w:rsidRPr="001254AB">
        <w:rPr>
          <w:rFonts w:ascii="Arial" w:hAnsi="Arial" w:cs="Arial"/>
        </w:rPr>
        <w:t>;</w:t>
      </w:r>
    </w:p>
    <w:p w14:paraId="6D5FB2C1" w14:textId="69F7B212" w:rsidR="009F0D6B" w:rsidRPr="004C4389" w:rsidRDefault="0078370C" w:rsidP="004C4389">
      <w:pPr>
        <w:widowControl w:val="0"/>
        <w:numPr>
          <w:ilvl w:val="0"/>
          <w:numId w:val="29"/>
        </w:numPr>
        <w:autoSpaceDE w:val="0"/>
        <w:autoSpaceDN w:val="0"/>
        <w:adjustRightInd w:val="0"/>
        <w:jc w:val="both"/>
        <w:rPr>
          <w:rFonts w:ascii="Arial" w:hAnsi="Arial" w:cs="Arial"/>
        </w:rPr>
      </w:pPr>
      <w:bookmarkStart w:id="9" w:name="_Hlk101432990"/>
      <w:bookmarkEnd w:id="7"/>
      <w:r w:rsidRPr="003E318A">
        <w:rPr>
          <w:rFonts w:ascii="Arial" w:hAnsi="Arial" w:cs="Arial"/>
        </w:rPr>
        <w:t xml:space="preserve">oświadczenie o niepodleganiu wykluczeniu z postepowania, którego wzór stanowi </w:t>
      </w:r>
      <w:r w:rsidRPr="003E318A">
        <w:rPr>
          <w:rFonts w:ascii="Arial" w:hAnsi="Arial" w:cs="Arial"/>
          <w:color w:val="0000FF"/>
        </w:rPr>
        <w:t>załącznik nr 4 do SWZ</w:t>
      </w:r>
      <w:bookmarkEnd w:id="9"/>
      <w:r w:rsidR="00B5432C" w:rsidRPr="003E318A">
        <w:rPr>
          <w:rFonts w:ascii="Arial" w:hAnsi="Arial" w:cs="Arial"/>
        </w:rPr>
        <w:t>;</w:t>
      </w:r>
      <w:bookmarkStart w:id="10" w:name="_Hlk120705344"/>
      <w:bookmarkEnd w:id="8"/>
    </w:p>
    <w:p w14:paraId="73E7FC7E" w14:textId="6AD8681D" w:rsidR="00281217" w:rsidRDefault="00281217" w:rsidP="00A720B8">
      <w:pPr>
        <w:widowControl w:val="0"/>
        <w:numPr>
          <w:ilvl w:val="0"/>
          <w:numId w:val="29"/>
        </w:numPr>
        <w:autoSpaceDE w:val="0"/>
        <w:autoSpaceDN w:val="0"/>
        <w:adjustRightInd w:val="0"/>
        <w:jc w:val="both"/>
        <w:rPr>
          <w:rFonts w:ascii="Arial" w:hAnsi="Arial" w:cs="Arial"/>
        </w:rPr>
      </w:pPr>
      <w:r w:rsidRPr="003E318A">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w:t>
      </w:r>
      <w:r w:rsidRPr="00AF62FB">
        <w:rPr>
          <w:rFonts w:ascii="Arial" w:hAnsi="Arial" w:cs="Arial"/>
        </w:rPr>
        <w:t xml:space="preserve">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B5432C" w:rsidRDefault="00F51682" w:rsidP="00F06DA9">
      <w:pPr>
        <w:rPr>
          <w:rFonts w:ascii="Arial" w:hAnsi="Arial" w:cs="Arial"/>
          <w:bCs/>
        </w:rPr>
      </w:pPr>
      <w:bookmarkStart w:id="11" w:name="_Hlk120705448"/>
    </w:p>
    <w:p w14:paraId="27C35E26" w14:textId="5D217B60"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Wykonawca przygotowuje ofertę przy pomocy „Formularza ofertowego”</w:t>
      </w:r>
      <w:r w:rsidR="0089797E" w:rsidRPr="00B5432C">
        <w:rPr>
          <w:rFonts w:ascii="Arial" w:hAnsi="Arial" w:cs="Arial"/>
          <w:bCs/>
        </w:rPr>
        <w:t xml:space="preserve">, stanowiącego </w:t>
      </w:r>
      <w:r w:rsidR="0089797E" w:rsidRPr="00B5432C">
        <w:rPr>
          <w:rFonts w:ascii="Arial" w:hAnsi="Arial" w:cs="Arial"/>
          <w:color w:val="0000FF"/>
        </w:rPr>
        <w:t xml:space="preserve">załącznik nr </w:t>
      </w:r>
      <w:r w:rsidR="00B5432C" w:rsidRPr="00B5432C">
        <w:rPr>
          <w:rFonts w:ascii="Arial" w:hAnsi="Arial" w:cs="Arial"/>
          <w:color w:val="0000FF"/>
        </w:rPr>
        <w:t xml:space="preserve">1 do </w:t>
      </w:r>
      <w:r w:rsidR="002C3969" w:rsidRPr="00B5432C">
        <w:rPr>
          <w:rFonts w:ascii="Arial" w:hAnsi="Arial" w:cs="Arial"/>
          <w:color w:val="0000FF"/>
        </w:rPr>
        <w:t xml:space="preserve"> SWZ</w:t>
      </w:r>
      <w:r w:rsidRPr="00B5432C">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B5432C">
        <w:rPr>
          <w:rFonts w:ascii="Arial" w:hAnsi="Arial" w:cs="Arial"/>
          <w:bCs/>
        </w:rPr>
        <w:t>ust.</w:t>
      </w:r>
      <w:r w:rsidRPr="00B5432C">
        <w:rPr>
          <w:rFonts w:ascii="Arial" w:hAnsi="Arial" w:cs="Arial"/>
          <w:bCs/>
        </w:rPr>
        <w:t xml:space="preserve"> </w:t>
      </w:r>
      <w:r w:rsidR="003E4C33" w:rsidRPr="00B5432C">
        <w:rPr>
          <w:rFonts w:ascii="Arial" w:hAnsi="Arial" w:cs="Arial"/>
          <w:bCs/>
        </w:rPr>
        <w:t>6</w:t>
      </w:r>
      <w:r w:rsidRPr="00B5432C">
        <w:rPr>
          <w:rFonts w:ascii="Arial" w:hAnsi="Arial" w:cs="Arial"/>
          <w:bCs/>
        </w:rPr>
        <w:t>.</w:t>
      </w:r>
    </w:p>
    <w:p w14:paraId="76C4E4A1" w14:textId="7AC60AF4"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B5432C">
        <w:rPr>
          <w:rFonts w:ascii="Arial" w:hAnsi="Arial" w:cs="Arial"/>
          <w:bCs/>
        </w:rPr>
        <w:t>drag&amp;drop</w:t>
      </w:r>
      <w:proofErr w:type="spellEnd"/>
      <w:r w:rsidRPr="00B5432C">
        <w:rPr>
          <w:rFonts w:ascii="Arial" w:hAnsi="Arial" w:cs="Arial"/>
          <w:bCs/>
        </w:rPr>
        <w:t xml:space="preserve"> („przeciągnij” i „upuść”) służące do dodawania plików.</w:t>
      </w:r>
    </w:p>
    <w:p w14:paraId="7A83F8BC" w14:textId="4508A1C7"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Formularz ofertowy podpisuje się kwalifikowanym podpisem elektronicznym, podpisem zaufanym lub podpisem osobistym</w:t>
      </w:r>
      <w:r w:rsidR="003E4C33" w:rsidRPr="00B5432C">
        <w:rPr>
          <w:rFonts w:ascii="Arial" w:hAnsi="Arial" w:cs="Arial"/>
          <w:bCs/>
        </w:rPr>
        <w:t xml:space="preserve"> (elektronicznym)</w:t>
      </w:r>
      <w:r w:rsidRPr="00B5432C">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B5432C" w:rsidRDefault="00F51682" w:rsidP="00F06DA9">
      <w:pPr>
        <w:ind w:left="357"/>
        <w:jc w:val="both"/>
        <w:rPr>
          <w:rFonts w:ascii="Arial" w:hAnsi="Arial" w:cs="Arial"/>
          <w:bCs/>
        </w:rPr>
      </w:pPr>
      <w:r w:rsidRPr="00B5432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B5432C" w:rsidRDefault="00F51682" w:rsidP="00F06DA9">
      <w:pPr>
        <w:ind w:left="357"/>
        <w:jc w:val="both"/>
        <w:rPr>
          <w:rFonts w:ascii="Arial" w:hAnsi="Arial" w:cs="Arial"/>
          <w:bCs/>
        </w:rPr>
      </w:pPr>
      <w:r w:rsidRPr="00B5432C">
        <w:rPr>
          <w:rFonts w:ascii="Arial" w:hAnsi="Arial" w:cs="Arial"/>
          <w:bCs/>
        </w:rPr>
        <w:lastRenderedPageBreak/>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Oferta może być złożona tylko do upływu terminu składania ofert.</w:t>
      </w:r>
    </w:p>
    <w:p w14:paraId="57D5C5B9" w14:textId="36A96389"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B5432C" w:rsidRDefault="00F51682" w:rsidP="00A720B8">
      <w:pPr>
        <w:pStyle w:val="Akapitzlist"/>
        <w:numPr>
          <w:ilvl w:val="0"/>
          <w:numId w:val="28"/>
        </w:numPr>
        <w:jc w:val="both"/>
        <w:rPr>
          <w:rFonts w:ascii="Arial" w:hAnsi="Arial" w:cs="Arial"/>
          <w:bCs/>
        </w:rPr>
      </w:pPr>
      <w:r w:rsidRPr="00B5432C">
        <w:rPr>
          <w:rFonts w:ascii="Arial" w:hAnsi="Arial" w:cs="Arial"/>
          <w:bCs/>
        </w:rPr>
        <w:t>Maksymalny łączny rozmiar plików stanowiących ofertę lub składanych wraz z ofertą to 250 MB.</w:t>
      </w:r>
    </w:p>
    <w:p w14:paraId="78669D68" w14:textId="3D119E5A" w:rsidR="003E4C33" w:rsidRPr="00B5432C" w:rsidRDefault="003E4C33" w:rsidP="00A720B8">
      <w:pPr>
        <w:pStyle w:val="Akapitzlist"/>
        <w:numPr>
          <w:ilvl w:val="0"/>
          <w:numId w:val="28"/>
        </w:numPr>
        <w:jc w:val="both"/>
        <w:rPr>
          <w:rFonts w:ascii="Arial" w:hAnsi="Arial" w:cs="Arial"/>
          <w:bCs/>
        </w:rPr>
      </w:pPr>
      <w:r w:rsidRPr="00B5432C">
        <w:rPr>
          <w:rFonts w:ascii="Arial" w:eastAsiaTheme="minorHAnsi" w:hAnsi="Arial" w:cs="Arial"/>
          <w:lang w:eastAsia="en-US"/>
        </w:rPr>
        <w:t xml:space="preserve">Sposób złożenia oferty udostępniony został pod adresem: </w:t>
      </w:r>
      <w:hyperlink r:id="rId14" w:history="1">
        <w:r w:rsidR="00C74758" w:rsidRPr="00B5432C">
          <w:rPr>
            <w:rStyle w:val="Hipercze"/>
            <w:rFonts w:ascii="Arial" w:eastAsiaTheme="minorHAnsi" w:hAnsi="Arial" w:cs="Arial"/>
            <w:lang w:eastAsia="en-US"/>
          </w:rPr>
          <w:t>https://www.youtube.com/watch?v=8ihhyn5f_rA</w:t>
        </w:r>
      </w:hyperlink>
      <w:r w:rsidR="00C74758" w:rsidRPr="00B5432C">
        <w:rPr>
          <w:rFonts w:ascii="Arial" w:eastAsiaTheme="minorHAnsi" w:hAnsi="Arial" w:cs="Arial"/>
          <w:lang w:eastAsia="en-US"/>
        </w:rPr>
        <w:t xml:space="preserve"> </w:t>
      </w:r>
      <w:r w:rsidRPr="00B5432C">
        <w:rPr>
          <w:rFonts w:ascii="Arial" w:eastAsiaTheme="minorHAnsi" w:hAnsi="Arial" w:cs="Arial"/>
          <w:lang w:eastAsia="en-US"/>
        </w:rPr>
        <w:t>.</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A720B8">
      <w:pPr>
        <w:pStyle w:val="Akapitzlist"/>
        <w:widowControl w:val="0"/>
        <w:numPr>
          <w:ilvl w:val="0"/>
          <w:numId w:val="16"/>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210B3042"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8F768D">
        <w:rPr>
          <w:rFonts w:ascii="Arial" w:hAnsi="Arial" w:cs="Arial"/>
          <w:b/>
        </w:rPr>
        <w:t>21</w:t>
      </w:r>
      <w:r w:rsidR="009C70E0">
        <w:rPr>
          <w:rFonts w:ascii="Arial" w:hAnsi="Arial" w:cs="Arial"/>
          <w:b/>
        </w:rPr>
        <w:t>.07.</w:t>
      </w:r>
      <w:r w:rsidR="00B5432C">
        <w:rPr>
          <w:rFonts w:ascii="Arial" w:hAnsi="Arial" w:cs="Arial"/>
          <w:b/>
        </w:rPr>
        <w:t>2026</w:t>
      </w:r>
      <w:r w:rsidRPr="00110D48">
        <w:rPr>
          <w:rFonts w:ascii="Arial" w:hAnsi="Arial" w:cs="Arial"/>
          <w:b/>
        </w:rPr>
        <w:t xml:space="preserve"> r. do godz. </w:t>
      </w:r>
      <w:r w:rsidR="001B0E9C">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A720B8">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38834AB7" w:rsidR="004F199D" w:rsidRPr="00177A7D" w:rsidRDefault="004F199D" w:rsidP="00A720B8">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8F768D">
        <w:rPr>
          <w:rFonts w:ascii="Arial" w:eastAsiaTheme="minorHAnsi" w:hAnsi="Arial" w:cs="Arial"/>
          <w:b/>
          <w:bCs/>
          <w:w w:val="100"/>
          <w:sz w:val="20"/>
          <w:lang w:eastAsia="en-US"/>
        </w:rPr>
        <w:t>21</w:t>
      </w:r>
      <w:r w:rsidR="009C70E0">
        <w:rPr>
          <w:rFonts w:ascii="Arial" w:eastAsiaTheme="minorHAnsi" w:hAnsi="Arial" w:cs="Arial"/>
          <w:b/>
          <w:bCs/>
          <w:w w:val="100"/>
          <w:sz w:val="20"/>
          <w:lang w:eastAsia="en-US"/>
        </w:rPr>
        <w:t>.07.</w:t>
      </w:r>
      <w:r w:rsidRPr="00110D48">
        <w:rPr>
          <w:rFonts w:ascii="Arial" w:eastAsiaTheme="minorHAnsi" w:hAnsi="Arial" w:cs="Arial"/>
          <w:b/>
          <w:bCs/>
          <w:w w:val="100"/>
          <w:sz w:val="20"/>
          <w:lang w:eastAsia="en-US"/>
        </w:rPr>
        <w:t>202</w:t>
      </w:r>
      <w:r w:rsidR="00B5432C">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1B0E9C">
        <w:rPr>
          <w:rFonts w:ascii="Arial" w:eastAsiaTheme="minorHAnsi" w:hAnsi="Arial" w:cs="Arial"/>
          <w:b/>
          <w:bCs/>
          <w:w w:val="100"/>
          <w:sz w:val="20"/>
          <w:lang w:eastAsia="en-US"/>
        </w:rPr>
        <w:t>10:30</w:t>
      </w:r>
    </w:p>
    <w:p w14:paraId="3F12353C" w14:textId="77777777" w:rsidR="004F199D" w:rsidRPr="00177A7D" w:rsidRDefault="004F199D" w:rsidP="00A720B8">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A720B8">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A720B8">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A720B8">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A720B8">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A720B8">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A720B8">
      <w:pPr>
        <w:pStyle w:val="Akapitzlist"/>
        <w:widowControl w:val="0"/>
        <w:numPr>
          <w:ilvl w:val="0"/>
          <w:numId w:val="20"/>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B5432C" w:rsidRDefault="00A77482" w:rsidP="00A720B8">
      <w:pPr>
        <w:pStyle w:val="Tekstprzypisudolnego"/>
        <w:numPr>
          <w:ilvl w:val="0"/>
          <w:numId w:val="30"/>
        </w:numPr>
        <w:jc w:val="both"/>
        <w:rPr>
          <w:rFonts w:ascii="Arial" w:hAnsi="Arial" w:cs="Arial"/>
        </w:rPr>
      </w:pPr>
      <w:bookmarkStart w:id="14" w:name="_Hlk199416398"/>
      <w:r w:rsidRPr="005616CE">
        <w:rPr>
          <w:rFonts w:ascii="Arial" w:hAnsi="Arial" w:cs="Arial"/>
        </w:rPr>
        <w:t>udziału w zorganizowanej grupie przestępczej albo zwią</w:t>
      </w:r>
      <w:bookmarkStart w:id="15" w:name="_GoBack"/>
      <w:bookmarkEnd w:id="15"/>
      <w:r w:rsidRPr="005616CE">
        <w:rPr>
          <w:rFonts w:ascii="Arial" w:hAnsi="Arial" w:cs="Arial"/>
        </w:rPr>
        <w:t xml:space="preserve">zku mającym na celu popełnienie przestępstwa lub </w:t>
      </w:r>
      <w:r w:rsidRPr="00B5432C">
        <w:rPr>
          <w:rFonts w:ascii="Arial" w:hAnsi="Arial" w:cs="Arial"/>
        </w:rPr>
        <w:t>przestępstwa skarbowego, o którym mowa w art. 258 Kodeksu karnego,</w:t>
      </w:r>
    </w:p>
    <w:p w14:paraId="5B063C6E" w14:textId="77777777" w:rsidR="00A77482" w:rsidRPr="00B5432C" w:rsidRDefault="00A77482" w:rsidP="00A720B8">
      <w:pPr>
        <w:pStyle w:val="Tekstprzypisudolnego"/>
        <w:numPr>
          <w:ilvl w:val="0"/>
          <w:numId w:val="30"/>
        </w:numPr>
        <w:jc w:val="both"/>
        <w:rPr>
          <w:rFonts w:ascii="Arial" w:hAnsi="Arial" w:cs="Arial"/>
        </w:rPr>
      </w:pPr>
      <w:r w:rsidRPr="00B5432C">
        <w:rPr>
          <w:rFonts w:ascii="Arial" w:hAnsi="Arial" w:cs="Arial"/>
        </w:rPr>
        <w:t>handlu ludźmi, o którym mowa w art. 189a Kodeksu karnego,</w:t>
      </w:r>
    </w:p>
    <w:p w14:paraId="19491D28" w14:textId="77777777" w:rsidR="00A77482" w:rsidRPr="00B5432C" w:rsidRDefault="00A77482" w:rsidP="00A720B8">
      <w:pPr>
        <w:pStyle w:val="Tekstprzypisudolnego"/>
        <w:numPr>
          <w:ilvl w:val="0"/>
          <w:numId w:val="30"/>
        </w:numPr>
        <w:jc w:val="both"/>
        <w:rPr>
          <w:rFonts w:ascii="Arial" w:hAnsi="Arial" w:cs="Arial"/>
        </w:rPr>
      </w:pPr>
      <w:r w:rsidRPr="00B5432C">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B5432C">
        <w:rPr>
          <w:rFonts w:ascii="Arial" w:hAnsi="Arial" w:cs="Arial"/>
        </w:rPr>
        <w:t>,</w:t>
      </w:r>
    </w:p>
    <w:p w14:paraId="24F04F2A" w14:textId="77777777" w:rsidR="00A77482" w:rsidRPr="00B5432C" w:rsidRDefault="00A77482" w:rsidP="00A720B8">
      <w:pPr>
        <w:pStyle w:val="Tekstprzypisudolnego"/>
        <w:numPr>
          <w:ilvl w:val="0"/>
          <w:numId w:val="30"/>
        </w:numPr>
        <w:jc w:val="both"/>
        <w:rPr>
          <w:rFonts w:ascii="Arial" w:hAnsi="Arial" w:cs="Arial"/>
        </w:rPr>
      </w:pPr>
      <w:r w:rsidRPr="00B5432C">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B5432C" w:rsidRDefault="00A77482" w:rsidP="00A720B8">
      <w:pPr>
        <w:pStyle w:val="Tekstprzypisudolnego"/>
        <w:numPr>
          <w:ilvl w:val="0"/>
          <w:numId w:val="30"/>
        </w:numPr>
        <w:jc w:val="both"/>
        <w:rPr>
          <w:rFonts w:ascii="Arial" w:hAnsi="Arial" w:cs="Arial"/>
        </w:rPr>
      </w:pPr>
      <w:r w:rsidRPr="00B5432C">
        <w:rPr>
          <w:rFonts w:ascii="Arial" w:hAnsi="Arial" w:cs="Arial"/>
        </w:rPr>
        <w:t>o charakterze terrorystycznym, o którym mowa w art. 115 § 20 Kodeksu karnego, lub mające na celu popełnienie tego przestępstwa,</w:t>
      </w:r>
    </w:p>
    <w:p w14:paraId="227EA009" w14:textId="77777777" w:rsidR="00A77482" w:rsidRPr="00B5432C" w:rsidRDefault="00A77482" w:rsidP="00A720B8">
      <w:pPr>
        <w:pStyle w:val="Tekstprzypisudolnego"/>
        <w:numPr>
          <w:ilvl w:val="0"/>
          <w:numId w:val="30"/>
        </w:numPr>
        <w:jc w:val="both"/>
        <w:rPr>
          <w:rFonts w:ascii="Arial" w:hAnsi="Arial" w:cs="Arial"/>
        </w:rPr>
      </w:pPr>
      <w:r w:rsidRPr="00B5432C">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A720B8">
      <w:pPr>
        <w:pStyle w:val="Tekstprzypisudolnego"/>
        <w:numPr>
          <w:ilvl w:val="0"/>
          <w:numId w:val="30"/>
        </w:numPr>
        <w:jc w:val="both"/>
        <w:rPr>
          <w:rFonts w:ascii="Arial" w:hAnsi="Arial" w:cs="Arial"/>
        </w:rPr>
      </w:pPr>
      <w:r w:rsidRPr="00B5432C">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w:t>
      </w:r>
      <w:r w:rsidRPr="005616CE">
        <w:rPr>
          <w:rFonts w:ascii="Arial" w:hAnsi="Arial" w:cs="Arial"/>
        </w:rPr>
        <w:t xml:space="preserve"> skarbowe,</w:t>
      </w:r>
    </w:p>
    <w:p w14:paraId="78749796" w14:textId="77777777" w:rsidR="00A77482" w:rsidRPr="005616CE" w:rsidRDefault="00A77482" w:rsidP="00A720B8">
      <w:pPr>
        <w:pStyle w:val="Tekstprzypisudolnego"/>
        <w:numPr>
          <w:ilvl w:val="0"/>
          <w:numId w:val="30"/>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A720B8">
      <w:pPr>
        <w:pStyle w:val="Akapitzlist"/>
        <w:widowControl w:val="0"/>
        <w:numPr>
          <w:ilvl w:val="0"/>
          <w:numId w:val="20"/>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A720B8">
      <w:pPr>
        <w:pStyle w:val="Tekstprzypisudolnego"/>
        <w:numPr>
          <w:ilvl w:val="0"/>
          <w:numId w:val="31"/>
        </w:numPr>
        <w:jc w:val="both"/>
        <w:rPr>
          <w:rFonts w:ascii="Arial" w:hAnsi="Arial" w:cs="Arial"/>
        </w:rPr>
      </w:pPr>
      <w:bookmarkStart w:id="17" w:name="_Hlk199416444"/>
      <w:bookmarkEnd w:id="13"/>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A720B8">
      <w:pPr>
        <w:pStyle w:val="Tekstprzypisudolnego"/>
        <w:numPr>
          <w:ilvl w:val="0"/>
          <w:numId w:val="31"/>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w:t>
      </w:r>
      <w:proofErr w:type="spellStart"/>
      <w:r w:rsidRPr="00C44E3A">
        <w:rPr>
          <w:rFonts w:ascii="Arial" w:hAnsi="Arial" w:cs="Arial"/>
        </w:rPr>
        <w:t>późn</w:t>
      </w:r>
      <w:proofErr w:type="spellEnd"/>
      <w:r w:rsidRPr="00C44E3A">
        <w:rPr>
          <w:rFonts w:ascii="Arial" w:hAnsi="Arial" w:cs="Arial"/>
        </w:rPr>
        <w:t>.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A720B8">
      <w:pPr>
        <w:pStyle w:val="Tekstprzypisudolnego"/>
        <w:numPr>
          <w:ilvl w:val="0"/>
          <w:numId w:val="31"/>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B01FA" w:rsidRDefault="00FC12A7" w:rsidP="00F06DA9">
            <w:pPr>
              <w:jc w:val="center"/>
              <w:rPr>
                <w:rFonts w:ascii="Arial" w:hAnsi="Arial" w:cs="Arial"/>
              </w:rPr>
            </w:pPr>
            <w:r w:rsidRPr="008B01FA">
              <w:rPr>
                <w:rFonts w:ascii="Arial" w:hAnsi="Arial" w:cs="Arial"/>
              </w:rPr>
              <w:t>1</w:t>
            </w:r>
          </w:p>
        </w:tc>
        <w:tc>
          <w:tcPr>
            <w:tcW w:w="2446" w:type="dxa"/>
            <w:vAlign w:val="center"/>
          </w:tcPr>
          <w:p w14:paraId="027B3D74" w14:textId="77777777" w:rsidR="00FC12A7" w:rsidRPr="008B01FA" w:rsidRDefault="00FC12A7" w:rsidP="00F06DA9">
            <w:pPr>
              <w:jc w:val="center"/>
              <w:rPr>
                <w:rFonts w:ascii="Arial" w:hAnsi="Arial" w:cs="Arial"/>
              </w:rPr>
            </w:pPr>
            <w:r w:rsidRPr="008B01FA">
              <w:rPr>
                <w:rFonts w:ascii="Arial" w:hAnsi="Arial" w:cs="Arial"/>
              </w:rPr>
              <w:t>Cena</w:t>
            </w:r>
          </w:p>
        </w:tc>
        <w:tc>
          <w:tcPr>
            <w:tcW w:w="992" w:type="dxa"/>
            <w:vAlign w:val="center"/>
          </w:tcPr>
          <w:p w14:paraId="4CF129DC" w14:textId="2B42E3C3" w:rsidR="00FC12A7" w:rsidRPr="008B01FA" w:rsidRDefault="008B01FA" w:rsidP="00F06DA9">
            <w:pPr>
              <w:jc w:val="center"/>
              <w:rPr>
                <w:rFonts w:ascii="Arial" w:hAnsi="Arial" w:cs="Arial"/>
              </w:rPr>
            </w:pPr>
            <w:r w:rsidRPr="008B01FA">
              <w:rPr>
                <w:rFonts w:ascii="Arial" w:hAnsi="Arial" w:cs="Arial"/>
              </w:rPr>
              <w:t>10</w:t>
            </w:r>
            <w:r w:rsidR="00FC12A7" w:rsidRPr="008B01FA">
              <w:rPr>
                <w:rFonts w:ascii="Arial" w:hAnsi="Arial" w:cs="Arial"/>
              </w:rPr>
              <w:t>0</w:t>
            </w:r>
          </w:p>
        </w:tc>
        <w:tc>
          <w:tcPr>
            <w:tcW w:w="5812" w:type="dxa"/>
            <w:vAlign w:val="center"/>
          </w:tcPr>
          <w:p w14:paraId="5ADFC8E5" w14:textId="77777777" w:rsidR="00FC12A7" w:rsidRPr="008B01FA" w:rsidRDefault="00FC12A7" w:rsidP="00F06DA9">
            <w:pPr>
              <w:rPr>
                <w:rFonts w:ascii="Arial" w:hAnsi="Arial" w:cs="Arial"/>
              </w:rPr>
            </w:pPr>
            <w:r w:rsidRPr="008B01FA">
              <w:rPr>
                <w:rFonts w:ascii="Arial" w:hAnsi="Arial" w:cs="Arial"/>
              </w:rPr>
              <w:t>Najniższa cena spośród ważnych ofert</w:t>
            </w:r>
          </w:p>
          <w:p w14:paraId="562AE037" w14:textId="7B6F9AD1" w:rsidR="00FC12A7" w:rsidRPr="008B01FA" w:rsidRDefault="00FC12A7" w:rsidP="00F06DA9">
            <w:pPr>
              <w:rPr>
                <w:rFonts w:ascii="Arial" w:hAnsi="Arial" w:cs="Arial"/>
              </w:rPr>
            </w:pPr>
            <w:r w:rsidRPr="008B01FA">
              <w:rPr>
                <w:rFonts w:ascii="Arial" w:hAnsi="Arial" w:cs="Arial"/>
              </w:rPr>
              <w:t>------------------------</w:t>
            </w:r>
            <w:r w:rsidR="008B01FA" w:rsidRPr="008B01FA">
              <w:rPr>
                <w:rFonts w:ascii="Arial" w:hAnsi="Arial" w:cs="Arial"/>
              </w:rPr>
              <w:t>---------------------------- X 10</w:t>
            </w:r>
            <w:r w:rsidRPr="008B01FA">
              <w:rPr>
                <w:rFonts w:ascii="Arial" w:hAnsi="Arial" w:cs="Arial"/>
              </w:rPr>
              <w:t>0</w:t>
            </w:r>
          </w:p>
          <w:p w14:paraId="45E894D1" w14:textId="77777777" w:rsidR="00FC12A7" w:rsidRPr="008B01FA" w:rsidRDefault="00FC12A7" w:rsidP="00F06DA9">
            <w:pPr>
              <w:rPr>
                <w:rFonts w:ascii="Arial" w:hAnsi="Arial" w:cs="Arial"/>
              </w:rPr>
            </w:pPr>
            <w:r w:rsidRPr="008B01FA">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lastRenderedPageBreak/>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A720B8">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A720B8">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A720B8">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A720B8">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A720B8">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A720B8">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A720B8">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7622D3">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468417D" w:rsidR="006216A4" w:rsidRPr="00177A7D" w:rsidRDefault="006216A4" w:rsidP="00A720B8">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39164748" w:rsidR="006216A4" w:rsidRPr="00177A7D" w:rsidRDefault="006216A4" w:rsidP="00A720B8">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7622D3">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77A91776" w:rsidR="006216A4" w:rsidRPr="00177A7D" w:rsidRDefault="006216A4" w:rsidP="00A720B8">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7267825D" w:rsidR="006216A4" w:rsidRPr="00177A7D" w:rsidRDefault="006216A4" w:rsidP="00A720B8">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08012831" w:rsidR="006216A4" w:rsidRPr="00177A7D" w:rsidRDefault="006216A4" w:rsidP="00A720B8">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A720B8">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B23E5AE" w:rsidR="00207E5C" w:rsidRPr="00177A7D" w:rsidRDefault="00207E5C" w:rsidP="00A720B8">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714C27">
        <w:rPr>
          <w:rFonts w:ascii="Arial" w:hAnsi="Arial" w:cs="Arial"/>
        </w:rPr>
        <w:t xml:space="preserve"> stanowiącym </w:t>
      </w:r>
      <w:r w:rsidR="00714C27">
        <w:rPr>
          <w:rFonts w:ascii="Arial" w:hAnsi="Arial" w:cs="Arial"/>
          <w:color w:val="0000FF"/>
        </w:rPr>
        <w:t>załącznik nr 6 do SWZ</w:t>
      </w:r>
      <w:r w:rsidRPr="00177A7D">
        <w:rPr>
          <w:rFonts w:ascii="Arial" w:hAnsi="Arial" w:cs="Arial"/>
        </w:rPr>
        <w:t>;</w:t>
      </w:r>
    </w:p>
    <w:p w14:paraId="4B2BFA76" w14:textId="1D7E25E3" w:rsidR="00363C78" w:rsidRPr="00177A7D" w:rsidRDefault="00363C78" w:rsidP="00A720B8">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714C27">
        <w:rPr>
          <w:rFonts w:ascii="Arial" w:hAnsi="Arial" w:cs="Arial"/>
        </w:rPr>
        <w:t xml:space="preserve"> stanowiącym </w:t>
      </w:r>
      <w:r w:rsidR="00714C27">
        <w:rPr>
          <w:rFonts w:ascii="Arial" w:hAnsi="Arial" w:cs="Arial"/>
          <w:color w:val="0000FF"/>
        </w:rPr>
        <w:t>załącznik nr 5 do SWZ</w:t>
      </w:r>
      <w:r w:rsidRPr="00177A7D">
        <w:rPr>
          <w:rFonts w:ascii="Arial" w:hAnsi="Arial" w:cs="Arial"/>
        </w:rPr>
        <w:t>.</w:t>
      </w:r>
    </w:p>
    <w:p w14:paraId="2DFD56D2" w14:textId="02BE9FE4" w:rsidR="003D6008" w:rsidRPr="00177A7D" w:rsidRDefault="003D6008" w:rsidP="00A720B8">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 xml:space="preserve">ustanawiają pełnomocnika do reprezentowania ich w postępowaniu o udzielenie zamówienia albo do </w:t>
      </w:r>
      <w:r w:rsidRPr="00177A7D">
        <w:rPr>
          <w:rFonts w:ascii="Arial" w:hAnsi="Arial" w:cs="Arial"/>
        </w:rPr>
        <w:lastRenderedPageBreak/>
        <w:t>reprezentowania w postępowaniu i zawarcia umowy w sprawie zamówienia publicznego.</w:t>
      </w:r>
    </w:p>
    <w:p w14:paraId="5FD22C93" w14:textId="1DCC5328" w:rsidR="00B64061" w:rsidRPr="007622D3" w:rsidRDefault="0069249C" w:rsidP="007622D3">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0FE099B4" w14:textId="77777777" w:rsidR="007622D3" w:rsidRPr="00177A7D" w:rsidRDefault="007622D3" w:rsidP="007622D3">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67552CD"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Pr>
          <w:rFonts w:ascii="Arial" w:hAnsi="Arial" w:cs="Arial"/>
        </w:rPr>
        <w:t xml:space="preserve"> w Koszalinie</w:t>
      </w:r>
      <w:r w:rsidRPr="00177A7D">
        <w:rPr>
          <w:rFonts w:ascii="Arial" w:hAnsi="Arial" w:cs="Arial"/>
        </w:rPr>
        <w:t>, ul. T</w:t>
      </w:r>
      <w:r>
        <w:rPr>
          <w:rFonts w:ascii="Arial" w:hAnsi="Arial" w:cs="Arial"/>
        </w:rPr>
        <w:t>ytusa</w:t>
      </w:r>
      <w:r w:rsidRPr="00177A7D">
        <w:rPr>
          <w:rFonts w:ascii="Arial" w:hAnsi="Arial" w:cs="Arial"/>
        </w:rPr>
        <w:t xml:space="preserve"> Chałubińskiego 7, 75 – 581 Koszalin;</w:t>
      </w:r>
    </w:p>
    <w:p w14:paraId="4DF65618"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Pr>
          <w:rFonts w:ascii="Arial" w:hAnsi="Arial" w:cs="Arial"/>
        </w:rPr>
        <w:t xml:space="preserve"> w Koszalinie</w:t>
      </w:r>
      <w:r w:rsidRPr="00177A7D">
        <w:rPr>
          <w:rFonts w:ascii="Arial" w:hAnsi="Arial" w:cs="Arial"/>
        </w:rPr>
        <w:t xml:space="preserve"> jest Pani Anna Kobusińska, adres e-mail: </w:t>
      </w:r>
      <w:hyperlink r:id="rId15" w:history="1">
        <w:r w:rsidRPr="00177A7D">
          <w:rPr>
            <w:rStyle w:val="Hipercze"/>
            <w:rFonts w:ascii="Arial" w:hAnsi="Arial" w:cs="Arial"/>
          </w:rPr>
          <w:t>sekretariat@swk.med.pl</w:t>
        </w:r>
      </w:hyperlink>
      <w:r w:rsidRPr="00177A7D">
        <w:rPr>
          <w:rFonts w:ascii="Arial" w:hAnsi="Arial" w:cs="Arial"/>
        </w:rPr>
        <w:t>, telefon: 94 34 88 545;</w:t>
      </w:r>
    </w:p>
    <w:p w14:paraId="7E51A577"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podstawie art. 6 ust. 1 lit. c RODO w celu związanym z </w:t>
      </w:r>
      <w:r>
        <w:rPr>
          <w:rFonts w:ascii="Arial" w:hAnsi="Arial" w:cs="Arial"/>
        </w:rPr>
        <w:t xml:space="preserve">przedmiotowym </w:t>
      </w:r>
      <w:r w:rsidRPr="00177A7D">
        <w:rPr>
          <w:rFonts w:ascii="Arial" w:hAnsi="Arial" w:cs="Arial"/>
        </w:rPr>
        <w:t>postępowaniem o udzielenie zamówienia publicznego;</w:t>
      </w:r>
    </w:p>
    <w:bookmarkEnd w:id="22"/>
    <w:p w14:paraId="1D45C2C4"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p>
    <w:p w14:paraId="184D887C"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7179C81F"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67FF4D9D"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48515FB8"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4D1EDF5" w14:textId="77777777" w:rsidR="007622D3" w:rsidRPr="00177A7D" w:rsidRDefault="007622D3" w:rsidP="007622D3">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34A2C139" w14:textId="77777777" w:rsidR="007622D3" w:rsidRPr="00177A7D" w:rsidRDefault="007622D3" w:rsidP="007622D3">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62DB6CDD" w14:textId="77777777" w:rsidR="007622D3" w:rsidRPr="00177A7D" w:rsidRDefault="007622D3" w:rsidP="007622D3">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 xml:space="preserve">na podstawie art. 18 RODO prawo żądania od administratora ograniczenia przetwarzania danych osobowych z zastrzeżeniem przypadków, o których mowa w art. 18 ust. 2 RODO; </w:t>
      </w:r>
    </w:p>
    <w:p w14:paraId="16EC4D3A" w14:textId="77777777" w:rsidR="007622D3" w:rsidRPr="00177A7D" w:rsidRDefault="007622D3" w:rsidP="007622D3">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025B75FA" w14:textId="77777777" w:rsidR="007622D3" w:rsidRPr="00177A7D" w:rsidRDefault="007622D3" w:rsidP="007622D3">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09C9AB60" w14:textId="77777777" w:rsidR="007622D3" w:rsidRPr="00177A7D" w:rsidRDefault="007622D3" w:rsidP="007622D3">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8C03428" w14:textId="77777777" w:rsidR="007622D3" w:rsidRPr="00177A7D" w:rsidRDefault="007622D3" w:rsidP="007622D3">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209DA86F" w14:textId="77777777" w:rsidR="007622D3" w:rsidRPr="00177A7D" w:rsidRDefault="007622D3" w:rsidP="007622D3">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A720B8">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A720B8">
      <w:pPr>
        <w:pStyle w:val="FR1"/>
        <w:numPr>
          <w:ilvl w:val="0"/>
          <w:numId w:val="21"/>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714C27" w:rsidRDefault="0017588B" w:rsidP="00A720B8">
      <w:pPr>
        <w:pStyle w:val="FR1"/>
        <w:numPr>
          <w:ilvl w:val="0"/>
          <w:numId w:val="21"/>
        </w:numPr>
        <w:autoSpaceDE w:val="0"/>
        <w:autoSpaceDN w:val="0"/>
        <w:adjustRightInd w:val="0"/>
        <w:rPr>
          <w:rFonts w:ascii="Arial" w:hAnsi="Arial" w:cs="Arial"/>
          <w:sz w:val="20"/>
        </w:rPr>
      </w:pPr>
      <w:r w:rsidRPr="009C6314">
        <w:rPr>
          <w:rFonts w:ascii="Arial" w:hAnsi="Arial" w:cs="Arial"/>
          <w:sz w:val="20"/>
        </w:rPr>
        <w:t xml:space="preserve">Zamawiający </w:t>
      </w:r>
      <w:r w:rsidRPr="00714C27">
        <w:rPr>
          <w:rFonts w:ascii="Arial" w:hAnsi="Arial" w:cs="Arial"/>
          <w:sz w:val="20"/>
        </w:rPr>
        <w:t>nie przewiduje przeprowadzenia przez wykonawcę wizji lokalnej.</w:t>
      </w:r>
    </w:p>
    <w:p w14:paraId="0A68D91F" w14:textId="77777777" w:rsidR="0017588B" w:rsidRPr="00714C27" w:rsidRDefault="0017588B" w:rsidP="00A720B8">
      <w:pPr>
        <w:pStyle w:val="FR1"/>
        <w:numPr>
          <w:ilvl w:val="0"/>
          <w:numId w:val="21"/>
        </w:numPr>
        <w:autoSpaceDE w:val="0"/>
        <w:autoSpaceDN w:val="0"/>
        <w:adjustRightInd w:val="0"/>
        <w:rPr>
          <w:rFonts w:ascii="Arial" w:hAnsi="Arial" w:cs="Arial"/>
          <w:sz w:val="20"/>
        </w:rPr>
      </w:pPr>
      <w:r w:rsidRPr="00714C27">
        <w:rPr>
          <w:rFonts w:ascii="Arial" w:hAnsi="Arial" w:cs="Arial"/>
          <w:sz w:val="20"/>
        </w:rPr>
        <w:t>Rozliczenia między wykonawcą a zamawiającym prowadzone będą w PLN.</w:t>
      </w:r>
    </w:p>
    <w:p w14:paraId="735E32C1" w14:textId="2BDA875C" w:rsidR="0017588B" w:rsidRPr="00714C27" w:rsidRDefault="0017588B" w:rsidP="00A720B8">
      <w:pPr>
        <w:pStyle w:val="FR1"/>
        <w:numPr>
          <w:ilvl w:val="0"/>
          <w:numId w:val="21"/>
        </w:numPr>
        <w:autoSpaceDE w:val="0"/>
        <w:autoSpaceDN w:val="0"/>
        <w:adjustRightInd w:val="0"/>
        <w:rPr>
          <w:rFonts w:ascii="Arial" w:hAnsi="Arial" w:cs="Arial"/>
          <w:sz w:val="20"/>
        </w:rPr>
      </w:pPr>
      <w:r w:rsidRPr="00714C27">
        <w:rPr>
          <w:rFonts w:ascii="Arial" w:hAnsi="Arial" w:cs="Arial"/>
          <w:sz w:val="20"/>
        </w:rPr>
        <w:t>Zamawiający nie przewiduje zwrotu kosztów udziału w post</w:t>
      </w:r>
      <w:r w:rsidR="00586FF8" w:rsidRPr="00714C27">
        <w:rPr>
          <w:rFonts w:ascii="Arial" w:hAnsi="Arial" w:cs="Arial"/>
          <w:sz w:val="20"/>
        </w:rPr>
        <w:t>ę</w:t>
      </w:r>
      <w:r w:rsidRPr="00714C27">
        <w:rPr>
          <w:rFonts w:ascii="Arial" w:hAnsi="Arial" w:cs="Arial"/>
          <w:sz w:val="20"/>
        </w:rPr>
        <w:t>powaniu.</w:t>
      </w:r>
    </w:p>
    <w:p w14:paraId="52A5F6EC" w14:textId="6C58FA36" w:rsidR="005C2AE1" w:rsidRPr="00714C27" w:rsidRDefault="005C2AE1" w:rsidP="00A720B8">
      <w:pPr>
        <w:pStyle w:val="FR1"/>
        <w:numPr>
          <w:ilvl w:val="0"/>
          <w:numId w:val="21"/>
        </w:numPr>
        <w:autoSpaceDE w:val="0"/>
        <w:autoSpaceDN w:val="0"/>
        <w:adjustRightInd w:val="0"/>
        <w:rPr>
          <w:rFonts w:ascii="Arial" w:hAnsi="Arial" w:cs="Arial"/>
          <w:sz w:val="20"/>
        </w:rPr>
      </w:pPr>
      <w:r w:rsidRPr="00714C27">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714C27">
        <w:rPr>
          <w:rFonts w:ascii="Arial" w:hAnsi="Arial" w:cs="Arial"/>
          <w:sz w:val="20"/>
        </w:rPr>
        <w:t>Dz. U. z 2022 r. poz. 1510, 1700 i 2140 oraz z 2023 r. poz. 240 i 641</w:t>
      </w:r>
      <w:r w:rsidRPr="00714C27">
        <w:rPr>
          <w:rFonts w:ascii="Arial" w:hAnsi="Arial" w:cs="Arial"/>
          <w:sz w:val="20"/>
        </w:rPr>
        <w:t>).</w:t>
      </w:r>
    </w:p>
    <w:p w14:paraId="1682A5D3" w14:textId="77777777" w:rsidR="0017588B" w:rsidRDefault="0017588B" w:rsidP="00F06DA9">
      <w:pPr>
        <w:pStyle w:val="FR1"/>
        <w:autoSpaceDE w:val="0"/>
        <w:autoSpaceDN w:val="0"/>
        <w:adjustRightInd w:val="0"/>
        <w:rPr>
          <w:rFonts w:ascii="Arial" w:hAnsi="Arial" w:cs="Arial"/>
          <w:sz w:val="20"/>
        </w:rPr>
      </w:pPr>
    </w:p>
    <w:p w14:paraId="6B1908C7" w14:textId="77777777" w:rsidR="00586184" w:rsidRDefault="00586184" w:rsidP="00F06DA9">
      <w:pPr>
        <w:pStyle w:val="FR1"/>
        <w:autoSpaceDE w:val="0"/>
        <w:autoSpaceDN w:val="0"/>
        <w:adjustRightInd w:val="0"/>
        <w:rPr>
          <w:rFonts w:ascii="Arial" w:hAnsi="Arial" w:cs="Arial"/>
          <w:sz w:val="20"/>
        </w:rPr>
      </w:pPr>
    </w:p>
    <w:p w14:paraId="5BA08BF4" w14:textId="77777777" w:rsidR="00586184" w:rsidRPr="00177A7D" w:rsidRDefault="00586184"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lastRenderedPageBreak/>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28DE68B7" w14:textId="77777777" w:rsidR="00714C27" w:rsidRDefault="00714C27" w:rsidP="00714C27">
      <w:pPr>
        <w:numPr>
          <w:ilvl w:val="0"/>
          <w:numId w:val="8"/>
        </w:numPr>
        <w:jc w:val="both"/>
        <w:rPr>
          <w:rFonts w:ascii="Arial" w:hAnsi="Arial" w:cs="Arial"/>
        </w:rPr>
      </w:pPr>
      <w:r>
        <w:rPr>
          <w:rFonts w:ascii="Arial" w:hAnsi="Arial" w:cs="Arial"/>
        </w:rPr>
        <w:t>Formularz ofertowy.</w:t>
      </w:r>
    </w:p>
    <w:p w14:paraId="7764061D" w14:textId="77777777" w:rsidR="00714C27" w:rsidRDefault="00714C27" w:rsidP="00714C27">
      <w:pPr>
        <w:numPr>
          <w:ilvl w:val="0"/>
          <w:numId w:val="8"/>
        </w:numPr>
        <w:jc w:val="both"/>
        <w:rPr>
          <w:rFonts w:ascii="Arial" w:hAnsi="Arial" w:cs="Arial"/>
        </w:rPr>
      </w:pPr>
      <w:r>
        <w:rPr>
          <w:rFonts w:ascii="Arial" w:hAnsi="Arial" w:cs="Arial"/>
        </w:rPr>
        <w:t>Opis przedmiotu zamówienia.</w:t>
      </w:r>
    </w:p>
    <w:p w14:paraId="534B6F9F" w14:textId="77777777" w:rsidR="00714C27" w:rsidRDefault="00714C27" w:rsidP="00714C27">
      <w:pPr>
        <w:numPr>
          <w:ilvl w:val="0"/>
          <w:numId w:val="8"/>
        </w:numPr>
        <w:jc w:val="both"/>
        <w:rPr>
          <w:rFonts w:ascii="Arial" w:hAnsi="Arial" w:cs="Arial"/>
        </w:rPr>
      </w:pPr>
      <w:r>
        <w:rPr>
          <w:rFonts w:ascii="Arial" w:hAnsi="Arial" w:cs="Arial"/>
        </w:rPr>
        <w:t>Projekt umowy.</w:t>
      </w:r>
    </w:p>
    <w:p w14:paraId="10060A58" w14:textId="77777777" w:rsidR="00714C27" w:rsidRDefault="00714C27" w:rsidP="00714C27">
      <w:pPr>
        <w:numPr>
          <w:ilvl w:val="0"/>
          <w:numId w:val="8"/>
        </w:numPr>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52C794CE" w14:textId="77777777" w:rsidR="00714C27" w:rsidRDefault="00714C27" w:rsidP="00714C27">
      <w:pPr>
        <w:numPr>
          <w:ilvl w:val="0"/>
          <w:numId w:val="8"/>
        </w:numPr>
        <w:jc w:val="both"/>
        <w:rPr>
          <w:rFonts w:ascii="Arial" w:hAnsi="Arial" w:cs="Arial"/>
        </w:rPr>
      </w:pPr>
      <w:r>
        <w:rPr>
          <w:rFonts w:ascii="Arial" w:hAnsi="Arial" w:cs="Arial"/>
        </w:rPr>
        <w:t xml:space="preserve">Wzór oświadczenia Wykonawcy o aktualności informacji zawartych w oświadczeniu, o którym mowa </w:t>
      </w:r>
      <w:r>
        <w:rPr>
          <w:rFonts w:ascii="Arial" w:hAnsi="Arial" w:cs="Arial"/>
        </w:rPr>
        <w:br/>
        <w:t>w art. 125 ust. 1 ustawy Pzp.</w:t>
      </w:r>
    </w:p>
    <w:p w14:paraId="4DA47D93" w14:textId="77777777" w:rsidR="00714C27" w:rsidRDefault="00714C27" w:rsidP="00714C27">
      <w:pPr>
        <w:numPr>
          <w:ilvl w:val="0"/>
          <w:numId w:val="8"/>
        </w:numPr>
        <w:jc w:val="both"/>
        <w:rPr>
          <w:rFonts w:ascii="Arial" w:hAnsi="Arial" w:cs="Arial"/>
        </w:rPr>
      </w:pPr>
      <w:r>
        <w:rPr>
          <w:rFonts w:ascii="Arial" w:eastAsia="Arial" w:hAnsi="Arial" w:cs="Arial"/>
          <w:color w:val="000000"/>
          <w:lang w:eastAsia="ar-SA"/>
        </w:rPr>
        <w:t>Wzór oświadczenia w zakresie art. 108 ust. 1 pkt 5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6"/>
          <w:footerReference w:type="default" r:id="rId17"/>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F07712" w:rsidRDefault="004852F5" w:rsidP="00F06DA9">
      <w:pPr>
        <w:jc w:val="right"/>
        <w:rPr>
          <w:rFonts w:ascii="Arial" w:hAnsi="Arial" w:cs="Arial"/>
          <w:color w:val="0000FF"/>
        </w:rPr>
      </w:pPr>
      <w:r w:rsidRPr="00F07712">
        <w:rPr>
          <w:rFonts w:ascii="Arial" w:hAnsi="Arial" w:cs="Arial"/>
          <w:color w:val="0000FF"/>
        </w:rPr>
        <w:t xml:space="preserve">ZAŁĄCZNIK NR </w:t>
      </w:r>
      <w:r w:rsidR="007A43F7" w:rsidRPr="00F07712">
        <w:rPr>
          <w:rFonts w:ascii="Arial" w:hAnsi="Arial" w:cs="Arial"/>
          <w:color w:val="0000FF"/>
        </w:rPr>
        <w:t>1</w:t>
      </w:r>
      <w:r w:rsidRPr="00F07712">
        <w:rPr>
          <w:rFonts w:ascii="Arial" w:hAnsi="Arial" w:cs="Arial"/>
          <w:color w:val="0000FF"/>
        </w:rPr>
        <w:t xml:space="preserve"> DO </w:t>
      </w:r>
      <w:r w:rsidR="00EA3C76" w:rsidRPr="00F07712">
        <w:rPr>
          <w:rFonts w:ascii="Arial" w:hAnsi="Arial" w:cs="Arial"/>
          <w:color w:val="0000FF"/>
        </w:rPr>
        <w:t>SWZ</w:t>
      </w:r>
    </w:p>
    <w:p w14:paraId="786F81EE" w14:textId="77777777" w:rsidR="006115A3" w:rsidRPr="00F07712" w:rsidRDefault="006115A3" w:rsidP="00F06DA9">
      <w:pPr>
        <w:jc w:val="center"/>
        <w:rPr>
          <w:rFonts w:ascii="Arial" w:hAnsi="Arial" w:cs="Arial"/>
        </w:rPr>
      </w:pPr>
    </w:p>
    <w:p w14:paraId="68D87DFF" w14:textId="39AA9DF9" w:rsidR="00984B58" w:rsidRPr="00F07712" w:rsidRDefault="00F06DA9" w:rsidP="00F06DA9">
      <w:pPr>
        <w:jc w:val="center"/>
        <w:rPr>
          <w:rFonts w:ascii="Arial" w:hAnsi="Arial" w:cs="Arial"/>
          <w:b/>
        </w:rPr>
      </w:pPr>
      <w:r w:rsidRPr="00F07712">
        <w:rPr>
          <w:rFonts w:ascii="Arial" w:hAnsi="Arial" w:cs="Arial"/>
          <w:b/>
        </w:rPr>
        <w:t>FORMULARZ OFERTOWY</w:t>
      </w:r>
    </w:p>
    <w:p w14:paraId="12A0E830" w14:textId="77777777" w:rsidR="0075705A" w:rsidRPr="00F07712" w:rsidRDefault="0075705A" w:rsidP="00F06DA9">
      <w:pPr>
        <w:jc w:val="center"/>
        <w:rPr>
          <w:rFonts w:ascii="Arial" w:hAnsi="Arial" w:cs="Arial"/>
          <w:b/>
        </w:rPr>
      </w:pPr>
    </w:p>
    <w:p w14:paraId="6994F688" w14:textId="77777777" w:rsidR="0075705A" w:rsidRPr="00F07712" w:rsidRDefault="0075705A" w:rsidP="0075705A">
      <w:pPr>
        <w:rPr>
          <w:rFonts w:ascii="Arial" w:hAnsi="Arial" w:cs="Arial"/>
          <w:b/>
        </w:rPr>
      </w:pPr>
      <w:r w:rsidRPr="00F07712">
        <w:rPr>
          <w:rFonts w:ascii="Arial" w:hAnsi="Arial" w:cs="Arial"/>
          <w:b/>
        </w:rPr>
        <w:t>Zamawiający:</w:t>
      </w:r>
    </w:p>
    <w:p w14:paraId="12C2A1B7" w14:textId="77777777" w:rsidR="0075705A" w:rsidRPr="00F07712" w:rsidRDefault="0075705A" w:rsidP="0075705A">
      <w:pPr>
        <w:jc w:val="both"/>
        <w:rPr>
          <w:rFonts w:ascii="Arial" w:hAnsi="Arial" w:cs="Arial"/>
        </w:rPr>
      </w:pPr>
      <w:r w:rsidRPr="00F07712">
        <w:rPr>
          <w:rFonts w:ascii="Arial" w:hAnsi="Arial" w:cs="Arial"/>
        </w:rPr>
        <w:t>Szpital Wojewódzki im. Mikołaja Kopernika w Koszalinie</w:t>
      </w:r>
    </w:p>
    <w:p w14:paraId="41F831A2" w14:textId="593AD4E7" w:rsidR="0075705A" w:rsidRPr="0075705A" w:rsidRDefault="0075705A" w:rsidP="0075705A">
      <w:pPr>
        <w:jc w:val="both"/>
        <w:rPr>
          <w:rFonts w:ascii="Arial" w:hAnsi="Arial" w:cs="Arial"/>
          <w:i/>
        </w:rPr>
      </w:pPr>
      <w:r w:rsidRPr="00F07712">
        <w:rPr>
          <w:rFonts w:ascii="Arial" w:hAnsi="Arial" w:cs="Arial"/>
        </w:rPr>
        <w:t>ul. Tytusa Chałubińskiego 7, 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Default="00984B58" w:rsidP="00F06DA9">
      <w:pPr>
        <w:jc w:val="both"/>
        <w:rPr>
          <w:rFonts w:ascii="Arial" w:hAnsi="Arial" w:cs="Arial"/>
        </w:rPr>
      </w:pPr>
    </w:p>
    <w:tbl>
      <w:tblPr>
        <w:tblW w:w="104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8"/>
        <w:gridCol w:w="7292"/>
      </w:tblGrid>
      <w:tr w:rsidR="00714C27" w14:paraId="79B805E5"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2614CE1F" w14:textId="77777777" w:rsidR="00714C27" w:rsidRDefault="00714C27">
            <w:pPr>
              <w:rPr>
                <w:rFonts w:ascii="Arial" w:hAnsi="Arial" w:cs="Arial"/>
              </w:rPr>
            </w:pPr>
            <w:r>
              <w:rPr>
                <w:rFonts w:ascii="Arial" w:hAnsi="Arial" w:cs="Arial"/>
              </w:rPr>
              <w:t>Nazwa:</w:t>
            </w:r>
          </w:p>
        </w:tc>
        <w:tc>
          <w:tcPr>
            <w:tcW w:w="7296" w:type="dxa"/>
            <w:tcBorders>
              <w:top w:val="single" w:sz="4" w:space="0" w:color="auto"/>
              <w:left w:val="single" w:sz="4" w:space="0" w:color="auto"/>
              <w:bottom w:val="single" w:sz="4" w:space="0" w:color="auto"/>
              <w:right w:val="single" w:sz="4" w:space="0" w:color="auto"/>
            </w:tcBorders>
            <w:vAlign w:val="bottom"/>
            <w:hideMark/>
          </w:tcPr>
          <w:p w14:paraId="07343A94" w14:textId="77777777" w:rsidR="00714C27" w:rsidRDefault="00714C27">
            <w:pPr>
              <w:rPr>
                <w:rFonts w:ascii="Arial" w:hAnsi="Arial" w:cs="Arial"/>
              </w:rPr>
            </w:pPr>
            <w:r>
              <w:rPr>
                <w:rFonts w:ascii="Arial" w:hAnsi="Arial" w:cs="Arial"/>
              </w:rPr>
              <w:t>...............................................................................................................................</w:t>
            </w:r>
          </w:p>
        </w:tc>
      </w:tr>
      <w:tr w:rsidR="00714C27" w14:paraId="06244E2D"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23C722FF" w14:textId="77777777" w:rsidR="00714C27" w:rsidRDefault="00714C27">
            <w:pPr>
              <w:rPr>
                <w:rFonts w:ascii="Arial" w:hAnsi="Arial" w:cs="Arial"/>
              </w:rPr>
            </w:pPr>
            <w:r>
              <w:rPr>
                <w:rFonts w:ascii="Arial" w:hAnsi="Arial" w:cs="Arial"/>
              </w:rPr>
              <w:t>Adres:</w:t>
            </w:r>
          </w:p>
        </w:tc>
        <w:tc>
          <w:tcPr>
            <w:tcW w:w="7296" w:type="dxa"/>
            <w:tcBorders>
              <w:top w:val="single" w:sz="4" w:space="0" w:color="auto"/>
              <w:left w:val="single" w:sz="4" w:space="0" w:color="auto"/>
              <w:bottom w:val="single" w:sz="4" w:space="0" w:color="auto"/>
              <w:right w:val="single" w:sz="4" w:space="0" w:color="auto"/>
            </w:tcBorders>
            <w:vAlign w:val="bottom"/>
            <w:hideMark/>
          </w:tcPr>
          <w:p w14:paraId="29964D68" w14:textId="77777777" w:rsidR="00714C27" w:rsidRDefault="00714C27">
            <w:pPr>
              <w:rPr>
                <w:rFonts w:ascii="Arial" w:hAnsi="Arial" w:cs="Arial"/>
              </w:rPr>
            </w:pPr>
            <w:r>
              <w:rPr>
                <w:rFonts w:ascii="Arial" w:hAnsi="Arial" w:cs="Arial"/>
              </w:rPr>
              <w:t>...............................................................................................................................</w:t>
            </w:r>
          </w:p>
        </w:tc>
      </w:tr>
      <w:tr w:rsidR="00714C27" w14:paraId="71BCB840"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39D7BB16" w14:textId="77777777" w:rsidR="00714C27" w:rsidRDefault="00714C27">
            <w:pPr>
              <w:rPr>
                <w:rFonts w:ascii="Arial" w:hAnsi="Arial" w:cs="Arial"/>
              </w:rPr>
            </w:pPr>
            <w:r>
              <w:rPr>
                <w:rFonts w:ascii="Arial" w:hAnsi="Arial" w:cs="Arial"/>
              </w:rPr>
              <w:t>ID techniczne podmiotu</w:t>
            </w:r>
          </w:p>
          <w:p w14:paraId="24311150" w14:textId="77777777" w:rsidR="00714C27" w:rsidRDefault="00714C27">
            <w:pPr>
              <w:rPr>
                <w:rFonts w:ascii="Arial" w:hAnsi="Arial" w:cs="Arial"/>
              </w:rPr>
            </w:pPr>
            <w:r>
              <w:rPr>
                <w:rFonts w:ascii="Arial" w:hAnsi="Arial" w:cs="Arial"/>
              </w:rPr>
              <w:t>(z Platformy E-zamówienia):</w:t>
            </w:r>
          </w:p>
        </w:tc>
        <w:tc>
          <w:tcPr>
            <w:tcW w:w="7296" w:type="dxa"/>
            <w:tcBorders>
              <w:top w:val="single" w:sz="4" w:space="0" w:color="auto"/>
              <w:left w:val="single" w:sz="4" w:space="0" w:color="auto"/>
              <w:bottom w:val="single" w:sz="4" w:space="0" w:color="auto"/>
              <w:right w:val="single" w:sz="4" w:space="0" w:color="auto"/>
            </w:tcBorders>
            <w:vAlign w:val="bottom"/>
            <w:hideMark/>
          </w:tcPr>
          <w:p w14:paraId="0971E722" w14:textId="77777777" w:rsidR="00714C27" w:rsidRDefault="00714C27">
            <w:pPr>
              <w:rPr>
                <w:rFonts w:ascii="Arial" w:hAnsi="Arial" w:cs="Arial"/>
              </w:rPr>
            </w:pPr>
            <w:r>
              <w:rPr>
                <w:rFonts w:ascii="Arial" w:hAnsi="Arial" w:cs="Arial"/>
              </w:rPr>
              <w:t>…………………………………………………………………………………………….</w:t>
            </w:r>
          </w:p>
        </w:tc>
      </w:tr>
      <w:tr w:rsidR="00714C27" w14:paraId="5D1B418A"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6FF5523A" w14:textId="77777777" w:rsidR="00714C27" w:rsidRDefault="00714C27">
            <w:pPr>
              <w:rPr>
                <w:rFonts w:ascii="Arial" w:hAnsi="Arial" w:cs="Arial"/>
              </w:rPr>
            </w:pPr>
            <w:r>
              <w:rPr>
                <w:rFonts w:ascii="Arial" w:hAnsi="Arial" w:cs="Arial"/>
              </w:rPr>
              <w:t>Województwo:</w:t>
            </w:r>
          </w:p>
        </w:tc>
        <w:tc>
          <w:tcPr>
            <w:tcW w:w="7296" w:type="dxa"/>
            <w:tcBorders>
              <w:top w:val="single" w:sz="4" w:space="0" w:color="auto"/>
              <w:left w:val="single" w:sz="4" w:space="0" w:color="auto"/>
              <w:bottom w:val="single" w:sz="4" w:space="0" w:color="auto"/>
              <w:right w:val="single" w:sz="4" w:space="0" w:color="auto"/>
            </w:tcBorders>
            <w:vAlign w:val="bottom"/>
            <w:hideMark/>
          </w:tcPr>
          <w:p w14:paraId="31607953" w14:textId="77777777" w:rsidR="00714C27" w:rsidRDefault="00714C27">
            <w:pPr>
              <w:rPr>
                <w:rFonts w:ascii="Arial" w:hAnsi="Arial" w:cs="Arial"/>
              </w:rPr>
            </w:pPr>
            <w:r>
              <w:rPr>
                <w:rFonts w:ascii="Arial" w:hAnsi="Arial" w:cs="Arial"/>
              </w:rPr>
              <w:t>...............................................................................................................................</w:t>
            </w:r>
          </w:p>
        </w:tc>
      </w:tr>
      <w:tr w:rsidR="00714C27" w14:paraId="34688D88"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79AE238C" w14:textId="77777777" w:rsidR="00714C27" w:rsidRDefault="00714C27">
            <w:pPr>
              <w:rPr>
                <w:rFonts w:ascii="Arial" w:hAnsi="Arial" w:cs="Arial"/>
              </w:rPr>
            </w:pPr>
            <w:r>
              <w:rPr>
                <w:rFonts w:ascii="Arial" w:hAnsi="Arial" w:cs="Arial"/>
              </w:rPr>
              <w:t>KRS lub inny organ rejestrowy:</w:t>
            </w:r>
          </w:p>
        </w:tc>
        <w:tc>
          <w:tcPr>
            <w:tcW w:w="7296" w:type="dxa"/>
            <w:tcBorders>
              <w:top w:val="single" w:sz="4" w:space="0" w:color="auto"/>
              <w:left w:val="single" w:sz="4" w:space="0" w:color="auto"/>
              <w:bottom w:val="single" w:sz="4" w:space="0" w:color="auto"/>
              <w:right w:val="single" w:sz="4" w:space="0" w:color="auto"/>
            </w:tcBorders>
            <w:vAlign w:val="bottom"/>
            <w:hideMark/>
          </w:tcPr>
          <w:p w14:paraId="28969896" w14:textId="77777777" w:rsidR="00714C27" w:rsidRDefault="00714C27">
            <w:pPr>
              <w:rPr>
                <w:rFonts w:ascii="Arial" w:hAnsi="Arial" w:cs="Arial"/>
              </w:rPr>
            </w:pPr>
            <w:r>
              <w:rPr>
                <w:rFonts w:ascii="Arial" w:hAnsi="Arial" w:cs="Arial"/>
              </w:rPr>
              <w:t>................................................................................................................................</w:t>
            </w:r>
          </w:p>
        </w:tc>
      </w:tr>
      <w:tr w:rsidR="00714C27" w14:paraId="64AE6481"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2A0A687C" w14:textId="77777777" w:rsidR="00714C27" w:rsidRDefault="00714C27">
            <w:pPr>
              <w:rPr>
                <w:rFonts w:ascii="Arial" w:hAnsi="Arial" w:cs="Arial"/>
              </w:rPr>
            </w:pPr>
            <w:r>
              <w:rPr>
                <w:rFonts w:ascii="Arial" w:hAnsi="Arial" w:cs="Arial"/>
              </w:rPr>
              <w:t>REGON, NIP:</w:t>
            </w:r>
          </w:p>
        </w:tc>
        <w:tc>
          <w:tcPr>
            <w:tcW w:w="7296" w:type="dxa"/>
            <w:tcBorders>
              <w:top w:val="single" w:sz="4" w:space="0" w:color="auto"/>
              <w:left w:val="single" w:sz="4" w:space="0" w:color="auto"/>
              <w:bottom w:val="single" w:sz="4" w:space="0" w:color="auto"/>
              <w:right w:val="single" w:sz="4" w:space="0" w:color="auto"/>
            </w:tcBorders>
            <w:vAlign w:val="bottom"/>
            <w:hideMark/>
          </w:tcPr>
          <w:p w14:paraId="6C571ADC" w14:textId="77777777" w:rsidR="00714C27" w:rsidRDefault="00714C27">
            <w:pPr>
              <w:rPr>
                <w:rFonts w:ascii="Arial" w:hAnsi="Arial" w:cs="Arial"/>
              </w:rPr>
            </w:pPr>
            <w:r>
              <w:rPr>
                <w:rFonts w:ascii="Arial" w:hAnsi="Arial" w:cs="Arial"/>
              </w:rPr>
              <w:t>...............................................................................................................................</w:t>
            </w:r>
          </w:p>
        </w:tc>
      </w:tr>
      <w:tr w:rsidR="00714C27" w14:paraId="1182CF05"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11528900" w14:textId="77777777" w:rsidR="00714C27" w:rsidRDefault="00714C27">
            <w:pPr>
              <w:rPr>
                <w:rFonts w:ascii="Arial" w:hAnsi="Arial" w:cs="Arial"/>
              </w:rPr>
            </w:pPr>
            <w:r>
              <w:rPr>
                <w:rFonts w:ascii="Arial" w:hAnsi="Arial" w:cs="Arial"/>
              </w:rPr>
              <w:t>Wielkość przedsiębiorstwa</w:t>
            </w:r>
          </w:p>
        </w:tc>
        <w:tc>
          <w:tcPr>
            <w:tcW w:w="7296" w:type="dxa"/>
            <w:tcBorders>
              <w:top w:val="single" w:sz="4" w:space="0" w:color="auto"/>
              <w:left w:val="single" w:sz="4" w:space="0" w:color="auto"/>
              <w:bottom w:val="single" w:sz="4" w:space="0" w:color="auto"/>
              <w:right w:val="single" w:sz="4" w:space="0" w:color="auto"/>
            </w:tcBorders>
            <w:vAlign w:val="center"/>
            <w:hideMark/>
          </w:tcPr>
          <w:p w14:paraId="265E7A33" w14:textId="77777777" w:rsidR="00714C27" w:rsidRDefault="00714C27">
            <w:pPr>
              <w:widowControl w:val="0"/>
              <w:suppressAutoHyphens/>
              <w:rPr>
                <w:rFonts w:ascii="Arial" w:hAnsi="Arial" w:cs="Arial"/>
              </w:rPr>
            </w:pPr>
            <w:r>
              <w:rPr>
                <w:rFonts w:ascii="Arial" w:hAnsi="Arial" w:cs="Arial"/>
                <w:lang w:eastAsia="en-US"/>
              </w:rPr>
              <w:t xml:space="preserve">1. mikroprzedsiębiorstwo; 2. małe przedsiębiorstwo; 3. średnie przedsiębiorstwo; 4. jednoosobowa działalność gospodarcza; 5. osoba fizyczna nieprowadząca działalności gospodarczej; 6. żadne z powyższych. </w:t>
            </w:r>
            <w:r>
              <w:rPr>
                <w:rFonts w:ascii="Arial" w:hAnsi="Arial" w:cs="Arial"/>
              </w:rPr>
              <w:t>(właściwe podkreślić)</w:t>
            </w:r>
          </w:p>
        </w:tc>
      </w:tr>
      <w:tr w:rsidR="00714C27" w14:paraId="4AA119C9"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624CBA25" w14:textId="77777777" w:rsidR="00714C27" w:rsidRDefault="00714C27">
            <w:pPr>
              <w:rPr>
                <w:rFonts w:ascii="Arial" w:hAnsi="Arial" w:cs="Arial"/>
              </w:rPr>
            </w:pPr>
            <w:r>
              <w:rPr>
                <w:rFonts w:ascii="Arial" w:hAnsi="Arial" w:cs="Arial"/>
              </w:rPr>
              <w:t>Osoby upoważniona do kontaktu</w:t>
            </w:r>
          </w:p>
        </w:tc>
        <w:tc>
          <w:tcPr>
            <w:tcW w:w="7296" w:type="dxa"/>
            <w:tcBorders>
              <w:top w:val="single" w:sz="4" w:space="0" w:color="auto"/>
              <w:left w:val="single" w:sz="4" w:space="0" w:color="auto"/>
              <w:bottom w:val="single" w:sz="4" w:space="0" w:color="auto"/>
              <w:right w:val="single" w:sz="4" w:space="0" w:color="auto"/>
            </w:tcBorders>
            <w:vAlign w:val="bottom"/>
            <w:hideMark/>
          </w:tcPr>
          <w:p w14:paraId="348E1AA6" w14:textId="77777777" w:rsidR="00714C27" w:rsidRDefault="00714C27">
            <w:pPr>
              <w:rPr>
                <w:rFonts w:ascii="Arial" w:hAnsi="Arial" w:cs="Arial"/>
              </w:rPr>
            </w:pPr>
            <w:r>
              <w:rPr>
                <w:rFonts w:ascii="Arial" w:hAnsi="Arial" w:cs="Arial"/>
              </w:rPr>
              <w:t>Imię i nazwisko …......................................; Tel. ....................................... Adres e-mail:.......................</w:t>
            </w:r>
          </w:p>
        </w:tc>
      </w:tr>
      <w:tr w:rsidR="00714C27" w14:paraId="2C463EA6"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216718CD" w14:textId="77777777" w:rsidR="00714C27" w:rsidRDefault="00714C27">
            <w:pPr>
              <w:rPr>
                <w:rFonts w:ascii="Arial" w:hAnsi="Arial" w:cs="Arial"/>
              </w:rPr>
            </w:pPr>
            <w:r>
              <w:rPr>
                <w:rFonts w:ascii="Arial" w:hAnsi="Arial" w:cs="Arial"/>
              </w:rPr>
              <w:t>Osoba/komórka odpowiedzialna za realizację umowy</w:t>
            </w:r>
          </w:p>
        </w:tc>
        <w:tc>
          <w:tcPr>
            <w:tcW w:w="7296" w:type="dxa"/>
            <w:tcBorders>
              <w:top w:val="single" w:sz="4" w:space="0" w:color="auto"/>
              <w:left w:val="single" w:sz="4" w:space="0" w:color="auto"/>
              <w:bottom w:val="single" w:sz="4" w:space="0" w:color="auto"/>
              <w:right w:val="single" w:sz="4" w:space="0" w:color="auto"/>
            </w:tcBorders>
            <w:vAlign w:val="bottom"/>
            <w:hideMark/>
          </w:tcPr>
          <w:p w14:paraId="0B2F2FB7" w14:textId="77777777" w:rsidR="00714C27" w:rsidRDefault="00714C27">
            <w:pPr>
              <w:rPr>
                <w:rFonts w:ascii="Arial" w:hAnsi="Arial" w:cs="Arial"/>
              </w:rPr>
            </w:pPr>
            <w:r>
              <w:rPr>
                <w:rFonts w:ascii="Arial" w:hAnsi="Arial" w:cs="Arial"/>
              </w:rPr>
              <w:t>Tel. ............................... Adres e-mail:.......................</w:t>
            </w:r>
          </w:p>
        </w:tc>
      </w:tr>
      <w:tr w:rsidR="00714C27" w14:paraId="09CB8205" w14:textId="77777777" w:rsidTr="00714C27">
        <w:trPr>
          <w:trHeight w:val="340"/>
        </w:trPr>
        <w:tc>
          <w:tcPr>
            <w:tcW w:w="3119" w:type="dxa"/>
            <w:tcBorders>
              <w:top w:val="single" w:sz="4" w:space="0" w:color="auto"/>
              <w:left w:val="single" w:sz="4" w:space="0" w:color="auto"/>
              <w:bottom w:val="single" w:sz="4" w:space="0" w:color="auto"/>
              <w:right w:val="single" w:sz="4" w:space="0" w:color="auto"/>
            </w:tcBorders>
            <w:vAlign w:val="center"/>
            <w:hideMark/>
          </w:tcPr>
          <w:p w14:paraId="1DDE1E81" w14:textId="77777777" w:rsidR="00714C27" w:rsidRDefault="00714C27">
            <w:pPr>
              <w:rPr>
                <w:rFonts w:ascii="Arial" w:hAnsi="Arial" w:cs="Arial"/>
              </w:rPr>
            </w:pPr>
            <w:r>
              <w:rPr>
                <w:rFonts w:ascii="Arial" w:hAnsi="Arial" w:cs="Arial"/>
              </w:rPr>
              <w:t>Nr rachunku bankowego:</w:t>
            </w:r>
          </w:p>
        </w:tc>
        <w:tc>
          <w:tcPr>
            <w:tcW w:w="7296" w:type="dxa"/>
            <w:tcBorders>
              <w:top w:val="single" w:sz="4" w:space="0" w:color="auto"/>
              <w:left w:val="single" w:sz="4" w:space="0" w:color="auto"/>
              <w:bottom w:val="single" w:sz="4" w:space="0" w:color="auto"/>
              <w:right w:val="single" w:sz="4" w:space="0" w:color="auto"/>
            </w:tcBorders>
            <w:vAlign w:val="bottom"/>
            <w:hideMark/>
          </w:tcPr>
          <w:p w14:paraId="6D44F72E" w14:textId="77777777" w:rsidR="00714C27" w:rsidRDefault="00714C27">
            <w:pPr>
              <w:rPr>
                <w:rFonts w:ascii="Arial" w:hAnsi="Arial" w:cs="Arial"/>
              </w:rPr>
            </w:pPr>
            <w:r>
              <w:rPr>
                <w:rFonts w:ascii="Arial" w:hAnsi="Arial" w:cs="Arial"/>
              </w:rPr>
              <w:t>................................................................................................................................</w:t>
            </w:r>
          </w:p>
        </w:tc>
      </w:tr>
    </w:tbl>
    <w:p w14:paraId="6017295A" w14:textId="77777777" w:rsidR="006115A3" w:rsidRPr="00177A7D" w:rsidRDefault="006115A3" w:rsidP="00714C27">
      <w:pP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4E1FBDB0" w:rsidR="00CC3549" w:rsidRPr="00177A7D" w:rsidRDefault="00E87A4D" w:rsidP="00F06DA9">
      <w:pPr>
        <w:widowControl w:val="0"/>
        <w:numPr>
          <w:ilvl w:val="0"/>
          <w:numId w:val="10"/>
        </w:numPr>
        <w:suppressAutoHyphens/>
        <w:rPr>
          <w:rFonts w:ascii="Arial" w:hAnsi="Arial" w:cs="Arial"/>
        </w:rPr>
      </w:pPr>
      <w:bookmarkStart w:id="23" w:name="_Hlk120705906"/>
      <w:r w:rsidRPr="008B01FA">
        <w:rPr>
          <w:rFonts w:ascii="Arial" w:hAnsi="Arial" w:cs="Arial"/>
        </w:rPr>
        <w:t>Oferuję dostawę, zgodnie z wymogami</w:t>
      </w:r>
      <w:r w:rsidRPr="00177A7D">
        <w:rPr>
          <w:rFonts w:ascii="Arial" w:hAnsi="Arial" w:cs="Arial"/>
        </w:rPr>
        <w:t xml:space="preserve"> zawartymi w Specyfikacji Warunków Zamówienia:</w:t>
      </w:r>
    </w:p>
    <w:p w14:paraId="35040A90" w14:textId="77777777" w:rsidR="00972F1C" w:rsidRPr="00177A7D" w:rsidRDefault="00972F1C" w:rsidP="00F06DA9">
      <w:bookmarkStart w:id="24" w:name="_Hlk120705924"/>
      <w:bookmarkEnd w:id="23"/>
    </w:p>
    <w:p w14:paraId="1CD82251" w14:textId="77777777" w:rsidR="00CC3549" w:rsidRPr="00177A7D" w:rsidRDefault="00CC3549" w:rsidP="00F06DA9"/>
    <w:tbl>
      <w:tblPr>
        <w:tblW w:w="104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4"/>
        <w:gridCol w:w="3120"/>
        <w:gridCol w:w="1843"/>
        <w:gridCol w:w="850"/>
        <w:gridCol w:w="1560"/>
        <w:gridCol w:w="935"/>
        <w:gridCol w:w="1683"/>
      </w:tblGrid>
      <w:tr w:rsidR="00714C27" w14:paraId="3CDEE207" w14:textId="77777777" w:rsidTr="00714C27">
        <w:trPr>
          <w:cantSplit/>
        </w:trPr>
        <w:tc>
          <w:tcPr>
            <w:tcW w:w="104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CE27EF" w14:textId="0EF53FBF" w:rsidR="00714C27" w:rsidRDefault="00F523F5">
            <w:pPr>
              <w:ind w:left="1348" w:hanging="1348"/>
              <w:rPr>
                <w:rFonts w:ascii="Arial" w:hAnsi="Arial" w:cs="Arial"/>
                <w:bCs/>
              </w:rPr>
            </w:pPr>
            <w:r>
              <w:rPr>
                <w:rFonts w:ascii="Arial" w:hAnsi="Arial" w:cs="Arial"/>
                <w:bCs/>
              </w:rPr>
              <w:t xml:space="preserve">Część nr 1 </w:t>
            </w:r>
            <w:r w:rsidR="00714C27">
              <w:rPr>
                <w:rFonts w:ascii="Arial" w:hAnsi="Arial" w:cs="Arial"/>
                <w:bCs/>
              </w:rPr>
              <w:t>WIEŻA LAPAROSKOPOWA</w:t>
            </w:r>
            <w:r>
              <w:rPr>
                <w:rFonts w:ascii="Arial" w:hAnsi="Arial" w:cs="Arial"/>
                <w:bCs/>
              </w:rPr>
              <w:t xml:space="preserve"> I</w:t>
            </w:r>
          </w:p>
        </w:tc>
      </w:tr>
      <w:tr w:rsidR="00714C27" w14:paraId="53118859" w14:textId="77777777" w:rsidTr="00F523F5">
        <w:trPr>
          <w:cantSplit/>
        </w:trPr>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91F717" w14:textId="77777777" w:rsidR="00714C27" w:rsidRDefault="00714C27">
            <w:pPr>
              <w:jc w:val="center"/>
              <w:rPr>
                <w:rFonts w:ascii="Arial" w:hAnsi="Arial" w:cs="Arial"/>
                <w:sz w:val="16"/>
                <w:szCs w:val="16"/>
              </w:rPr>
            </w:pPr>
            <w:proofErr w:type="spellStart"/>
            <w:r>
              <w:rPr>
                <w:rFonts w:ascii="Arial" w:hAnsi="Arial" w:cs="Arial"/>
                <w:sz w:val="16"/>
                <w:szCs w:val="16"/>
              </w:rPr>
              <w:t>Lp</w:t>
            </w:r>
            <w:proofErr w:type="spellEnd"/>
          </w:p>
        </w:tc>
        <w:tc>
          <w:tcPr>
            <w:tcW w:w="3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C1114F" w14:textId="77777777" w:rsidR="00714C27" w:rsidRDefault="00714C27">
            <w:pPr>
              <w:jc w:val="center"/>
              <w:rPr>
                <w:rFonts w:ascii="Arial" w:hAnsi="Arial" w:cs="Arial"/>
                <w:sz w:val="16"/>
                <w:szCs w:val="16"/>
              </w:rPr>
            </w:pPr>
            <w:r>
              <w:rPr>
                <w:rFonts w:ascii="Arial" w:hAnsi="Arial" w:cs="Arial"/>
                <w:sz w:val="16"/>
                <w:szCs w:val="16"/>
              </w:rPr>
              <w:t>Przedmiot zamówienia</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C1E960" w14:textId="77777777" w:rsidR="00714C27" w:rsidRDefault="00714C27">
            <w:pPr>
              <w:jc w:val="center"/>
              <w:rPr>
                <w:rFonts w:ascii="Arial" w:hAnsi="Arial" w:cs="Arial"/>
                <w:sz w:val="16"/>
                <w:szCs w:val="16"/>
              </w:rPr>
            </w:pPr>
            <w:r>
              <w:rPr>
                <w:rFonts w:ascii="Arial" w:hAnsi="Arial" w:cs="Arial"/>
                <w:bCs/>
                <w:sz w:val="16"/>
                <w:szCs w:val="16"/>
              </w:rPr>
              <w:t xml:space="preserve">Producent/model </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22F472" w14:textId="77777777" w:rsidR="00714C27" w:rsidRDefault="00714C27">
            <w:pPr>
              <w:keepNext/>
              <w:jc w:val="center"/>
              <w:outlineLvl w:val="3"/>
              <w:rPr>
                <w:rFonts w:ascii="Arial" w:hAnsi="Arial" w:cs="Arial"/>
                <w:sz w:val="16"/>
                <w:szCs w:val="16"/>
              </w:rPr>
            </w:pPr>
            <w:r>
              <w:rPr>
                <w:rFonts w:ascii="Arial" w:hAnsi="Arial" w:cs="Arial"/>
                <w:sz w:val="16"/>
                <w:szCs w:val="16"/>
              </w:rPr>
              <w:t>Ilość</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089AD2" w14:textId="77777777" w:rsidR="00714C27" w:rsidRDefault="00714C27">
            <w:pPr>
              <w:keepNext/>
              <w:jc w:val="center"/>
              <w:outlineLvl w:val="3"/>
              <w:rPr>
                <w:rFonts w:ascii="Arial" w:hAnsi="Arial" w:cs="Arial"/>
                <w:sz w:val="16"/>
                <w:szCs w:val="16"/>
              </w:rPr>
            </w:pPr>
            <w:r>
              <w:rPr>
                <w:rFonts w:ascii="Arial" w:hAnsi="Arial" w:cs="Arial"/>
                <w:sz w:val="16"/>
                <w:szCs w:val="16"/>
              </w:rPr>
              <w:t>Cena netto</w:t>
            </w:r>
          </w:p>
        </w:tc>
        <w:tc>
          <w:tcPr>
            <w:tcW w:w="9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284939" w14:textId="77777777" w:rsidR="00714C27" w:rsidRDefault="00714C27">
            <w:pPr>
              <w:jc w:val="center"/>
              <w:rPr>
                <w:rFonts w:ascii="Arial" w:hAnsi="Arial" w:cs="Arial"/>
                <w:sz w:val="16"/>
                <w:szCs w:val="16"/>
              </w:rPr>
            </w:pPr>
            <w:r>
              <w:rPr>
                <w:rFonts w:ascii="Arial" w:hAnsi="Arial" w:cs="Arial"/>
                <w:sz w:val="16"/>
                <w:szCs w:val="16"/>
              </w:rPr>
              <w:t>VAT (%)</w:t>
            </w:r>
          </w:p>
        </w:tc>
        <w:tc>
          <w:tcPr>
            <w:tcW w:w="1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8DEEDF" w14:textId="77777777" w:rsidR="00714C27" w:rsidRDefault="00714C27">
            <w:pPr>
              <w:keepNext/>
              <w:jc w:val="center"/>
              <w:outlineLvl w:val="3"/>
              <w:rPr>
                <w:rFonts w:ascii="Arial" w:hAnsi="Arial" w:cs="Arial"/>
                <w:sz w:val="16"/>
                <w:szCs w:val="16"/>
              </w:rPr>
            </w:pPr>
            <w:r>
              <w:rPr>
                <w:rFonts w:ascii="Arial" w:hAnsi="Arial" w:cs="Arial"/>
                <w:sz w:val="16"/>
                <w:szCs w:val="16"/>
              </w:rPr>
              <w:t>Cena brutto</w:t>
            </w:r>
          </w:p>
        </w:tc>
      </w:tr>
      <w:tr w:rsidR="00714C27" w14:paraId="664FE286" w14:textId="77777777" w:rsidTr="00F523F5">
        <w:trPr>
          <w:cantSplit/>
          <w:trHeight w:val="587"/>
        </w:trPr>
        <w:tc>
          <w:tcPr>
            <w:tcW w:w="424" w:type="dxa"/>
            <w:tcBorders>
              <w:top w:val="single" w:sz="4" w:space="0" w:color="auto"/>
              <w:left w:val="single" w:sz="4" w:space="0" w:color="auto"/>
              <w:bottom w:val="single" w:sz="4" w:space="0" w:color="auto"/>
              <w:right w:val="single" w:sz="4" w:space="0" w:color="auto"/>
            </w:tcBorders>
            <w:vAlign w:val="center"/>
            <w:hideMark/>
          </w:tcPr>
          <w:p w14:paraId="62A8A608" w14:textId="77777777" w:rsidR="00714C27" w:rsidRDefault="00714C27">
            <w:pPr>
              <w:jc w:val="center"/>
              <w:rPr>
                <w:rFonts w:ascii="Arial" w:hAnsi="Arial" w:cs="Arial"/>
                <w:bCs/>
              </w:rPr>
            </w:pPr>
            <w:r>
              <w:rPr>
                <w:rFonts w:ascii="Arial" w:hAnsi="Arial" w:cs="Arial"/>
                <w:bCs/>
              </w:rPr>
              <w:t>1</w:t>
            </w:r>
          </w:p>
        </w:tc>
        <w:tc>
          <w:tcPr>
            <w:tcW w:w="3120" w:type="dxa"/>
            <w:tcBorders>
              <w:top w:val="single" w:sz="4" w:space="0" w:color="auto"/>
              <w:left w:val="single" w:sz="4" w:space="0" w:color="000000"/>
              <w:bottom w:val="single" w:sz="4" w:space="0" w:color="000000"/>
              <w:right w:val="single" w:sz="4" w:space="0" w:color="auto"/>
            </w:tcBorders>
            <w:vAlign w:val="center"/>
            <w:hideMark/>
          </w:tcPr>
          <w:p w14:paraId="7AF669BA" w14:textId="0FEA8C35" w:rsidR="00714C27" w:rsidRDefault="00714C27">
            <w:pPr>
              <w:suppressAutoHyphens/>
              <w:autoSpaceDN w:val="0"/>
              <w:snapToGrid w:val="0"/>
              <w:textAlignment w:val="baseline"/>
              <w:rPr>
                <w:rFonts w:ascii="Arial" w:hAnsi="Arial" w:cs="Arial"/>
                <w:kern w:val="3"/>
              </w:rPr>
            </w:pPr>
            <w:r>
              <w:rPr>
                <w:rFonts w:ascii="Arial" w:hAnsi="Arial" w:cs="Arial"/>
                <w:kern w:val="3"/>
              </w:rPr>
              <w:t>Wieża laparoskopowa 4K + NIR</w:t>
            </w:r>
          </w:p>
        </w:tc>
        <w:tc>
          <w:tcPr>
            <w:tcW w:w="1843" w:type="dxa"/>
            <w:tcBorders>
              <w:top w:val="single" w:sz="4" w:space="0" w:color="auto"/>
              <w:left w:val="single" w:sz="4" w:space="0" w:color="000000"/>
              <w:bottom w:val="single" w:sz="4" w:space="0" w:color="000000"/>
              <w:right w:val="single" w:sz="4" w:space="0" w:color="auto"/>
            </w:tcBorders>
            <w:vAlign w:val="center"/>
          </w:tcPr>
          <w:p w14:paraId="5A430931" w14:textId="77777777" w:rsidR="00714C27" w:rsidRDefault="00714C27">
            <w:pPr>
              <w:suppressAutoHyphens/>
              <w:autoSpaceDN w:val="0"/>
              <w:snapToGrid w:val="0"/>
              <w:jc w:val="center"/>
              <w:textAlignment w:val="baseline"/>
              <w:rPr>
                <w:rFonts w:ascii="Arial" w:hAnsi="Arial" w:cs="Arial"/>
                <w:kern w:val="3"/>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8C48A1F" w14:textId="77777777" w:rsidR="00714C27" w:rsidRDefault="00714C27">
            <w:pPr>
              <w:jc w:val="center"/>
              <w:rPr>
                <w:rFonts w:ascii="Arial" w:hAnsi="Arial" w:cs="Arial"/>
              </w:rPr>
            </w:pPr>
            <w:r>
              <w:rPr>
                <w:rFonts w:ascii="Arial" w:hAnsi="Arial" w:cs="Arial"/>
                <w:kern w:val="3"/>
              </w:rPr>
              <w:t>1 szt.</w:t>
            </w:r>
          </w:p>
        </w:tc>
        <w:tc>
          <w:tcPr>
            <w:tcW w:w="1560" w:type="dxa"/>
            <w:tcBorders>
              <w:top w:val="single" w:sz="4" w:space="0" w:color="auto"/>
              <w:left w:val="single" w:sz="4" w:space="0" w:color="auto"/>
              <w:bottom w:val="single" w:sz="4" w:space="0" w:color="auto"/>
              <w:right w:val="single" w:sz="4" w:space="0" w:color="auto"/>
            </w:tcBorders>
            <w:vAlign w:val="center"/>
          </w:tcPr>
          <w:p w14:paraId="06F3A1A1" w14:textId="77777777" w:rsidR="00714C27" w:rsidRDefault="00714C27">
            <w:pPr>
              <w:jc w:val="center"/>
              <w:rPr>
                <w:rFonts w:ascii="Arial" w:hAnsi="Arial" w:cs="Arial"/>
              </w:rPr>
            </w:pPr>
          </w:p>
        </w:tc>
        <w:tc>
          <w:tcPr>
            <w:tcW w:w="935" w:type="dxa"/>
            <w:tcBorders>
              <w:top w:val="single" w:sz="4" w:space="0" w:color="auto"/>
              <w:left w:val="single" w:sz="4" w:space="0" w:color="auto"/>
              <w:bottom w:val="single" w:sz="4" w:space="0" w:color="auto"/>
              <w:right w:val="single" w:sz="4" w:space="0" w:color="auto"/>
            </w:tcBorders>
            <w:vAlign w:val="center"/>
          </w:tcPr>
          <w:p w14:paraId="4B8C5336" w14:textId="77777777" w:rsidR="00714C27" w:rsidRDefault="00714C27">
            <w:pPr>
              <w:jc w:val="center"/>
              <w:rPr>
                <w:rFonts w:ascii="Arial" w:hAnsi="Arial" w:cs="Arial"/>
                <w:color w:val="000000"/>
              </w:rPr>
            </w:pPr>
          </w:p>
        </w:tc>
        <w:tc>
          <w:tcPr>
            <w:tcW w:w="1683" w:type="dxa"/>
            <w:tcBorders>
              <w:top w:val="single" w:sz="4" w:space="0" w:color="auto"/>
              <w:left w:val="single" w:sz="4" w:space="0" w:color="auto"/>
              <w:bottom w:val="single" w:sz="4" w:space="0" w:color="auto"/>
              <w:right w:val="single" w:sz="4" w:space="0" w:color="auto"/>
            </w:tcBorders>
            <w:vAlign w:val="center"/>
          </w:tcPr>
          <w:p w14:paraId="61612185" w14:textId="77777777" w:rsidR="00714C27" w:rsidRDefault="00714C27">
            <w:pPr>
              <w:jc w:val="center"/>
              <w:rPr>
                <w:rFonts w:ascii="Arial" w:hAnsi="Arial" w:cs="Arial"/>
                <w:color w:val="000000"/>
              </w:rPr>
            </w:pPr>
          </w:p>
        </w:tc>
      </w:tr>
    </w:tbl>
    <w:p w14:paraId="528E87C9" w14:textId="1347E517" w:rsidR="00984B58" w:rsidRDefault="00984B58" w:rsidP="00F06DA9">
      <w:pPr>
        <w:jc w:val="both"/>
        <w:rPr>
          <w:rFonts w:ascii="Arial" w:hAnsi="Arial" w:cs="Arial"/>
        </w:rPr>
      </w:pPr>
    </w:p>
    <w:p w14:paraId="10E2BAA0" w14:textId="77777777" w:rsidR="00F523F5" w:rsidRPr="00177A7D" w:rsidRDefault="00F523F5" w:rsidP="00F06DA9">
      <w:pPr>
        <w:jc w:val="both"/>
        <w:rPr>
          <w:rFonts w:ascii="Arial" w:hAnsi="Arial" w:cs="Arial"/>
        </w:rPr>
      </w:pPr>
    </w:p>
    <w:tbl>
      <w:tblPr>
        <w:tblW w:w="104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4"/>
        <w:gridCol w:w="3120"/>
        <w:gridCol w:w="1843"/>
        <w:gridCol w:w="850"/>
        <w:gridCol w:w="1560"/>
        <w:gridCol w:w="935"/>
        <w:gridCol w:w="1683"/>
      </w:tblGrid>
      <w:tr w:rsidR="00F523F5" w14:paraId="1029D42F" w14:textId="77777777" w:rsidTr="000E6464">
        <w:trPr>
          <w:cantSplit/>
        </w:trPr>
        <w:tc>
          <w:tcPr>
            <w:tcW w:w="104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50DC8D" w14:textId="38B1AF78" w:rsidR="00F523F5" w:rsidRDefault="00F523F5" w:rsidP="000E6464">
            <w:pPr>
              <w:ind w:left="1348" w:hanging="1348"/>
              <w:rPr>
                <w:rFonts w:ascii="Arial" w:hAnsi="Arial" w:cs="Arial"/>
                <w:bCs/>
              </w:rPr>
            </w:pPr>
            <w:r>
              <w:rPr>
                <w:rFonts w:ascii="Arial" w:hAnsi="Arial" w:cs="Arial"/>
                <w:bCs/>
              </w:rPr>
              <w:t>Część nr 2 WIEŻA LAPAROSKOPOWA II</w:t>
            </w:r>
          </w:p>
        </w:tc>
      </w:tr>
      <w:tr w:rsidR="00F523F5" w14:paraId="3C7B4061" w14:textId="77777777" w:rsidTr="00F523F5">
        <w:trPr>
          <w:cantSplit/>
        </w:trPr>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BDC313" w14:textId="77777777" w:rsidR="00F523F5" w:rsidRDefault="00F523F5" w:rsidP="000E6464">
            <w:pPr>
              <w:jc w:val="center"/>
              <w:rPr>
                <w:rFonts w:ascii="Arial" w:hAnsi="Arial" w:cs="Arial"/>
                <w:sz w:val="16"/>
                <w:szCs w:val="16"/>
              </w:rPr>
            </w:pPr>
            <w:proofErr w:type="spellStart"/>
            <w:r>
              <w:rPr>
                <w:rFonts w:ascii="Arial" w:hAnsi="Arial" w:cs="Arial"/>
                <w:sz w:val="16"/>
                <w:szCs w:val="16"/>
              </w:rPr>
              <w:t>Lp</w:t>
            </w:r>
            <w:proofErr w:type="spellEnd"/>
          </w:p>
        </w:tc>
        <w:tc>
          <w:tcPr>
            <w:tcW w:w="3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F18BFE" w14:textId="77777777" w:rsidR="00F523F5" w:rsidRDefault="00F523F5" w:rsidP="000E6464">
            <w:pPr>
              <w:jc w:val="center"/>
              <w:rPr>
                <w:rFonts w:ascii="Arial" w:hAnsi="Arial" w:cs="Arial"/>
                <w:sz w:val="16"/>
                <w:szCs w:val="16"/>
              </w:rPr>
            </w:pPr>
            <w:r>
              <w:rPr>
                <w:rFonts w:ascii="Arial" w:hAnsi="Arial" w:cs="Arial"/>
                <w:sz w:val="16"/>
                <w:szCs w:val="16"/>
              </w:rPr>
              <w:t>Przedmiot zamówienia</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944BD0" w14:textId="77777777" w:rsidR="00F523F5" w:rsidRDefault="00F523F5" w:rsidP="000E6464">
            <w:pPr>
              <w:jc w:val="center"/>
              <w:rPr>
                <w:rFonts w:ascii="Arial" w:hAnsi="Arial" w:cs="Arial"/>
                <w:sz w:val="16"/>
                <w:szCs w:val="16"/>
              </w:rPr>
            </w:pPr>
            <w:r>
              <w:rPr>
                <w:rFonts w:ascii="Arial" w:hAnsi="Arial" w:cs="Arial"/>
                <w:bCs/>
                <w:sz w:val="16"/>
                <w:szCs w:val="16"/>
              </w:rPr>
              <w:t xml:space="preserve">Producent/model </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2D61C7" w14:textId="77777777" w:rsidR="00F523F5" w:rsidRDefault="00F523F5" w:rsidP="000E6464">
            <w:pPr>
              <w:keepNext/>
              <w:jc w:val="center"/>
              <w:outlineLvl w:val="3"/>
              <w:rPr>
                <w:rFonts w:ascii="Arial" w:hAnsi="Arial" w:cs="Arial"/>
                <w:sz w:val="16"/>
                <w:szCs w:val="16"/>
              </w:rPr>
            </w:pPr>
            <w:r>
              <w:rPr>
                <w:rFonts w:ascii="Arial" w:hAnsi="Arial" w:cs="Arial"/>
                <w:sz w:val="16"/>
                <w:szCs w:val="16"/>
              </w:rPr>
              <w:t>Ilość</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0CC264" w14:textId="77777777" w:rsidR="00F523F5" w:rsidRDefault="00F523F5" w:rsidP="000E6464">
            <w:pPr>
              <w:keepNext/>
              <w:jc w:val="center"/>
              <w:outlineLvl w:val="3"/>
              <w:rPr>
                <w:rFonts w:ascii="Arial" w:hAnsi="Arial" w:cs="Arial"/>
                <w:sz w:val="16"/>
                <w:szCs w:val="16"/>
              </w:rPr>
            </w:pPr>
            <w:r>
              <w:rPr>
                <w:rFonts w:ascii="Arial" w:hAnsi="Arial" w:cs="Arial"/>
                <w:sz w:val="16"/>
                <w:szCs w:val="16"/>
              </w:rPr>
              <w:t>Cena netto</w:t>
            </w:r>
          </w:p>
        </w:tc>
        <w:tc>
          <w:tcPr>
            <w:tcW w:w="9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8A71E2" w14:textId="77777777" w:rsidR="00F523F5" w:rsidRDefault="00F523F5" w:rsidP="000E6464">
            <w:pPr>
              <w:jc w:val="center"/>
              <w:rPr>
                <w:rFonts w:ascii="Arial" w:hAnsi="Arial" w:cs="Arial"/>
                <w:sz w:val="16"/>
                <w:szCs w:val="16"/>
              </w:rPr>
            </w:pPr>
            <w:r>
              <w:rPr>
                <w:rFonts w:ascii="Arial" w:hAnsi="Arial" w:cs="Arial"/>
                <w:sz w:val="16"/>
                <w:szCs w:val="16"/>
              </w:rPr>
              <w:t>VAT (%)</w:t>
            </w:r>
          </w:p>
        </w:tc>
        <w:tc>
          <w:tcPr>
            <w:tcW w:w="1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3FD92C" w14:textId="77777777" w:rsidR="00F523F5" w:rsidRDefault="00F523F5" w:rsidP="000E6464">
            <w:pPr>
              <w:keepNext/>
              <w:jc w:val="center"/>
              <w:outlineLvl w:val="3"/>
              <w:rPr>
                <w:rFonts w:ascii="Arial" w:hAnsi="Arial" w:cs="Arial"/>
                <w:sz w:val="16"/>
                <w:szCs w:val="16"/>
              </w:rPr>
            </w:pPr>
            <w:r>
              <w:rPr>
                <w:rFonts w:ascii="Arial" w:hAnsi="Arial" w:cs="Arial"/>
                <w:sz w:val="16"/>
                <w:szCs w:val="16"/>
              </w:rPr>
              <w:t>Cena brutto</w:t>
            </w:r>
          </w:p>
        </w:tc>
      </w:tr>
      <w:tr w:rsidR="00F523F5" w14:paraId="6A0CDE9A" w14:textId="77777777" w:rsidTr="00F523F5">
        <w:trPr>
          <w:cantSplit/>
          <w:trHeight w:val="587"/>
        </w:trPr>
        <w:tc>
          <w:tcPr>
            <w:tcW w:w="424" w:type="dxa"/>
            <w:tcBorders>
              <w:top w:val="single" w:sz="4" w:space="0" w:color="auto"/>
              <w:left w:val="single" w:sz="4" w:space="0" w:color="auto"/>
              <w:bottom w:val="single" w:sz="4" w:space="0" w:color="auto"/>
              <w:right w:val="single" w:sz="4" w:space="0" w:color="auto"/>
            </w:tcBorders>
            <w:vAlign w:val="center"/>
            <w:hideMark/>
          </w:tcPr>
          <w:p w14:paraId="5F61A972" w14:textId="77777777" w:rsidR="00F523F5" w:rsidRDefault="00F523F5" w:rsidP="000E6464">
            <w:pPr>
              <w:jc w:val="center"/>
              <w:rPr>
                <w:rFonts w:ascii="Arial" w:hAnsi="Arial" w:cs="Arial"/>
                <w:bCs/>
              </w:rPr>
            </w:pPr>
            <w:r>
              <w:rPr>
                <w:rFonts w:ascii="Arial" w:hAnsi="Arial" w:cs="Arial"/>
                <w:bCs/>
              </w:rPr>
              <w:t>1</w:t>
            </w:r>
          </w:p>
        </w:tc>
        <w:tc>
          <w:tcPr>
            <w:tcW w:w="3120" w:type="dxa"/>
            <w:tcBorders>
              <w:top w:val="single" w:sz="4" w:space="0" w:color="auto"/>
              <w:left w:val="single" w:sz="4" w:space="0" w:color="000000"/>
              <w:bottom w:val="single" w:sz="4" w:space="0" w:color="000000"/>
              <w:right w:val="single" w:sz="4" w:space="0" w:color="auto"/>
            </w:tcBorders>
            <w:vAlign w:val="center"/>
            <w:hideMark/>
          </w:tcPr>
          <w:p w14:paraId="40AE5CF2" w14:textId="651E4E49" w:rsidR="00F523F5" w:rsidRDefault="00F523F5" w:rsidP="00F523F5">
            <w:pPr>
              <w:suppressAutoHyphens/>
              <w:autoSpaceDN w:val="0"/>
              <w:snapToGrid w:val="0"/>
              <w:textAlignment w:val="baseline"/>
              <w:rPr>
                <w:rFonts w:ascii="Arial" w:hAnsi="Arial" w:cs="Arial"/>
                <w:kern w:val="3"/>
              </w:rPr>
            </w:pPr>
            <w:r>
              <w:rPr>
                <w:rFonts w:ascii="Arial" w:hAnsi="Arial" w:cs="Arial"/>
                <w:kern w:val="3"/>
              </w:rPr>
              <w:t xml:space="preserve">Wieża laparoskopowa 4K </w:t>
            </w:r>
          </w:p>
        </w:tc>
        <w:tc>
          <w:tcPr>
            <w:tcW w:w="1843" w:type="dxa"/>
            <w:tcBorders>
              <w:top w:val="single" w:sz="4" w:space="0" w:color="auto"/>
              <w:left w:val="single" w:sz="4" w:space="0" w:color="000000"/>
              <w:bottom w:val="single" w:sz="4" w:space="0" w:color="000000"/>
              <w:right w:val="single" w:sz="4" w:space="0" w:color="auto"/>
            </w:tcBorders>
            <w:vAlign w:val="center"/>
          </w:tcPr>
          <w:p w14:paraId="7C308448" w14:textId="77777777" w:rsidR="00F523F5" w:rsidRDefault="00F523F5" w:rsidP="000E6464">
            <w:pPr>
              <w:suppressAutoHyphens/>
              <w:autoSpaceDN w:val="0"/>
              <w:snapToGrid w:val="0"/>
              <w:jc w:val="center"/>
              <w:textAlignment w:val="baseline"/>
              <w:rPr>
                <w:rFonts w:ascii="Arial" w:hAnsi="Arial" w:cs="Arial"/>
                <w:kern w:val="3"/>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C4FAC39" w14:textId="77777777" w:rsidR="00F523F5" w:rsidRDefault="00F523F5" w:rsidP="000E6464">
            <w:pPr>
              <w:jc w:val="center"/>
              <w:rPr>
                <w:rFonts w:ascii="Arial" w:hAnsi="Arial" w:cs="Arial"/>
              </w:rPr>
            </w:pPr>
            <w:r>
              <w:rPr>
                <w:rFonts w:ascii="Arial" w:hAnsi="Arial" w:cs="Arial"/>
                <w:kern w:val="3"/>
              </w:rPr>
              <w:t>1 szt.</w:t>
            </w:r>
          </w:p>
        </w:tc>
        <w:tc>
          <w:tcPr>
            <w:tcW w:w="1560" w:type="dxa"/>
            <w:tcBorders>
              <w:top w:val="single" w:sz="4" w:space="0" w:color="auto"/>
              <w:left w:val="single" w:sz="4" w:space="0" w:color="auto"/>
              <w:bottom w:val="single" w:sz="4" w:space="0" w:color="auto"/>
              <w:right w:val="single" w:sz="4" w:space="0" w:color="auto"/>
            </w:tcBorders>
            <w:vAlign w:val="center"/>
          </w:tcPr>
          <w:p w14:paraId="478F0077" w14:textId="77777777" w:rsidR="00F523F5" w:rsidRDefault="00F523F5" w:rsidP="000E6464">
            <w:pPr>
              <w:jc w:val="center"/>
              <w:rPr>
                <w:rFonts w:ascii="Arial" w:hAnsi="Arial" w:cs="Arial"/>
              </w:rPr>
            </w:pPr>
          </w:p>
        </w:tc>
        <w:tc>
          <w:tcPr>
            <w:tcW w:w="935" w:type="dxa"/>
            <w:tcBorders>
              <w:top w:val="single" w:sz="4" w:space="0" w:color="auto"/>
              <w:left w:val="single" w:sz="4" w:space="0" w:color="auto"/>
              <w:bottom w:val="single" w:sz="4" w:space="0" w:color="auto"/>
              <w:right w:val="single" w:sz="4" w:space="0" w:color="auto"/>
            </w:tcBorders>
            <w:vAlign w:val="center"/>
          </w:tcPr>
          <w:p w14:paraId="5411B583" w14:textId="77777777" w:rsidR="00F523F5" w:rsidRDefault="00F523F5" w:rsidP="000E6464">
            <w:pPr>
              <w:jc w:val="center"/>
              <w:rPr>
                <w:rFonts w:ascii="Arial" w:hAnsi="Arial" w:cs="Arial"/>
                <w:color w:val="000000"/>
              </w:rPr>
            </w:pPr>
          </w:p>
        </w:tc>
        <w:tc>
          <w:tcPr>
            <w:tcW w:w="1683" w:type="dxa"/>
            <w:tcBorders>
              <w:top w:val="single" w:sz="4" w:space="0" w:color="auto"/>
              <w:left w:val="single" w:sz="4" w:space="0" w:color="auto"/>
              <w:bottom w:val="single" w:sz="4" w:space="0" w:color="auto"/>
              <w:right w:val="single" w:sz="4" w:space="0" w:color="auto"/>
            </w:tcBorders>
            <w:vAlign w:val="center"/>
          </w:tcPr>
          <w:p w14:paraId="466D4C17" w14:textId="77777777" w:rsidR="00F523F5" w:rsidRDefault="00F523F5" w:rsidP="000E6464">
            <w:pPr>
              <w:jc w:val="center"/>
              <w:rPr>
                <w:rFonts w:ascii="Arial" w:hAnsi="Arial" w:cs="Arial"/>
                <w:color w:val="000000"/>
              </w:rPr>
            </w:pPr>
          </w:p>
        </w:tc>
      </w:tr>
    </w:tbl>
    <w:p w14:paraId="4083AE54" w14:textId="77777777" w:rsidR="002972FC" w:rsidRDefault="002972FC" w:rsidP="00F06DA9">
      <w:pPr>
        <w:jc w:val="both"/>
        <w:rPr>
          <w:rFonts w:ascii="Arial" w:hAnsi="Arial" w:cs="Arial"/>
        </w:rPr>
      </w:pPr>
    </w:p>
    <w:p w14:paraId="4BAF066B" w14:textId="77777777" w:rsidR="00714C27" w:rsidRDefault="00714C27" w:rsidP="00F06DA9">
      <w:pPr>
        <w:jc w:val="both"/>
        <w:rPr>
          <w:rFonts w:ascii="Arial" w:hAnsi="Arial" w:cs="Arial"/>
        </w:rPr>
      </w:pPr>
    </w:p>
    <w:bookmarkEnd w:id="24"/>
    <w:p w14:paraId="75CA51B6" w14:textId="357CD421" w:rsidR="00B0624F" w:rsidRPr="00177A7D" w:rsidRDefault="00B0624F" w:rsidP="00F06DA9">
      <w:pPr>
        <w:rPr>
          <w:rFonts w:ascii="Arial" w:hAnsi="Arial" w:cs="Arial"/>
          <w:lang w:eastAsia="ar-SA"/>
        </w:rPr>
        <w:sectPr w:rsidR="00B0624F" w:rsidRPr="00177A7D" w:rsidSect="00714C27">
          <w:pgSz w:w="11907" w:h="16840" w:code="9"/>
          <w:pgMar w:top="992" w:right="851" w:bottom="992" w:left="1134" w:header="567" w:footer="567" w:gutter="0"/>
          <w:cols w:space="708"/>
          <w:docGrid w:linePitch="272"/>
        </w:sectPr>
      </w:pPr>
    </w:p>
    <w:p w14:paraId="6DADBCE8" w14:textId="77777777" w:rsidR="007A43F7" w:rsidRPr="00177A7D" w:rsidRDefault="007A43F7" w:rsidP="00F06DA9">
      <w:pPr>
        <w:jc w:val="right"/>
        <w:rPr>
          <w:rFonts w:ascii="Arial" w:hAnsi="Arial" w:cs="Arial"/>
          <w:color w:val="0000FF"/>
        </w:rPr>
      </w:pPr>
      <w:bookmarkStart w:id="25" w:name="_Hlk120706003"/>
      <w:r w:rsidRPr="00356B98">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7154"/>
        <w:gridCol w:w="1116"/>
        <w:gridCol w:w="1221"/>
      </w:tblGrid>
      <w:tr w:rsidR="00714C27" w14:paraId="61290FD0" w14:textId="77777777" w:rsidTr="00714C27">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F38B04" w14:textId="0CDDA100" w:rsidR="00714C27" w:rsidRDefault="00F523F5">
            <w:pPr>
              <w:ind w:left="1310" w:hanging="1310"/>
              <w:rPr>
                <w:rFonts w:ascii="Arial" w:hAnsi="Arial" w:cs="Arial"/>
              </w:rPr>
            </w:pPr>
            <w:r>
              <w:rPr>
                <w:rFonts w:ascii="Arial" w:hAnsi="Arial" w:cs="Arial"/>
              </w:rPr>
              <w:t xml:space="preserve">Część nr 1 </w:t>
            </w:r>
            <w:r w:rsidR="00714C27">
              <w:rPr>
                <w:rFonts w:ascii="Arial" w:hAnsi="Arial" w:cs="Arial"/>
              </w:rPr>
              <w:t>WIEŻA LAPAROSKOPOWA</w:t>
            </w:r>
            <w:r w:rsidR="00BB23D6">
              <w:rPr>
                <w:rFonts w:ascii="Arial" w:hAnsi="Arial" w:cs="Arial"/>
              </w:rPr>
              <w:t xml:space="preserve"> I</w:t>
            </w:r>
          </w:p>
        </w:tc>
      </w:tr>
      <w:tr w:rsidR="00714C27" w14:paraId="1031291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F508609" w14:textId="77777777" w:rsidR="00714C27" w:rsidRDefault="00714C27">
            <w:pPr>
              <w:jc w:val="center"/>
              <w:rPr>
                <w:rFonts w:ascii="Arial" w:hAnsi="Arial" w:cs="Arial"/>
                <w:sz w:val="16"/>
              </w:rPr>
            </w:pPr>
            <w:r>
              <w:rPr>
                <w:rFonts w:ascii="Arial" w:hAnsi="Arial" w:cs="Arial"/>
                <w:sz w:val="16"/>
              </w:rPr>
              <w:t>LP.</w:t>
            </w:r>
          </w:p>
        </w:tc>
        <w:tc>
          <w:tcPr>
            <w:tcW w:w="0" w:type="auto"/>
            <w:tcBorders>
              <w:top w:val="single" w:sz="4" w:space="0" w:color="auto"/>
              <w:left w:val="single" w:sz="4" w:space="0" w:color="auto"/>
              <w:bottom w:val="single" w:sz="4" w:space="0" w:color="auto"/>
              <w:right w:val="single" w:sz="4" w:space="0" w:color="auto"/>
            </w:tcBorders>
            <w:vAlign w:val="center"/>
            <w:hideMark/>
          </w:tcPr>
          <w:p w14:paraId="4F33018D" w14:textId="346CF0D4" w:rsidR="00714C27" w:rsidRDefault="00714C27">
            <w:pPr>
              <w:jc w:val="center"/>
              <w:rPr>
                <w:rFonts w:ascii="Arial" w:hAnsi="Arial" w:cs="Arial"/>
                <w:sz w:val="16"/>
              </w:rPr>
            </w:pPr>
            <w:r>
              <w:rPr>
                <w:rFonts w:ascii="Arial" w:hAnsi="Arial" w:cs="Arial"/>
                <w:sz w:val="16"/>
              </w:rPr>
              <w:t>Opis przedmiotu zamówienia</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F68D8" w14:textId="77777777" w:rsidR="00714C27" w:rsidRDefault="00714C27">
            <w:pPr>
              <w:jc w:val="center"/>
              <w:rPr>
                <w:rFonts w:ascii="Arial" w:hAnsi="Arial" w:cs="Arial"/>
                <w:sz w:val="16"/>
              </w:rPr>
            </w:pPr>
            <w:r>
              <w:rPr>
                <w:rFonts w:ascii="Arial" w:hAnsi="Arial" w:cs="Arial"/>
                <w:sz w:val="16"/>
              </w:rPr>
              <w:t>Parametry wymagane</w:t>
            </w:r>
          </w:p>
        </w:tc>
        <w:tc>
          <w:tcPr>
            <w:tcW w:w="0" w:type="auto"/>
            <w:tcBorders>
              <w:top w:val="single" w:sz="4" w:space="0" w:color="auto"/>
              <w:left w:val="single" w:sz="4" w:space="0" w:color="auto"/>
              <w:bottom w:val="single" w:sz="4" w:space="0" w:color="auto"/>
              <w:right w:val="single" w:sz="4" w:space="0" w:color="auto"/>
            </w:tcBorders>
            <w:vAlign w:val="center"/>
            <w:hideMark/>
          </w:tcPr>
          <w:p w14:paraId="19F61285" w14:textId="77777777" w:rsidR="00714C27" w:rsidRDefault="00714C27">
            <w:pPr>
              <w:jc w:val="center"/>
              <w:rPr>
                <w:rFonts w:ascii="Arial" w:hAnsi="Arial" w:cs="Arial"/>
                <w:sz w:val="16"/>
              </w:rPr>
            </w:pPr>
            <w:r>
              <w:rPr>
                <w:rFonts w:ascii="Arial" w:hAnsi="Arial" w:cs="Arial"/>
                <w:sz w:val="16"/>
              </w:rPr>
              <w:t>Potwierdzenie</w:t>
            </w:r>
          </w:p>
        </w:tc>
      </w:tr>
      <w:tr w:rsidR="00CF2841" w14:paraId="5BB6B0C0" w14:textId="77777777" w:rsidTr="00CF2841">
        <w:trPr>
          <w:cantSplit/>
          <w:trHeight w:val="437"/>
        </w:trPr>
        <w:tc>
          <w:tcPr>
            <w:tcW w:w="0" w:type="auto"/>
            <w:tcBorders>
              <w:top w:val="single" w:sz="4" w:space="0" w:color="auto"/>
              <w:left w:val="single" w:sz="4" w:space="0" w:color="auto"/>
              <w:bottom w:val="single" w:sz="4" w:space="0" w:color="auto"/>
              <w:right w:val="single" w:sz="4" w:space="0" w:color="auto"/>
            </w:tcBorders>
            <w:vAlign w:val="center"/>
          </w:tcPr>
          <w:p w14:paraId="04727551" w14:textId="68D3B9B9" w:rsidR="00CF2841" w:rsidRPr="00CF2841" w:rsidRDefault="00CF2841">
            <w:pPr>
              <w:jc w:val="center"/>
              <w:rPr>
                <w:rFonts w:ascii="Arial" w:hAnsi="Arial" w:cs="Arial"/>
                <w:b/>
              </w:rPr>
            </w:pPr>
            <w:r w:rsidRPr="00CF2841">
              <w:rPr>
                <w:rFonts w:ascii="Arial" w:hAnsi="Arial" w:cs="Arial"/>
                <w:b/>
              </w:rPr>
              <w:t>I</w:t>
            </w:r>
          </w:p>
        </w:tc>
        <w:tc>
          <w:tcPr>
            <w:tcW w:w="0" w:type="auto"/>
            <w:tcBorders>
              <w:top w:val="single" w:sz="4" w:space="0" w:color="auto"/>
              <w:left w:val="single" w:sz="4" w:space="0" w:color="auto"/>
              <w:bottom w:val="single" w:sz="4" w:space="0" w:color="auto"/>
              <w:right w:val="single" w:sz="4" w:space="0" w:color="auto"/>
            </w:tcBorders>
            <w:vAlign w:val="center"/>
          </w:tcPr>
          <w:p w14:paraId="360B4E29" w14:textId="35CF6AC9" w:rsidR="00CF2841" w:rsidRPr="00CF2841" w:rsidRDefault="00CF2841" w:rsidP="00CF2841">
            <w:pPr>
              <w:rPr>
                <w:rFonts w:ascii="Arial" w:hAnsi="Arial" w:cs="Arial"/>
                <w:sz w:val="16"/>
              </w:rPr>
            </w:pPr>
            <w:r w:rsidRPr="00CF2841">
              <w:rPr>
                <w:rFonts w:ascii="Arial" w:hAnsi="Arial" w:cs="Arial"/>
                <w:color w:val="000000"/>
              </w:rPr>
              <w:t>Gwarancja podstawowa: min. 24 miesiące</w:t>
            </w:r>
          </w:p>
        </w:tc>
        <w:tc>
          <w:tcPr>
            <w:tcW w:w="0" w:type="auto"/>
            <w:tcBorders>
              <w:top w:val="single" w:sz="4" w:space="0" w:color="auto"/>
              <w:left w:val="single" w:sz="4" w:space="0" w:color="auto"/>
              <w:bottom w:val="single" w:sz="4" w:space="0" w:color="auto"/>
              <w:right w:val="single" w:sz="4" w:space="0" w:color="auto"/>
            </w:tcBorders>
            <w:vAlign w:val="center"/>
          </w:tcPr>
          <w:p w14:paraId="6AC25B66" w14:textId="2F50C8AF" w:rsidR="00CF2841" w:rsidRPr="00CF2841" w:rsidRDefault="00CF2841">
            <w:pPr>
              <w:jc w:val="center"/>
              <w:rPr>
                <w:rFonts w:ascii="Arial" w:hAnsi="Arial" w:cs="Arial"/>
              </w:rPr>
            </w:pPr>
            <w:r w:rsidRPr="00CF2841">
              <w:rPr>
                <w:rFonts w:ascii="Arial" w:hAnsi="Arial" w:cs="Arial"/>
              </w:rPr>
              <w:t>Tak</w:t>
            </w:r>
          </w:p>
        </w:tc>
        <w:tc>
          <w:tcPr>
            <w:tcW w:w="0" w:type="auto"/>
            <w:tcBorders>
              <w:top w:val="single" w:sz="4" w:space="0" w:color="auto"/>
              <w:left w:val="single" w:sz="4" w:space="0" w:color="auto"/>
              <w:bottom w:val="single" w:sz="4" w:space="0" w:color="auto"/>
              <w:right w:val="single" w:sz="4" w:space="0" w:color="auto"/>
            </w:tcBorders>
            <w:vAlign w:val="center"/>
          </w:tcPr>
          <w:p w14:paraId="3D395676" w14:textId="77777777" w:rsidR="00CF2841" w:rsidRDefault="00CF2841">
            <w:pPr>
              <w:jc w:val="center"/>
              <w:rPr>
                <w:rFonts w:ascii="Arial" w:hAnsi="Arial" w:cs="Arial"/>
                <w:sz w:val="16"/>
              </w:rPr>
            </w:pPr>
          </w:p>
        </w:tc>
      </w:tr>
      <w:tr w:rsidR="00CF2841" w14:paraId="7F763435" w14:textId="77777777" w:rsidTr="00CF2841">
        <w:trPr>
          <w:cantSplit/>
          <w:trHeight w:val="415"/>
        </w:trPr>
        <w:tc>
          <w:tcPr>
            <w:tcW w:w="0" w:type="auto"/>
            <w:tcBorders>
              <w:top w:val="single" w:sz="4" w:space="0" w:color="auto"/>
              <w:left w:val="single" w:sz="4" w:space="0" w:color="auto"/>
              <w:bottom w:val="single" w:sz="4" w:space="0" w:color="auto"/>
              <w:right w:val="single" w:sz="4" w:space="0" w:color="auto"/>
            </w:tcBorders>
            <w:vAlign w:val="center"/>
          </w:tcPr>
          <w:p w14:paraId="22A46113" w14:textId="2F9EF341" w:rsidR="00CF2841" w:rsidRPr="00CF2841" w:rsidRDefault="00CF2841">
            <w:pPr>
              <w:jc w:val="center"/>
              <w:rPr>
                <w:rFonts w:ascii="Arial" w:hAnsi="Arial" w:cs="Arial"/>
                <w:b/>
              </w:rPr>
            </w:pPr>
            <w:r w:rsidRPr="00CF2841">
              <w:rPr>
                <w:rFonts w:ascii="Arial" w:hAnsi="Arial" w:cs="Arial"/>
                <w:b/>
              </w:rPr>
              <w:t>II</w:t>
            </w:r>
          </w:p>
        </w:tc>
        <w:tc>
          <w:tcPr>
            <w:tcW w:w="0" w:type="auto"/>
            <w:tcBorders>
              <w:top w:val="single" w:sz="4" w:space="0" w:color="auto"/>
              <w:left w:val="single" w:sz="4" w:space="0" w:color="auto"/>
              <w:bottom w:val="single" w:sz="4" w:space="0" w:color="auto"/>
              <w:right w:val="single" w:sz="4" w:space="0" w:color="auto"/>
            </w:tcBorders>
            <w:vAlign w:val="center"/>
          </w:tcPr>
          <w:p w14:paraId="172CE794" w14:textId="22DFB583" w:rsidR="00CF2841" w:rsidRPr="00CF2841" w:rsidRDefault="00CF2841" w:rsidP="00CF2841">
            <w:pPr>
              <w:rPr>
                <w:rFonts w:ascii="Arial" w:hAnsi="Arial" w:cs="Arial"/>
                <w:color w:val="000000"/>
              </w:rPr>
            </w:pPr>
            <w:r w:rsidRPr="00CF2841">
              <w:rPr>
                <w:rFonts w:ascii="Arial" w:hAnsi="Arial" w:cs="Arial"/>
                <w:color w:val="000000"/>
              </w:rPr>
              <w:t xml:space="preserve">Fabrycznie nowa, nie </w:t>
            </w:r>
            <w:proofErr w:type="spellStart"/>
            <w:r w:rsidRPr="00CF2841">
              <w:rPr>
                <w:rFonts w:ascii="Arial" w:hAnsi="Arial" w:cs="Arial"/>
                <w:color w:val="000000"/>
              </w:rPr>
              <w:t>rekondycjonowana</w:t>
            </w:r>
            <w:proofErr w:type="spellEnd"/>
            <w:r>
              <w:rPr>
                <w:rFonts w:ascii="Arial" w:hAnsi="Arial" w:cs="Arial"/>
                <w:color w:val="000000"/>
              </w:rPr>
              <w:t>,</w:t>
            </w:r>
            <w:r w:rsidRPr="00CF2841">
              <w:rPr>
                <w:rFonts w:ascii="Arial" w:hAnsi="Arial" w:cs="Arial"/>
                <w:color w:val="000000"/>
              </w:rPr>
              <w:t xml:space="preserve"> rok produkcji: 2026 lub 2025</w:t>
            </w:r>
          </w:p>
        </w:tc>
        <w:tc>
          <w:tcPr>
            <w:tcW w:w="0" w:type="auto"/>
            <w:tcBorders>
              <w:top w:val="single" w:sz="4" w:space="0" w:color="auto"/>
              <w:left w:val="single" w:sz="4" w:space="0" w:color="auto"/>
              <w:bottom w:val="single" w:sz="4" w:space="0" w:color="auto"/>
              <w:right w:val="single" w:sz="4" w:space="0" w:color="auto"/>
            </w:tcBorders>
            <w:vAlign w:val="center"/>
          </w:tcPr>
          <w:p w14:paraId="30BCCBCB" w14:textId="71E71360" w:rsidR="00CF2841" w:rsidRPr="00CF2841" w:rsidRDefault="00CF2841">
            <w:pPr>
              <w:jc w:val="center"/>
              <w:rPr>
                <w:rFonts w:ascii="Arial" w:hAnsi="Arial" w:cs="Arial"/>
              </w:rPr>
            </w:pPr>
            <w:r w:rsidRPr="00CF2841">
              <w:rPr>
                <w:rFonts w:ascii="Arial" w:hAnsi="Arial" w:cs="Arial"/>
              </w:rPr>
              <w:t>Tak</w:t>
            </w:r>
          </w:p>
        </w:tc>
        <w:tc>
          <w:tcPr>
            <w:tcW w:w="0" w:type="auto"/>
            <w:tcBorders>
              <w:top w:val="single" w:sz="4" w:space="0" w:color="auto"/>
              <w:left w:val="single" w:sz="4" w:space="0" w:color="auto"/>
              <w:bottom w:val="single" w:sz="4" w:space="0" w:color="auto"/>
              <w:right w:val="single" w:sz="4" w:space="0" w:color="auto"/>
            </w:tcBorders>
            <w:vAlign w:val="center"/>
          </w:tcPr>
          <w:p w14:paraId="55E2F8F8" w14:textId="77777777" w:rsidR="00CF2841" w:rsidRDefault="00CF2841">
            <w:pPr>
              <w:jc w:val="center"/>
              <w:rPr>
                <w:rFonts w:ascii="Arial" w:hAnsi="Arial" w:cs="Arial"/>
                <w:sz w:val="16"/>
              </w:rPr>
            </w:pPr>
          </w:p>
        </w:tc>
      </w:tr>
      <w:tr w:rsidR="00714C27" w14:paraId="36EF6744" w14:textId="77777777" w:rsidTr="00714C27">
        <w:trPr>
          <w:cantSplit/>
          <w:trHeight w:val="336"/>
        </w:trPr>
        <w:tc>
          <w:tcPr>
            <w:tcW w:w="0" w:type="auto"/>
            <w:tcBorders>
              <w:top w:val="single" w:sz="4" w:space="0" w:color="auto"/>
              <w:left w:val="single" w:sz="4" w:space="0" w:color="auto"/>
              <w:bottom w:val="single" w:sz="4" w:space="0" w:color="auto"/>
              <w:right w:val="single" w:sz="4" w:space="0" w:color="auto"/>
            </w:tcBorders>
            <w:vAlign w:val="center"/>
            <w:hideMark/>
          </w:tcPr>
          <w:p w14:paraId="49026113" w14:textId="4E5B990B" w:rsidR="00714C27" w:rsidRPr="00CF2841" w:rsidRDefault="00714C27">
            <w:pPr>
              <w:jc w:val="center"/>
              <w:rPr>
                <w:rFonts w:ascii="Arial" w:hAnsi="Arial" w:cs="Arial"/>
                <w:b/>
                <w:bCs/>
              </w:rPr>
            </w:pPr>
            <w:r w:rsidRPr="00CF2841">
              <w:rPr>
                <w:rFonts w:ascii="Arial" w:hAnsi="Arial" w:cs="Arial"/>
                <w:b/>
                <w:bCs/>
              </w:rPr>
              <w:t>I</w:t>
            </w:r>
            <w:r w:rsidR="00CF2841">
              <w:rPr>
                <w:rFonts w:ascii="Arial" w:hAnsi="Arial" w:cs="Arial"/>
                <w:b/>
                <w:bCs/>
              </w:rPr>
              <w:t>II</w:t>
            </w:r>
          </w:p>
        </w:tc>
        <w:tc>
          <w:tcPr>
            <w:tcW w:w="0" w:type="auto"/>
            <w:gridSpan w:val="3"/>
            <w:tcBorders>
              <w:top w:val="single" w:sz="4" w:space="0" w:color="auto"/>
              <w:left w:val="single" w:sz="2" w:space="0" w:color="000000"/>
              <w:bottom w:val="single" w:sz="2" w:space="0" w:color="000000"/>
              <w:right w:val="single" w:sz="4" w:space="0" w:color="auto"/>
            </w:tcBorders>
            <w:vAlign w:val="center"/>
            <w:hideMark/>
          </w:tcPr>
          <w:p w14:paraId="7B52EA32" w14:textId="6D2CF64C" w:rsidR="00714C27" w:rsidRDefault="00714C27">
            <w:pPr>
              <w:jc w:val="center"/>
              <w:rPr>
                <w:rFonts w:ascii="Arial" w:hAnsi="Arial" w:cs="Arial"/>
                <w:b/>
                <w:bCs/>
                <w:lang w:val="en-US"/>
              </w:rPr>
            </w:pPr>
            <w:r>
              <w:rPr>
                <w:rFonts w:ascii="Arial" w:hAnsi="Arial" w:cs="Arial"/>
                <w:b/>
                <w:bCs/>
                <w:lang w:val="en-US"/>
              </w:rPr>
              <w:t>GŁOWICA KAMERY</w:t>
            </w:r>
            <w:r w:rsidR="00826654">
              <w:rPr>
                <w:rFonts w:ascii="Arial" w:hAnsi="Arial" w:cs="Arial"/>
                <w:b/>
                <w:bCs/>
                <w:lang w:val="en-US"/>
              </w:rPr>
              <w:t xml:space="preserve"> 4K NIR</w:t>
            </w:r>
          </w:p>
        </w:tc>
      </w:tr>
      <w:tr w:rsidR="00714C27" w14:paraId="7B6D465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9597326" w14:textId="77777777" w:rsidR="00714C27" w:rsidRDefault="00714C27">
            <w:pPr>
              <w:jc w:val="center"/>
              <w:rPr>
                <w:rFonts w:ascii="Arial" w:hAnsi="Arial" w:cs="Arial"/>
                <w:bCs/>
                <w:lang w:val="en-US"/>
              </w:rPr>
            </w:pPr>
            <w:r>
              <w:rPr>
                <w:rFonts w:ascii="Arial" w:hAnsi="Arial" w:cs="Arial"/>
                <w:bCs/>
                <w:lang w:val="en-US"/>
              </w:rPr>
              <w:t>1</w:t>
            </w:r>
          </w:p>
        </w:tc>
        <w:tc>
          <w:tcPr>
            <w:tcW w:w="0" w:type="auto"/>
            <w:tcBorders>
              <w:top w:val="single" w:sz="4" w:space="0" w:color="auto"/>
              <w:left w:val="single" w:sz="2" w:space="0" w:color="000000"/>
              <w:bottom w:val="single" w:sz="2" w:space="0" w:color="000000"/>
              <w:right w:val="single" w:sz="4" w:space="0" w:color="auto"/>
            </w:tcBorders>
            <w:vAlign w:val="center"/>
            <w:hideMark/>
          </w:tcPr>
          <w:p w14:paraId="17A32B4F" w14:textId="081D338A" w:rsidR="00714C27" w:rsidRDefault="00826654">
            <w:pPr>
              <w:pStyle w:val="TableContents"/>
              <w:rPr>
                <w:rFonts w:ascii="Arial" w:hAnsi="Arial" w:cs="Arial"/>
                <w:color w:val="000000"/>
                <w:sz w:val="20"/>
                <w:szCs w:val="20"/>
              </w:rPr>
            </w:pPr>
            <w:r w:rsidRPr="00826654">
              <w:rPr>
                <w:rFonts w:ascii="Arial" w:hAnsi="Arial" w:cs="Arial"/>
                <w:color w:val="000000"/>
                <w:sz w:val="20"/>
                <w:szCs w:val="20"/>
              </w:rPr>
              <w:t>Technologia czujnika obrazu: CMOS</w:t>
            </w:r>
          </w:p>
        </w:tc>
        <w:tc>
          <w:tcPr>
            <w:tcW w:w="0" w:type="auto"/>
            <w:tcBorders>
              <w:top w:val="single" w:sz="4" w:space="0" w:color="auto"/>
              <w:left w:val="single" w:sz="2" w:space="0" w:color="000000"/>
              <w:bottom w:val="single" w:sz="2" w:space="0" w:color="000000"/>
              <w:right w:val="single" w:sz="4" w:space="0" w:color="auto"/>
            </w:tcBorders>
            <w:vAlign w:val="center"/>
            <w:hideMark/>
          </w:tcPr>
          <w:p w14:paraId="69C13982"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tcPr>
          <w:p w14:paraId="34C818D4" w14:textId="77777777" w:rsidR="00714C27" w:rsidRDefault="00714C27">
            <w:pPr>
              <w:jc w:val="center"/>
              <w:rPr>
                <w:rFonts w:ascii="Arial" w:hAnsi="Arial" w:cs="Arial"/>
                <w:bCs/>
              </w:rPr>
            </w:pPr>
          </w:p>
        </w:tc>
      </w:tr>
      <w:tr w:rsidR="00714C27" w14:paraId="5FEF52BD"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317DAF" w14:textId="77777777" w:rsidR="00714C27" w:rsidRDefault="00714C27">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2" w:space="0" w:color="000000"/>
              <w:right w:val="single" w:sz="4" w:space="0" w:color="auto"/>
            </w:tcBorders>
            <w:hideMark/>
          </w:tcPr>
          <w:p w14:paraId="47AF6E07" w14:textId="374DCE56" w:rsidR="00714C27" w:rsidRDefault="00826654">
            <w:pPr>
              <w:pStyle w:val="TableContents"/>
              <w:rPr>
                <w:rFonts w:ascii="Arial" w:hAnsi="Arial" w:cs="Arial"/>
                <w:color w:val="000000"/>
                <w:sz w:val="20"/>
                <w:szCs w:val="20"/>
              </w:rPr>
            </w:pPr>
            <w:r w:rsidRPr="00826654">
              <w:rPr>
                <w:rFonts w:ascii="Arial" w:hAnsi="Arial" w:cs="Arial"/>
                <w:color w:val="000000"/>
                <w:sz w:val="20"/>
                <w:szCs w:val="20"/>
              </w:rPr>
              <w:t>Przekątna czujnika: 1/3 cala na czujnik</w:t>
            </w:r>
          </w:p>
        </w:tc>
        <w:tc>
          <w:tcPr>
            <w:tcW w:w="0" w:type="auto"/>
            <w:tcBorders>
              <w:top w:val="single" w:sz="4" w:space="0" w:color="auto"/>
              <w:left w:val="single" w:sz="2" w:space="0" w:color="000000"/>
              <w:bottom w:val="single" w:sz="2" w:space="0" w:color="000000"/>
              <w:right w:val="single" w:sz="4" w:space="0" w:color="auto"/>
            </w:tcBorders>
            <w:vAlign w:val="center"/>
            <w:hideMark/>
          </w:tcPr>
          <w:p w14:paraId="301CD903"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tcPr>
          <w:p w14:paraId="5DBE1317" w14:textId="77777777" w:rsidR="00714C27" w:rsidRDefault="00714C27">
            <w:pPr>
              <w:jc w:val="center"/>
              <w:rPr>
                <w:rFonts w:ascii="Arial" w:hAnsi="Arial" w:cs="Arial"/>
                <w:bCs/>
              </w:rPr>
            </w:pPr>
          </w:p>
        </w:tc>
      </w:tr>
      <w:tr w:rsidR="00714C27" w14:paraId="421BEDB0"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B460063" w14:textId="77777777" w:rsidR="00714C27" w:rsidRDefault="00714C27">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2" w:space="0" w:color="000000"/>
              <w:right w:val="single" w:sz="4" w:space="0" w:color="auto"/>
            </w:tcBorders>
            <w:hideMark/>
          </w:tcPr>
          <w:p w14:paraId="4789CD1A" w14:textId="57FE0DF4" w:rsidR="00714C27" w:rsidRDefault="00826654">
            <w:pPr>
              <w:pStyle w:val="TableContents"/>
              <w:rPr>
                <w:rFonts w:ascii="Arial" w:hAnsi="Arial" w:cs="Arial"/>
                <w:color w:val="000000"/>
                <w:sz w:val="20"/>
                <w:szCs w:val="20"/>
              </w:rPr>
            </w:pPr>
            <w:r w:rsidRPr="00826654">
              <w:rPr>
                <w:rFonts w:ascii="Arial" w:hAnsi="Arial" w:cs="Arial"/>
                <w:color w:val="000000"/>
                <w:sz w:val="20"/>
                <w:szCs w:val="20"/>
              </w:rPr>
              <w:t>Metoda skanowania: progresywna</w:t>
            </w:r>
          </w:p>
        </w:tc>
        <w:tc>
          <w:tcPr>
            <w:tcW w:w="0" w:type="auto"/>
            <w:tcBorders>
              <w:top w:val="single" w:sz="4" w:space="0" w:color="auto"/>
              <w:left w:val="single" w:sz="2" w:space="0" w:color="000000"/>
              <w:bottom w:val="single" w:sz="2" w:space="0" w:color="000000"/>
              <w:right w:val="single" w:sz="4" w:space="0" w:color="auto"/>
            </w:tcBorders>
            <w:vAlign w:val="center"/>
            <w:hideMark/>
          </w:tcPr>
          <w:p w14:paraId="0C8E3118" w14:textId="77777777" w:rsidR="00714C27" w:rsidRDefault="00714C27">
            <w:pPr>
              <w:pStyle w:val="Standard"/>
              <w:jc w:val="center"/>
              <w:rPr>
                <w:rFonts w:ascii="Arial" w:hAnsi="Arial" w:cs="Arial"/>
              </w:rPr>
            </w:pPr>
            <w:r>
              <w:rPr>
                <w:rFonts w:ascii="Arial" w:hAnsi="Arial" w:cs="Arial"/>
              </w:rPr>
              <w:t>Tak</w:t>
            </w:r>
          </w:p>
        </w:tc>
        <w:tc>
          <w:tcPr>
            <w:tcW w:w="0" w:type="auto"/>
            <w:tcBorders>
              <w:top w:val="single" w:sz="4" w:space="0" w:color="auto"/>
              <w:left w:val="single" w:sz="4" w:space="0" w:color="auto"/>
              <w:bottom w:val="single" w:sz="4" w:space="0" w:color="auto"/>
              <w:right w:val="single" w:sz="4" w:space="0" w:color="auto"/>
            </w:tcBorders>
          </w:tcPr>
          <w:p w14:paraId="45FE269B" w14:textId="77777777" w:rsidR="00714C27" w:rsidRDefault="00714C27">
            <w:pPr>
              <w:jc w:val="center"/>
              <w:rPr>
                <w:rFonts w:ascii="Arial" w:hAnsi="Arial" w:cs="Arial"/>
                <w:bCs/>
              </w:rPr>
            </w:pPr>
          </w:p>
        </w:tc>
      </w:tr>
      <w:tr w:rsidR="00714C27" w14:paraId="749879C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47A498F" w14:textId="77777777" w:rsidR="00714C27" w:rsidRDefault="00714C27">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264DDE0" w14:textId="0F9C7C50" w:rsidR="00714C27"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Format/proporcje obrazu: 16:9</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2A09592"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596C88C" w14:textId="77777777" w:rsidR="00714C27" w:rsidRDefault="00714C27">
            <w:pPr>
              <w:jc w:val="center"/>
              <w:rPr>
                <w:rFonts w:ascii="Arial" w:hAnsi="Arial" w:cs="Arial"/>
                <w:bCs/>
              </w:rPr>
            </w:pPr>
          </w:p>
        </w:tc>
      </w:tr>
      <w:tr w:rsidR="00714C27" w14:paraId="7A7CF99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88495BF" w14:textId="77777777" w:rsidR="00714C27" w:rsidRDefault="00714C27">
            <w:pPr>
              <w:jc w:val="center"/>
              <w:rPr>
                <w:rFonts w:ascii="Arial" w:hAnsi="Arial" w:cs="Arial"/>
                <w:bCs/>
              </w:rPr>
            </w:pPr>
            <w:r>
              <w:rPr>
                <w:rFonts w:ascii="Arial" w:hAnsi="Arial" w:cs="Arial"/>
                <w:bCs/>
              </w:rPr>
              <w:t>5</w:t>
            </w:r>
          </w:p>
        </w:tc>
        <w:tc>
          <w:tcPr>
            <w:tcW w:w="0" w:type="auto"/>
            <w:tcBorders>
              <w:top w:val="single" w:sz="4" w:space="0" w:color="auto"/>
              <w:left w:val="single" w:sz="2" w:space="0" w:color="000000"/>
              <w:bottom w:val="single" w:sz="4" w:space="0" w:color="auto"/>
              <w:right w:val="single" w:sz="4" w:space="0" w:color="auto"/>
            </w:tcBorders>
            <w:hideMark/>
          </w:tcPr>
          <w:p w14:paraId="31717AC2" w14:textId="5769C7F4" w:rsidR="00714C27"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Rozdzielczość obrazu: 3840 x 2160 pikseli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97F2B0F"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4EA3BC55" w14:textId="77777777" w:rsidR="00714C27" w:rsidRDefault="00714C27">
            <w:pPr>
              <w:jc w:val="center"/>
              <w:rPr>
                <w:rFonts w:ascii="Arial" w:hAnsi="Arial" w:cs="Arial"/>
                <w:bCs/>
              </w:rPr>
            </w:pPr>
          </w:p>
        </w:tc>
      </w:tr>
      <w:tr w:rsidR="00714C27" w14:paraId="0FAB0005"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77F3713" w14:textId="77777777" w:rsidR="00714C27" w:rsidRDefault="00714C27">
            <w:pPr>
              <w:jc w:val="center"/>
              <w:rPr>
                <w:rFonts w:ascii="Arial" w:hAnsi="Arial" w:cs="Arial"/>
                <w:bCs/>
              </w:rPr>
            </w:pPr>
            <w:r>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hideMark/>
          </w:tcPr>
          <w:p w14:paraId="56709012" w14:textId="4883F772" w:rsidR="00714C27"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 xml:space="preserve">Częstotliwość odświeżania obrazu: 59,94 </w:t>
            </w:r>
            <w:proofErr w:type="spellStart"/>
            <w:r w:rsidRPr="00F07712">
              <w:rPr>
                <w:rFonts w:ascii="Arial" w:hAnsi="Arial" w:cs="Arial"/>
                <w:color w:val="000000"/>
                <w:sz w:val="20"/>
                <w:szCs w:val="20"/>
              </w:rPr>
              <w:t>Hz</w:t>
            </w:r>
            <w:proofErr w:type="spellEnd"/>
            <w:r w:rsidRPr="00F07712">
              <w:rPr>
                <w:rFonts w:ascii="Arial" w:hAnsi="Arial" w:cs="Arial"/>
                <w:color w:val="000000"/>
                <w:sz w:val="20"/>
                <w:szCs w:val="20"/>
              </w:rPr>
              <w:t xml:space="preserve"> (skan pionowy)</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753D6E9"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2668705A" w14:textId="77777777" w:rsidR="00714C27" w:rsidRDefault="00714C27">
            <w:pPr>
              <w:jc w:val="center"/>
              <w:rPr>
                <w:rFonts w:ascii="Arial" w:hAnsi="Arial" w:cs="Arial"/>
                <w:bCs/>
              </w:rPr>
            </w:pPr>
          </w:p>
        </w:tc>
      </w:tr>
      <w:tr w:rsidR="00714C27" w14:paraId="16DDC0ED"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E2C72B2" w14:textId="77777777" w:rsidR="00714C27" w:rsidRDefault="00714C27">
            <w:pPr>
              <w:jc w:val="center"/>
              <w:rPr>
                <w:rFonts w:ascii="Arial" w:hAnsi="Arial" w:cs="Arial"/>
                <w:bCs/>
              </w:rPr>
            </w:pPr>
            <w:r>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hideMark/>
          </w:tcPr>
          <w:p w14:paraId="7A38D6F3" w14:textId="56F14FDD" w:rsidR="00714C27"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 xml:space="preserve">Zoom cyfrowy: </w:t>
            </w:r>
            <w:r w:rsidR="0059178F">
              <w:rPr>
                <w:rFonts w:ascii="Arial" w:hAnsi="Arial" w:cs="Arial"/>
                <w:color w:val="000000"/>
                <w:sz w:val="20"/>
                <w:szCs w:val="20"/>
              </w:rPr>
              <w:t xml:space="preserve">min. </w:t>
            </w:r>
            <w:r w:rsidRPr="00F07712">
              <w:rPr>
                <w:rFonts w:ascii="Arial" w:hAnsi="Arial" w:cs="Arial"/>
                <w:color w:val="000000"/>
                <w:sz w:val="20"/>
                <w:szCs w:val="20"/>
              </w:rPr>
              <w:t>1,5 x</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19B22A2"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78C9284" w14:textId="77777777" w:rsidR="00714C27" w:rsidRDefault="00714C27">
            <w:pPr>
              <w:jc w:val="center"/>
              <w:rPr>
                <w:rFonts w:ascii="Arial" w:hAnsi="Arial" w:cs="Arial"/>
                <w:bCs/>
              </w:rPr>
            </w:pPr>
          </w:p>
        </w:tc>
      </w:tr>
      <w:tr w:rsidR="00714C27" w14:paraId="625CC78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43EF7F2" w14:textId="77777777" w:rsidR="00714C27" w:rsidRDefault="00714C27">
            <w:pPr>
              <w:jc w:val="center"/>
              <w:rPr>
                <w:rFonts w:ascii="Arial" w:hAnsi="Arial" w:cs="Arial"/>
                <w:bCs/>
              </w:rPr>
            </w:pPr>
            <w:r>
              <w:rPr>
                <w:rFonts w:ascii="Arial" w:hAnsi="Arial" w:cs="Arial"/>
                <w:bCs/>
              </w:rPr>
              <w:t>8</w:t>
            </w:r>
          </w:p>
        </w:tc>
        <w:tc>
          <w:tcPr>
            <w:tcW w:w="0" w:type="auto"/>
            <w:tcBorders>
              <w:top w:val="single" w:sz="4" w:space="0" w:color="auto"/>
              <w:left w:val="single" w:sz="2" w:space="0" w:color="000000"/>
              <w:bottom w:val="single" w:sz="4" w:space="0" w:color="auto"/>
              <w:right w:val="single" w:sz="4" w:space="0" w:color="auto"/>
            </w:tcBorders>
            <w:hideMark/>
          </w:tcPr>
          <w:p w14:paraId="79A56214" w14:textId="77777777" w:rsidR="00826654" w:rsidRPr="00F07712" w:rsidRDefault="00826654" w:rsidP="00826654">
            <w:pPr>
              <w:pStyle w:val="TableContents"/>
              <w:rPr>
                <w:rFonts w:ascii="Arial" w:hAnsi="Arial" w:cs="Arial"/>
                <w:color w:val="000000"/>
                <w:sz w:val="20"/>
                <w:szCs w:val="20"/>
              </w:rPr>
            </w:pPr>
            <w:r w:rsidRPr="00F07712">
              <w:rPr>
                <w:rFonts w:ascii="Arial" w:hAnsi="Arial" w:cs="Arial"/>
                <w:color w:val="000000"/>
                <w:sz w:val="20"/>
                <w:szCs w:val="20"/>
              </w:rPr>
              <w:t>2 programowalne przyciski głowicy kamery:</w:t>
            </w:r>
          </w:p>
          <w:p w14:paraId="58B09618" w14:textId="68662E85" w:rsidR="00826654" w:rsidRPr="00F07712" w:rsidRDefault="005E1462" w:rsidP="00826654">
            <w:pPr>
              <w:pStyle w:val="TableContents"/>
              <w:rPr>
                <w:rFonts w:ascii="Arial" w:hAnsi="Arial" w:cs="Arial"/>
                <w:color w:val="000000"/>
                <w:sz w:val="20"/>
                <w:szCs w:val="20"/>
              </w:rPr>
            </w:pPr>
            <w:r w:rsidRPr="00F07712">
              <w:rPr>
                <w:rFonts w:ascii="Arial" w:hAnsi="Arial" w:cs="Arial"/>
                <w:color w:val="000000"/>
                <w:sz w:val="20"/>
                <w:szCs w:val="20"/>
              </w:rPr>
              <w:t xml:space="preserve">- </w:t>
            </w:r>
            <w:r w:rsidR="00826654" w:rsidRPr="00F07712">
              <w:rPr>
                <w:rFonts w:ascii="Arial" w:hAnsi="Arial" w:cs="Arial"/>
                <w:color w:val="000000"/>
                <w:sz w:val="20"/>
                <w:szCs w:val="20"/>
              </w:rPr>
              <w:t>liczba kontrolowalnych funkcji: 5 (w tym, balans bieli na początku przypadku)</w:t>
            </w:r>
          </w:p>
          <w:p w14:paraId="097B083D" w14:textId="11792C90" w:rsidR="00826654" w:rsidRPr="00F07712" w:rsidRDefault="005E1462" w:rsidP="00826654">
            <w:pPr>
              <w:pStyle w:val="TableContents"/>
              <w:rPr>
                <w:rFonts w:ascii="Arial" w:hAnsi="Arial" w:cs="Arial"/>
                <w:color w:val="000000"/>
                <w:sz w:val="20"/>
                <w:szCs w:val="20"/>
              </w:rPr>
            </w:pPr>
            <w:r w:rsidRPr="00F07712">
              <w:rPr>
                <w:rFonts w:ascii="Arial" w:hAnsi="Arial" w:cs="Arial"/>
                <w:color w:val="000000"/>
                <w:sz w:val="20"/>
                <w:szCs w:val="20"/>
              </w:rPr>
              <w:t>-</w:t>
            </w:r>
            <w:r w:rsidR="00826654" w:rsidRPr="00F07712">
              <w:rPr>
                <w:rFonts w:ascii="Arial" w:hAnsi="Arial" w:cs="Arial"/>
                <w:color w:val="000000"/>
                <w:sz w:val="20"/>
                <w:szCs w:val="20"/>
              </w:rPr>
              <w:t xml:space="preserve"> liczba programowalnych funkcji: 15</w:t>
            </w:r>
          </w:p>
          <w:p w14:paraId="0EBAF36E" w14:textId="1112D3AD" w:rsidR="00714C27" w:rsidRPr="00F07712" w:rsidRDefault="005E1462" w:rsidP="00826654">
            <w:pPr>
              <w:pStyle w:val="TableContents"/>
              <w:rPr>
                <w:rFonts w:ascii="Arial" w:hAnsi="Arial" w:cs="Arial"/>
                <w:color w:val="000000"/>
                <w:sz w:val="20"/>
                <w:szCs w:val="20"/>
              </w:rPr>
            </w:pPr>
            <w:r w:rsidRPr="00F07712">
              <w:rPr>
                <w:rFonts w:ascii="Arial" w:hAnsi="Arial" w:cs="Arial"/>
                <w:color w:val="000000"/>
                <w:sz w:val="20"/>
                <w:szCs w:val="20"/>
              </w:rPr>
              <w:t>-</w:t>
            </w:r>
            <w:r w:rsidR="00826654" w:rsidRPr="00F07712">
              <w:rPr>
                <w:rFonts w:ascii="Arial" w:hAnsi="Arial" w:cs="Arial"/>
                <w:color w:val="000000"/>
                <w:sz w:val="20"/>
                <w:szCs w:val="20"/>
              </w:rPr>
              <w:t xml:space="preserve"> kontrolowalne funkcje NIR: tryb NIR, jaskrawość NIR, kontrast NIR, tło NIR</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51987BF"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F797A7D" w14:textId="77777777" w:rsidR="00714C27" w:rsidRDefault="00714C27">
            <w:pPr>
              <w:jc w:val="center"/>
              <w:rPr>
                <w:rFonts w:ascii="Arial" w:hAnsi="Arial" w:cs="Arial"/>
                <w:bCs/>
              </w:rPr>
            </w:pPr>
          </w:p>
        </w:tc>
      </w:tr>
      <w:tr w:rsidR="00714C27" w14:paraId="73B87DD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C606AA1" w14:textId="77777777" w:rsidR="00714C27" w:rsidRDefault="00714C27">
            <w:pPr>
              <w:jc w:val="center"/>
              <w:rPr>
                <w:rFonts w:ascii="Arial" w:hAnsi="Arial" w:cs="Arial"/>
                <w:bCs/>
              </w:rPr>
            </w:pPr>
            <w:r>
              <w:rPr>
                <w:rFonts w:ascii="Arial" w:hAnsi="Arial" w:cs="Arial"/>
                <w:bCs/>
              </w:rPr>
              <w:t>9</w:t>
            </w:r>
          </w:p>
        </w:tc>
        <w:tc>
          <w:tcPr>
            <w:tcW w:w="0" w:type="auto"/>
            <w:tcBorders>
              <w:top w:val="single" w:sz="4" w:space="0" w:color="auto"/>
              <w:left w:val="single" w:sz="2" w:space="0" w:color="000000"/>
              <w:bottom w:val="single" w:sz="4" w:space="0" w:color="auto"/>
              <w:right w:val="single" w:sz="4" w:space="0" w:color="auto"/>
            </w:tcBorders>
            <w:hideMark/>
          </w:tcPr>
          <w:p w14:paraId="39E76660" w14:textId="41B8C46C" w:rsidR="00714C27"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Obudowa / materiał: spawana obudowa tytanowa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D4F3A14"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373FCDC" w14:textId="77777777" w:rsidR="00714C27" w:rsidRDefault="00714C27">
            <w:pPr>
              <w:jc w:val="center"/>
              <w:rPr>
                <w:rFonts w:ascii="Arial" w:hAnsi="Arial" w:cs="Arial"/>
                <w:bCs/>
              </w:rPr>
            </w:pPr>
          </w:p>
        </w:tc>
      </w:tr>
      <w:tr w:rsidR="00714C27" w14:paraId="330632A3"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7C01C2A" w14:textId="77777777" w:rsidR="00714C27" w:rsidRDefault="00714C27">
            <w:pPr>
              <w:jc w:val="center"/>
              <w:rPr>
                <w:rFonts w:ascii="Arial" w:hAnsi="Arial" w:cs="Arial"/>
                <w:bCs/>
              </w:rPr>
            </w:pPr>
            <w:r>
              <w:rPr>
                <w:rFonts w:ascii="Arial" w:hAnsi="Arial" w:cs="Arial"/>
                <w:bCs/>
              </w:rPr>
              <w:t>10</w:t>
            </w:r>
          </w:p>
        </w:tc>
        <w:tc>
          <w:tcPr>
            <w:tcW w:w="0" w:type="auto"/>
            <w:tcBorders>
              <w:top w:val="single" w:sz="4" w:space="0" w:color="auto"/>
              <w:left w:val="single" w:sz="2" w:space="0" w:color="000000"/>
              <w:bottom w:val="single" w:sz="4" w:space="0" w:color="auto"/>
              <w:right w:val="single" w:sz="4" w:space="0" w:color="auto"/>
            </w:tcBorders>
            <w:hideMark/>
          </w:tcPr>
          <w:p w14:paraId="70052B55" w14:textId="2F8CFA39" w:rsidR="00714C27" w:rsidRPr="00F07712" w:rsidRDefault="00826654">
            <w:pPr>
              <w:pStyle w:val="TableContents"/>
              <w:tabs>
                <w:tab w:val="left" w:pos="2673"/>
              </w:tabs>
              <w:rPr>
                <w:rFonts w:ascii="Arial" w:hAnsi="Arial" w:cs="Arial"/>
                <w:color w:val="000000"/>
                <w:sz w:val="20"/>
                <w:szCs w:val="20"/>
              </w:rPr>
            </w:pPr>
            <w:r w:rsidRPr="00F07712">
              <w:rPr>
                <w:rFonts w:ascii="Arial" w:hAnsi="Arial" w:cs="Arial"/>
                <w:color w:val="000000"/>
                <w:sz w:val="20"/>
                <w:szCs w:val="20"/>
              </w:rPr>
              <w:t>Kabel kamery: kabel miedziany z osłonką do izolacji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15C3EF0"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1AE735C3" w14:textId="77777777" w:rsidR="00714C27" w:rsidRDefault="00714C27">
            <w:pPr>
              <w:jc w:val="center"/>
              <w:rPr>
                <w:rFonts w:ascii="Arial" w:hAnsi="Arial" w:cs="Arial"/>
                <w:bCs/>
              </w:rPr>
            </w:pPr>
          </w:p>
        </w:tc>
      </w:tr>
      <w:tr w:rsidR="00714C27" w14:paraId="15C8D33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FD164EB" w14:textId="77777777" w:rsidR="00714C27" w:rsidRDefault="00714C27">
            <w:pPr>
              <w:jc w:val="center"/>
              <w:rPr>
                <w:rFonts w:ascii="Arial" w:hAnsi="Arial" w:cs="Arial"/>
                <w:bCs/>
              </w:rPr>
            </w:pPr>
            <w:r>
              <w:rPr>
                <w:rFonts w:ascii="Arial" w:hAnsi="Arial" w:cs="Arial"/>
                <w:bCs/>
              </w:rPr>
              <w:t>11</w:t>
            </w:r>
          </w:p>
        </w:tc>
        <w:tc>
          <w:tcPr>
            <w:tcW w:w="0" w:type="auto"/>
            <w:tcBorders>
              <w:top w:val="single" w:sz="4" w:space="0" w:color="auto"/>
              <w:left w:val="single" w:sz="2" w:space="0" w:color="000000"/>
              <w:bottom w:val="single" w:sz="4" w:space="0" w:color="auto"/>
              <w:right w:val="single" w:sz="4" w:space="0" w:color="auto"/>
            </w:tcBorders>
            <w:hideMark/>
          </w:tcPr>
          <w:p w14:paraId="6F194CB5" w14:textId="1962583F" w:rsidR="00714C27"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 xml:space="preserve">Możliwość sterylizacji w </w:t>
            </w:r>
            <w:r w:rsidRPr="0059178F">
              <w:rPr>
                <w:rFonts w:ascii="Arial" w:hAnsi="Arial" w:cs="Arial"/>
                <w:color w:val="000000"/>
                <w:sz w:val="20"/>
                <w:szCs w:val="20"/>
              </w:rPr>
              <w:t>autoklawach: 7 lat gwarancji na sterylizowanie w autoklawach</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8A0A494"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5D6A01B" w14:textId="77777777" w:rsidR="00714C27" w:rsidRDefault="00714C27">
            <w:pPr>
              <w:jc w:val="center"/>
              <w:rPr>
                <w:rFonts w:ascii="Arial" w:hAnsi="Arial" w:cs="Arial"/>
                <w:bCs/>
              </w:rPr>
            </w:pPr>
          </w:p>
        </w:tc>
      </w:tr>
      <w:tr w:rsidR="00714C27" w14:paraId="509A33A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45BFA03" w14:textId="77777777" w:rsidR="00714C27" w:rsidRDefault="00714C27">
            <w:pPr>
              <w:jc w:val="center"/>
              <w:rPr>
                <w:rFonts w:ascii="Arial" w:hAnsi="Arial" w:cs="Arial"/>
                <w:bCs/>
              </w:rPr>
            </w:pPr>
            <w:r>
              <w:rPr>
                <w:rFonts w:ascii="Arial" w:hAnsi="Arial" w:cs="Arial"/>
                <w:bCs/>
              </w:rPr>
              <w:t>12</w:t>
            </w:r>
          </w:p>
        </w:tc>
        <w:tc>
          <w:tcPr>
            <w:tcW w:w="0" w:type="auto"/>
            <w:tcBorders>
              <w:top w:val="single" w:sz="4" w:space="0" w:color="auto"/>
              <w:left w:val="single" w:sz="2" w:space="0" w:color="000000"/>
              <w:bottom w:val="single" w:sz="4" w:space="0" w:color="auto"/>
              <w:right w:val="single" w:sz="4" w:space="0" w:color="auto"/>
            </w:tcBorders>
            <w:hideMark/>
          </w:tcPr>
          <w:p w14:paraId="679329CB" w14:textId="0919377E" w:rsidR="00714C27"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Urządzenie wodoszczelne oraz szczelne dla środków dezynfekcyjnych (IPX7</w:t>
            </w:r>
            <w:r w:rsidR="00ED09ED">
              <w:rPr>
                <w:rFonts w:ascii="Arial" w:hAnsi="Arial" w:cs="Arial"/>
                <w:color w:val="000000"/>
                <w:sz w:val="20"/>
                <w:szCs w:val="20"/>
              </w:rPr>
              <w:t xml:space="preserve"> lub równoważna</w:t>
            </w:r>
            <w:r w:rsidRPr="00F07712">
              <w:rPr>
                <w:rFonts w:ascii="Arial" w:hAnsi="Arial" w:cs="Arial"/>
                <w:color w:val="000000"/>
                <w:sz w:val="20"/>
                <w:szCs w:val="20"/>
              </w:rPr>
              <w:t>)</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3B72F62"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5A185E2" w14:textId="77777777" w:rsidR="00714C27" w:rsidRDefault="00714C27">
            <w:pPr>
              <w:jc w:val="center"/>
              <w:rPr>
                <w:rFonts w:ascii="Arial" w:hAnsi="Arial" w:cs="Arial"/>
                <w:bCs/>
              </w:rPr>
            </w:pPr>
          </w:p>
        </w:tc>
      </w:tr>
      <w:tr w:rsidR="00826654" w14:paraId="448CBC6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94F964E" w14:textId="1091B1D7" w:rsidR="00826654" w:rsidRDefault="00826654">
            <w:pPr>
              <w:jc w:val="center"/>
              <w:rPr>
                <w:rFonts w:ascii="Arial" w:hAnsi="Arial" w:cs="Arial"/>
                <w:bCs/>
              </w:rPr>
            </w:pPr>
            <w:r>
              <w:rPr>
                <w:rFonts w:ascii="Arial" w:hAnsi="Arial" w:cs="Arial"/>
                <w:bCs/>
              </w:rPr>
              <w:t>13</w:t>
            </w:r>
          </w:p>
        </w:tc>
        <w:tc>
          <w:tcPr>
            <w:tcW w:w="0" w:type="auto"/>
            <w:tcBorders>
              <w:top w:val="single" w:sz="4" w:space="0" w:color="auto"/>
              <w:left w:val="single" w:sz="2" w:space="0" w:color="000000"/>
              <w:bottom w:val="single" w:sz="4" w:space="0" w:color="auto"/>
              <w:right w:val="single" w:sz="4" w:space="0" w:color="auto"/>
            </w:tcBorders>
          </w:tcPr>
          <w:p w14:paraId="7D462DEF" w14:textId="3D0B0930" w:rsidR="00826654"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Urządzenie typu CF z możliwością stosowania w pobliżu mięśnia sercowego</w:t>
            </w:r>
          </w:p>
        </w:tc>
        <w:tc>
          <w:tcPr>
            <w:tcW w:w="0" w:type="auto"/>
            <w:tcBorders>
              <w:top w:val="single" w:sz="4" w:space="0" w:color="auto"/>
              <w:left w:val="single" w:sz="2" w:space="0" w:color="000000"/>
              <w:bottom w:val="single" w:sz="4" w:space="0" w:color="auto"/>
              <w:right w:val="single" w:sz="4" w:space="0" w:color="auto"/>
            </w:tcBorders>
            <w:vAlign w:val="center"/>
          </w:tcPr>
          <w:p w14:paraId="085D36EB" w14:textId="2C598D43" w:rsidR="00826654" w:rsidRDefault="0082665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B108A0B" w14:textId="77777777" w:rsidR="00826654" w:rsidRDefault="00826654">
            <w:pPr>
              <w:jc w:val="center"/>
              <w:rPr>
                <w:rFonts w:ascii="Arial" w:hAnsi="Arial" w:cs="Arial"/>
                <w:bCs/>
              </w:rPr>
            </w:pPr>
          </w:p>
        </w:tc>
      </w:tr>
      <w:tr w:rsidR="00826654" w14:paraId="0C1BA26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2EB66A5" w14:textId="47F42BF4" w:rsidR="00826654" w:rsidRDefault="00826654">
            <w:pPr>
              <w:jc w:val="center"/>
              <w:rPr>
                <w:rFonts w:ascii="Arial" w:hAnsi="Arial" w:cs="Arial"/>
                <w:bCs/>
              </w:rPr>
            </w:pPr>
            <w:r>
              <w:rPr>
                <w:rFonts w:ascii="Arial" w:hAnsi="Arial" w:cs="Arial"/>
                <w:bCs/>
              </w:rPr>
              <w:t>14</w:t>
            </w:r>
          </w:p>
        </w:tc>
        <w:tc>
          <w:tcPr>
            <w:tcW w:w="0" w:type="auto"/>
            <w:tcBorders>
              <w:top w:val="single" w:sz="4" w:space="0" w:color="auto"/>
              <w:left w:val="single" w:sz="2" w:space="0" w:color="000000"/>
              <w:bottom w:val="single" w:sz="4" w:space="0" w:color="auto"/>
              <w:right w:val="single" w:sz="4" w:space="0" w:color="auto"/>
            </w:tcBorders>
          </w:tcPr>
          <w:p w14:paraId="7BCDB2C9" w14:textId="66B8758E" w:rsidR="00826654" w:rsidRPr="00F07712" w:rsidRDefault="00826654" w:rsidP="00FB23F4">
            <w:pPr>
              <w:pStyle w:val="TableContents"/>
              <w:rPr>
                <w:rFonts w:ascii="Arial" w:hAnsi="Arial" w:cs="Arial"/>
                <w:color w:val="000000"/>
                <w:sz w:val="20"/>
                <w:szCs w:val="20"/>
              </w:rPr>
            </w:pPr>
            <w:r w:rsidRPr="00F07712">
              <w:rPr>
                <w:rFonts w:ascii="Arial" w:hAnsi="Arial" w:cs="Arial"/>
                <w:color w:val="000000"/>
                <w:sz w:val="20"/>
                <w:szCs w:val="20"/>
              </w:rPr>
              <w:t>Klasa urządzenia/</w:t>
            </w:r>
            <w:r w:rsidRPr="006E25CA">
              <w:rPr>
                <w:rFonts w:ascii="Arial" w:hAnsi="Arial" w:cs="Arial"/>
                <w:color w:val="000000"/>
                <w:sz w:val="20"/>
                <w:szCs w:val="20"/>
              </w:rPr>
              <w:t>ochrony: I</w:t>
            </w:r>
            <w:r w:rsidR="00FB23F4" w:rsidRPr="006E25CA">
              <w:rPr>
                <w:rFonts w:ascii="Arial" w:hAnsi="Arial" w:cs="Arial"/>
                <w:color w:val="000000"/>
                <w:sz w:val="20"/>
                <w:szCs w:val="20"/>
              </w:rPr>
              <w:t xml:space="preserve"> </w:t>
            </w:r>
            <w:r w:rsidR="00ED09ED" w:rsidRPr="006E25CA">
              <w:rPr>
                <w:rFonts w:ascii="Arial" w:hAnsi="Arial" w:cs="Arial"/>
                <w:color w:val="000000"/>
                <w:sz w:val="20"/>
                <w:szCs w:val="20"/>
              </w:rPr>
              <w:t>lub równoważna</w:t>
            </w:r>
          </w:p>
        </w:tc>
        <w:tc>
          <w:tcPr>
            <w:tcW w:w="0" w:type="auto"/>
            <w:tcBorders>
              <w:top w:val="single" w:sz="4" w:space="0" w:color="auto"/>
              <w:left w:val="single" w:sz="2" w:space="0" w:color="000000"/>
              <w:bottom w:val="single" w:sz="4" w:space="0" w:color="auto"/>
              <w:right w:val="single" w:sz="4" w:space="0" w:color="auto"/>
            </w:tcBorders>
            <w:vAlign w:val="center"/>
          </w:tcPr>
          <w:p w14:paraId="1D50C9F9" w14:textId="028CFB04" w:rsidR="00826654" w:rsidRDefault="0082665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F612029" w14:textId="77777777" w:rsidR="00826654" w:rsidRDefault="00826654">
            <w:pPr>
              <w:jc w:val="center"/>
              <w:rPr>
                <w:rFonts w:ascii="Arial" w:hAnsi="Arial" w:cs="Arial"/>
                <w:bCs/>
              </w:rPr>
            </w:pPr>
          </w:p>
        </w:tc>
      </w:tr>
      <w:tr w:rsidR="00826654" w14:paraId="56DDA76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B323DA2" w14:textId="2A34FA7E" w:rsidR="00826654" w:rsidRDefault="00826654">
            <w:pPr>
              <w:jc w:val="center"/>
              <w:rPr>
                <w:rFonts w:ascii="Arial" w:hAnsi="Arial" w:cs="Arial"/>
                <w:bCs/>
              </w:rPr>
            </w:pPr>
            <w:r>
              <w:rPr>
                <w:rFonts w:ascii="Arial" w:hAnsi="Arial" w:cs="Arial"/>
                <w:bCs/>
              </w:rPr>
              <w:t>15</w:t>
            </w:r>
          </w:p>
        </w:tc>
        <w:tc>
          <w:tcPr>
            <w:tcW w:w="0" w:type="auto"/>
            <w:tcBorders>
              <w:top w:val="single" w:sz="4" w:space="0" w:color="auto"/>
              <w:left w:val="single" w:sz="2" w:space="0" w:color="000000"/>
              <w:bottom w:val="single" w:sz="4" w:space="0" w:color="auto"/>
              <w:right w:val="single" w:sz="4" w:space="0" w:color="auto"/>
            </w:tcBorders>
          </w:tcPr>
          <w:p w14:paraId="71733F1F" w14:textId="0291A6DB" w:rsidR="00826654" w:rsidRPr="00F07712" w:rsidRDefault="00826654" w:rsidP="0059178F">
            <w:pPr>
              <w:pStyle w:val="TableContents"/>
              <w:rPr>
                <w:rFonts w:ascii="Arial" w:hAnsi="Arial" w:cs="Arial"/>
                <w:color w:val="000000"/>
                <w:sz w:val="20"/>
                <w:szCs w:val="20"/>
              </w:rPr>
            </w:pPr>
            <w:r w:rsidRPr="00F07712">
              <w:rPr>
                <w:rFonts w:ascii="Arial" w:hAnsi="Arial" w:cs="Arial"/>
                <w:color w:val="000000"/>
                <w:sz w:val="20"/>
                <w:szCs w:val="20"/>
              </w:rPr>
              <w:t xml:space="preserve">Klasa UE dla </w:t>
            </w:r>
            <w:r w:rsidR="00ED09ED">
              <w:rPr>
                <w:rFonts w:ascii="Arial" w:hAnsi="Arial" w:cs="Arial"/>
                <w:color w:val="000000"/>
                <w:sz w:val="20"/>
                <w:szCs w:val="20"/>
              </w:rPr>
              <w:t>wyrobu medycznego: I (</w:t>
            </w:r>
            <w:r w:rsidRPr="00F07712">
              <w:rPr>
                <w:rFonts w:ascii="Arial" w:hAnsi="Arial" w:cs="Arial"/>
                <w:color w:val="000000"/>
                <w:sz w:val="20"/>
                <w:szCs w:val="20"/>
              </w:rPr>
              <w:t>zgodnie z dyrektywą MDD</w:t>
            </w:r>
            <w:r w:rsidR="00ED09ED">
              <w:rPr>
                <w:rFonts w:ascii="Arial" w:hAnsi="Arial" w:cs="Arial"/>
                <w:color w:val="000000"/>
                <w:sz w:val="20"/>
                <w:szCs w:val="20"/>
              </w:rPr>
              <w:t xml:space="preserve">) </w:t>
            </w:r>
          </w:p>
        </w:tc>
        <w:tc>
          <w:tcPr>
            <w:tcW w:w="0" w:type="auto"/>
            <w:tcBorders>
              <w:top w:val="single" w:sz="4" w:space="0" w:color="auto"/>
              <w:left w:val="single" w:sz="2" w:space="0" w:color="000000"/>
              <w:bottom w:val="single" w:sz="4" w:space="0" w:color="auto"/>
              <w:right w:val="single" w:sz="4" w:space="0" w:color="auto"/>
            </w:tcBorders>
            <w:vAlign w:val="center"/>
          </w:tcPr>
          <w:p w14:paraId="6D498F35" w14:textId="75867A5A" w:rsidR="00826654" w:rsidRDefault="0082665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A07C357" w14:textId="77777777" w:rsidR="00826654" w:rsidRDefault="00826654">
            <w:pPr>
              <w:jc w:val="center"/>
              <w:rPr>
                <w:rFonts w:ascii="Arial" w:hAnsi="Arial" w:cs="Arial"/>
                <w:bCs/>
              </w:rPr>
            </w:pPr>
          </w:p>
        </w:tc>
      </w:tr>
      <w:tr w:rsidR="00826654" w14:paraId="7392E64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06C59F0" w14:textId="716993C6" w:rsidR="00826654" w:rsidRDefault="00826654">
            <w:pPr>
              <w:jc w:val="center"/>
              <w:rPr>
                <w:rFonts w:ascii="Arial" w:hAnsi="Arial" w:cs="Arial"/>
                <w:bCs/>
              </w:rPr>
            </w:pPr>
            <w:r>
              <w:rPr>
                <w:rFonts w:ascii="Arial" w:hAnsi="Arial" w:cs="Arial"/>
                <w:bCs/>
              </w:rPr>
              <w:t>16</w:t>
            </w:r>
          </w:p>
        </w:tc>
        <w:tc>
          <w:tcPr>
            <w:tcW w:w="0" w:type="auto"/>
            <w:tcBorders>
              <w:top w:val="single" w:sz="4" w:space="0" w:color="auto"/>
              <w:left w:val="single" w:sz="2" w:space="0" w:color="000000"/>
              <w:bottom w:val="single" w:sz="4" w:space="0" w:color="auto"/>
              <w:right w:val="single" w:sz="4" w:space="0" w:color="auto"/>
            </w:tcBorders>
          </w:tcPr>
          <w:p w14:paraId="27C30A28" w14:textId="4B325BDE" w:rsidR="00826654" w:rsidRPr="00F07712" w:rsidRDefault="00826654">
            <w:pPr>
              <w:pStyle w:val="TableContents"/>
              <w:rPr>
                <w:rFonts w:ascii="Arial" w:hAnsi="Arial" w:cs="Arial"/>
                <w:color w:val="000000"/>
                <w:sz w:val="20"/>
                <w:szCs w:val="20"/>
              </w:rPr>
            </w:pPr>
            <w:r w:rsidRPr="00F07712">
              <w:rPr>
                <w:rFonts w:ascii="Arial" w:hAnsi="Arial" w:cs="Arial"/>
                <w:color w:val="000000"/>
                <w:sz w:val="20"/>
                <w:szCs w:val="20"/>
              </w:rPr>
              <w:t>Liczba chipów: 4</w:t>
            </w:r>
          </w:p>
        </w:tc>
        <w:tc>
          <w:tcPr>
            <w:tcW w:w="0" w:type="auto"/>
            <w:tcBorders>
              <w:top w:val="single" w:sz="4" w:space="0" w:color="auto"/>
              <w:left w:val="single" w:sz="2" w:space="0" w:color="000000"/>
              <w:bottom w:val="single" w:sz="4" w:space="0" w:color="auto"/>
              <w:right w:val="single" w:sz="4" w:space="0" w:color="auto"/>
            </w:tcBorders>
            <w:vAlign w:val="center"/>
          </w:tcPr>
          <w:p w14:paraId="00695C54" w14:textId="4310CDDA" w:rsidR="00826654" w:rsidRDefault="0082665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507B40B" w14:textId="77777777" w:rsidR="00826654" w:rsidRDefault="00826654">
            <w:pPr>
              <w:jc w:val="center"/>
              <w:rPr>
                <w:rFonts w:ascii="Arial" w:hAnsi="Arial" w:cs="Arial"/>
                <w:bCs/>
              </w:rPr>
            </w:pPr>
          </w:p>
        </w:tc>
      </w:tr>
      <w:tr w:rsidR="00826654" w14:paraId="54E205F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E3A8116" w14:textId="77D6A47E" w:rsidR="00826654" w:rsidRDefault="00826654">
            <w:pPr>
              <w:jc w:val="center"/>
              <w:rPr>
                <w:rFonts w:ascii="Arial" w:hAnsi="Arial" w:cs="Arial"/>
                <w:bCs/>
              </w:rPr>
            </w:pPr>
            <w:r>
              <w:rPr>
                <w:rFonts w:ascii="Arial" w:hAnsi="Arial" w:cs="Arial"/>
                <w:bCs/>
              </w:rPr>
              <w:t>17</w:t>
            </w:r>
          </w:p>
        </w:tc>
        <w:tc>
          <w:tcPr>
            <w:tcW w:w="0" w:type="auto"/>
            <w:tcBorders>
              <w:top w:val="single" w:sz="4" w:space="0" w:color="auto"/>
              <w:left w:val="single" w:sz="2" w:space="0" w:color="000000"/>
              <w:bottom w:val="single" w:sz="4" w:space="0" w:color="auto"/>
              <w:right w:val="single" w:sz="4" w:space="0" w:color="auto"/>
            </w:tcBorders>
          </w:tcPr>
          <w:p w14:paraId="6576F2A5" w14:textId="188F97E2" w:rsidR="00826654" w:rsidRPr="00F07712" w:rsidRDefault="00826654">
            <w:pPr>
              <w:pStyle w:val="TableContents"/>
              <w:rPr>
                <w:rFonts w:ascii="Arial" w:hAnsi="Arial" w:cs="Arial"/>
                <w:color w:val="000000"/>
                <w:sz w:val="20"/>
                <w:szCs w:val="20"/>
              </w:rPr>
            </w:pPr>
            <w:r w:rsidRPr="001144A3">
              <w:rPr>
                <w:rFonts w:ascii="Arial" w:hAnsi="Arial" w:cs="Arial"/>
                <w:color w:val="000000"/>
                <w:sz w:val="20"/>
                <w:szCs w:val="20"/>
              </w:rPr>
              <w:t>Długość ogniskowej 19,65 mm</w:t>
            </w:r>
          </w:p>
        </w:tc>
        <w:tc>
          <w:tcPr>
            <w:tcW w:w="0" w:type="auto"/>
            <w:tcBorders>
              <w:top w:val="single" w:sz="4" w:space="0" w:color="auto"/>
              <w:left w:val="single" w:sz="2" w:space="0" w:color="000000"/>
              <w:bottom w:val="single" w:sz="4" w:space="0" w:color="auto"/>
              <w:right w:val="single" w:sz="4" w:space="0" w:color="auto"/>
            </w:tcBorders>
            <w:vAlign w:val="center"/>
          </w:tcPr>
          <w:p w14:paraId="1F4792FD" w14:textId="76B5F809" w:rsidR="00826654" w:rsidRDefault="0082665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7DEAEBB" w14:textId="77777777" w:rsidR="00826654" w:rsidRDefault="00826654">
            <w:pPr>
              <w:jc w:val="center"/>
              <w:rPr>
                <w:rFonts w:ascii="Arial" w:hAnsi="Arial" w:cs="Arial"/>
                <w:bCs/>
              </w:rPr>
            </w:pPr>
          </w:p>
        </w:tc>
      </w:tr>
      <w:tr w:rsidR="00714C27" w14:paraId="30FFADC7" w14:textId="77777777" w:rsidTr="00714C27">
        <w:trPr>
          <w:cantSplit/>
          <w:trHeight w:val="377"/>
        </w:trPr>
        <w:tc>
          <w:tcPr>
            <w:tcW w:w="0" w:type="auto"/>
            <w:tcBorders>
              <w:top w:val="single" w:sz="4" w:space="0" w:color="auto"/>
              <w:left w:val="single" w:sz="4" w:space="0" w:color="auto"/>
              <w:bottom w:val="single" w:sz="4" w:space="0" w:color="auto"/>
              <w:right w:val="single" w:sz="4" w:space="0" w:color="auto"/>
            </w:tcBorders>
            <w:vAlign w:val="center"/>
            <w:hideMark/>
          </w:tcPr>
          <w:p w14:paraId="46BC4D95" w14:textId="75908F17" w:rsidR="00714C27" w:rsidRDefault="00714C27">
            <w:pPr>
              <w:jc w:val="center"/>
              <w:rPr>
                <w:rFonts w:ascii="Arial" w:hAnsi="Arial" w:cs="Arial"/>
                <w:b/>
                <w:bCs/>
              </w:rPr>
            </w:pPr>
            <w:r>
              <w:rPr>
                <w:rFonts w:ascii="Arial" w:hAnsi="Arial" w:cs="Arial"/>
                <w:b/>
                <w:bCs/>
              </w:rPr>
              <w:t>I</w:t>
            </w:r>
            <w:r w:rsidR="00CF2841">
              <w:rPr>
                <w:rFonts w:ascii="Arial" w:hAnsi="Arial" w:cs="Arial"/>
                <w:b/>
                <w:bCs/>
              </w:rPr>
              <w:t>V</w:t>
            </w:r>
          </w:p>
        </w:tc>
        <w:tc>
          <w:tcPr>
            <w:tcW w:w="0" w:type="auto"/>
            <w:gridSpan w:val="3"/>
            <w:tcBorders>
              <w:top w:val="single" w:sz="4" w:space="0" w:color="auto"/>
              <w:left w:val="single" w:sz="2" w:space="0" w:color="000000"/>
              <w:bottom w:val="single" w:sz="4" w:space="0" w:color="auto"/>
              <w:right w:val="single" w:sz="4" w:space="0" w:color="auto"/>
            </w:tcBorders>
            <w:vAlign w:val="center"/>
            <w:hideMark/>
          </w:tcPr>
          <w:p w14:paraId="40F924A5" w14:textId="5520EF52" w:rsidR="00714C27" w:rsidRDefault="00826654">
            <w:pPr>
              <w:jc w:val="center"/>
              <w:rPr>
                <w:rFonts w:ascii="Arial" w:hAnsi="Arial" w:cs="Arial"/>
                <w:b/>
                <w:bCs/>
              </w:rPr>
            </w:pPr>
            <w:r w:rsidRPr="00826654">
              <w:rPr>
                <w:rFonts w:ascii="Arial" w:hAnsi="Arial" w:cs="Arial"/>
                <w:b/>
                <w:bCs/>
              </w:rPr>
              <w:t>KONSOLA KAMERY 4K - ŹRÓDŁA ŚWIATŁA, STEROWNIK KAMERY I ARCHIWIZATOR MEDYCZNY POŁĄCZONE W JEDNEJ OBUDOWIE TYPU 3 W 1</w:t>
            </w:r>
          </w:p>
        </w:tc>
      </w:tr>
      <w:tr w:rsidR="00714C27" w14:paraId="6B2611AD"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BBA6AFB" w14:textId="77777777" w:rsidR="00714C27" w:rsidRDefault="00714C27">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hideMark/>
          </w:tcPr>
          <w:p w14:paraId="19A70829" w14:textId="30212D23" w:rsidR="00714C27" w:rsidRDefault="009C782A">
            <w:pPr>
              <w:pStyle w:val="TableContents"/>
              <w:tabs>
                <w:tab w:val="left" w:pos="3456"/>
              </w:tabs>
              <w:jc w:val="both"/>
              <w:rPr>
                <w:rFonts w:ascii="Arial" w:hAnsi="Arial" w:cs="Arial"/>
                <w:color w:val="000000"/>
                <w:sz w:val="20"/>
                <w:szCs w:val="20"/>
              </w:rPr>
            </w:pPr>
            <w:r w:rsidRPr="009C782A">
              <w:rPr>
                <w:rFonts w:ascii="Arial" w:hAnsi="Arial" w:cs="Arial"/>
                <w:color w:val="000000"/>
                <w:sz w:val="20"/>
                <w:szCs w:val="20"/>
              </w:rPr>
              <w:t>Źródło światła: w technologii LED wbudowane w jedną konsolę 3w1 w pełni zintegrowane</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7F0D2BB"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2CD10E80" w14:textId="77777777" w:rsidR="00714C27" w:rsidRDefault="00714C27">
            <w:pPr>
              <w:jc w:val="center"/>
              <w:rPr>
                <w:rFonts w:ascii="Arial" w:hAnsi="Arial" w:cs="Arial"/>
                <w:bCs/>
              </w:rPr>
            </w:pPr>
          </w:p>
        </w:tc>
      </w:tr>
      <w:tr w:rsidR="00714C27" w14:paraId="7BDA148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E80F723" w14:textId="77777777" w:rsidR="00714C27" w:rsidRDefault="00714C27">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495B2BD" w14:textId="64E91B25" w:rsidR="00714C27" w:rsidRDefault="009C782A">
            <w:pPr>
              <w:pStyle w:val="TableContents"/>
              <w:rPr>
                <w:rFonts w:ascii="Arial" w:hAnsi="Arial" w:cs="Arial"/>
                <w:color w:val="000000"/>
                <w:sz w:val="20"/>
                <w:szCs w:val="20"/>
              </w:rPr>
            </w:pPr>
            <w:r w:rsidRPr="009C782A">
              <w:rPr>
                <w:rFonts w:ascii="Arial" w:hAnsi="Arial" w:cs="Arial"/>
                <w:color w:val="000000"/>
                <w:sz w:val="20"/>
                <w:szCs w:val="20"/>
              </w:rPr>
              <w:t>Żywotność diody LED min. 30000 godz.</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DF6B8E8"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D205142" w14:textId="77777777" w:rsidR="00714C27" w:rsidRDefault="00714C27">
            <w:pPr>
              <w:jc w:val="center"/>
              <w:rPr>
                <w:rFonts w:ascii="Arial" w:hAnsi="Arial" w:cs="Arial"/>
                <w:bCs/>
              </w:rPr>
            </w:pPr>
          </w:p>
        </w:tc>
      </w:tr>
      <w:tr w:rsidR="00714C27" w14:paraId="105A405B"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853AC01" w14:textId="77777777" w:rsidR="00714C27" w:rsidRDefault="00714C27">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4" w:space="0" w:color="auto"/>
              <w:right w:val="single" w:sz="4" w:space="0" w:color="auto"/>
            </w:tcBorders>
            <w:hideMark/>
          </w:tcPr>
          <w:p w14:paraId="75A02D67" w14:textId="7E51340C" w:rsidR="00714C27" w:rsidRDefault="009C782A">
            <w:pPr>
              <w:pStyle w:val="TableContents"/>
              <w:tabs>
                <w:tab w:val="left" w:pos="4308"/>
              </w:tabs>
              <w:jc w:val="both"/>
              <w:rPr>
                <w:rFonts w:ascii="Arial" w:hAnsi="Arial" w:cs="Arial"/>
                <w:color w:val="000000"/>
                <w:sz w:val="20"/>
                <w:szCs w:val="20"/>
              </w:rPr>
            </w:pPr>
            <w:r w:rsidRPr="009C782A">
              <w:rPr>
                <w:rFonts w:ascii="Arial" w:hAnsi="Arial" w:cs="Arial"/>
                <w:color w:val="000000"/>
                <w:sz w:val="20"/>
                <w:szCs w:val="20"/>
              </w:rPr>
              <w:t>Wydajność oświetlenia: 1800 lumenów</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CFAC780"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5BC42F5F" w14:textId="77777777" w:rsidR="00714C27" w:rsidRDefault="00714C27">
            <w:pPr>
              <w:jc w:val="center"/>
              <w:rPr>
                <w:rFonts w:ascii="Arial" w:hAnsi="Arial" w:cs="Arial"/>
                <w:bCs/>
              </w:rPr>
            </w:pPr>
          </w:p>
        </w:tc>
      </w:tr>
      <w:tr w:rsidR="00714C27" w14:paraId="7F00919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163ABA9" w14:textId="77777777" w:rsidR="00714C27" w:rsidRDefault="00714C27">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hideMark/>
          </w:tcPr>
          <w:p w14:paraId="17BD72F9" w14:textId="194AB9D9" w:rsidR="00714C27" w:rsidRDefault="009C782A">
            <w:pPr>
              <w:pStyle w:val="TableContents"/>
              <w:jc w:val="both"/>
              <w:rPr>
                <w:rFonts w:ascii="Arial" w:hAnsi="Arial" w:cs="Arial"/>
                <w:color w:val="000000"/>
                <w:sz w:val="20"/>
                <w:szCs w:val="20"/>
              </w:rPr>
            </w:pPr>
            <w:r w:rsidRPr="009C782A">
              <w:rPr>
                <w:rFonts w:ascii="Arial" w:hAnsi="Arial" w:cs="Arial"/>
                <w:color w:val="000000"/>
                <w:sz w:val="20"/>
                <w:szCs w:val="20"/>
              </w:rPr>
              <w:t>Temperatura barwowa: 5500-8500 K</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9F0889B"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BB58D74" w14:textId="77777777" w:rsidR="00714C27" w:rsidRDefault="00714C27">
            <w:pPr>
              <w:jc w:val="center"/>
              <w:rPr>
                <w:rFonts w:ascii="Arial" w:hAnsi="Arial" w:cs="Arial"/>
                <w:bCs/>
              </w:rPr>
            </w:pPr>
          </w:p>
        </w:tc>
      </w:tr>
      <w:tr w:rsidR="00714C27" w14:paraId="16CF933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3DEA187" w14:textId="77777777" w:rsidR="00714C27" w:rsidRDefault="00714C27">
            <w:pPr>
              <w:jc w:val="center"/>
              <w:rPr>
                <w:rFonts w:ascii="Arial" w:hAnsi="Arial" w:cs="Arial"/>
                <w:bCs/>
              </w:rPr>
            </w:pPr>
            <w:r>
              <w:rPr>
                <w:rFonts w:ascii="Arial" w:hAnsi="Arial" w:cs="Arial"/>
                <w:bCs/>
              </w:rPr>
              <w:t>5</w:t>
            </w:r>
          </w:p>
        </w:tc>
        <w:tc>
          <w:tcPr>
            <w:tcW w:w="0" w:type="auto"/>
            <w:tcBorders>
              <w:top w:val="single" w:sz="4" w:space="0" w:color="auto"/>
              <w:left w:val="single" w:sz="2" w:space="0" w:color="000000"/>
              <w:bottom w:val="single" w:sz="4" w:space="0" w:color="auto"/>
              <w:right w:val="single" w:sz="4" w:space="0" w:color="auto"/>
            </w:tcBorders>
            <w:hideMark/>
          </w:tcPr>
          <w:p w14:paraId="1EE79721" w14:textId="6B83B778" w:rsidR="00714C27" w:rsidRDefault="009C782A">
            <w:pPr>
              <w:pStyle w:val="TableContents"/>
              <w:jc w:val="both"/>
              <w:rPr>
                <w:rFonts w:ascii="Arial" w:hAnsi="Arial" w:cs="Arial"/>
                <w:color w:val="000000"/>
                <w:sz w:val="20"/>
                <w:szCs w:val="20"/>
              </w:rPr>
            </w:pPr>
            <w:r w:rsidRPr="009C782A">
              <w:rPr>
                <w:rFonts w:ascii="Arial" w:hAnsi="Arial" w:cs="Arial"/>
                <w:color w:val="000000"/>
                <w:sz w:val="20"/>
                <w:szCs w:val="20"/>
              </w:rPr>
              <w:t>Współczynnik CRI: min</w:t>
            </w:r>
            <w:r w:rsidR="00C67AC4">
              <w:rPr>
                <w:rFonts w:ascii="Arial" w:hAnsi="Arial" w:cs="Arial"/>
                <w:color w:val="000000"/>
                <w:sz w:val="20"/>
                <w:szCs w:val="20"/>
              </w:rPr>
              <w:t>.</w:t>
            </w:r>
            <w:r w:rsidRPr="009C782A">
              <w:rPr>
                <w:rFonts w:ascii="Arial" w:hAnsi="Arial" w:cs="Arial"/>
                <w:color w:val="000000"/>
                <w:sz w:val="20"/>
                <w:szCs w:val="20"/>
              </w:rPr>
              <w:t xml:space="preserve"> 60</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59D93B9"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938E5AA" w14:textId="77777777" w:rsidR="00714C27" w:rsidRDefault="00714C27">
            <w:pPr>
              <w:jc w:val="center"/>
              <w:rPr>
                <w:rFonts w:ascii="Arial" w:hAnsi="Arial" w:cs="Arial"/>
                <w:bCs/>
              </w:rPr>
            </w:pPr>
          </w:p>
        </w:tc>
      </w:tr>
      <w:tr w:rsidR="00714C27" w14:paraId="0CFEB82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44F3A30" w14:textId="77777777" w:rsidR="00714C27" w:rsidRDefault="00714C27">
            <w:pPr>
              <w:jc w:val="center"/>
              <w:rPr>
                <w:rFonts w:ascii="Arial" w:hAnsi="Arial" w:cs="Arial"/>
                <w:bCs/>
              </w:rPr>
            </w:pPr>
            <w:r>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hideMark/>
          </w:tcPr>
          <w:p w14:paraId="5E78066C" w14:textId="580BE795" w:rsidR="00714C27" w:rsidRDefault="009C782A">
            <w:pPr>
              <w:pStyle w:val="TableContents"/>
              <w:jc w:val="both"/>
              <w:rPr>
                <w:rFonts w:ascii="Arial" w:hAnsi="Arial" w:cs="Arial"/>
                <w:color w:val="000000"/>
                <w:sz w:val="20"/>
                <w:szCs w:val="20"/>
              </w:rPr>
            </w:pPr>
            <w:r w:rsidRPr="009C782A">
              <w:rPr>
                <w:rFonts w:ascii="Arial" w:hAnsi="Arial" w:cs="Arial"/>
                <w:color w:val="000000"/>
                <w:sz w:val="20"/>
                <w:szCs w:val="20"/>
              </w:rPr>
              <w:t xml:space="preserve">Głowica obrotowa światłowodu do podłączenia światłowodów różnych producentów typu: ACMI, </w:t>
            </w:r>
            <w:proofErr w:type="spellStart"/>
            <w:r w:rsidRPr="009C782A">
              <w:rPr>
                <w:rFonts w:ascii="Arial" w:hAnsi="Arial" w:cs="Arial"/>
                <w:color w:val="000000"/>
                <w:sz w:val="20"/>
                <w:szCs w:val="20"/>
              </w:rPr>
              <w:t>Storz</w:t>
            </w:r>
            <w:proofErr w:type="spellEnd"/>
            <w:r w:rsidRPr="009C782A">
              <w:rPr>
                <w:rFonts w:ascii="Arial" w:hAnsi="Arial" w:cs="Arial"/>
                <w:color w:val="000000"/>
                <w:sz w:val="20"/>
                <w:szCs w:val="20"/>
              </w:rPr>
              <w:t>, Wolf, Olympus</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D9B45E9"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8D5CBF9" w14:textId="77777777" w:rsidR="00714C27" w:rsidRDefault="00714C27">
            <w:pPr>
              <w:jc w:val="center"/>
              <w:rPr>
                <w:rFonts w:ascii="Arial" w:hAnsi="Arial" w:cs="Arial"/>
                <w:bCs/>
              </w:rPr>
            </w:pPr>
          </w:p>
        </w:tc>
      </w:tr>
      <w:tr w:rsidR="00714C27" w14:paraId="704A4DBC"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2EB2F1F" w14:textId="77777777" w:rsidR="00714C27" w:rsidRDefault="00714C27">
            <w:pPr>
              <w:jc w:val="center"/>
              <w:rPr>
                <w:rFonts w:ascii="Arial" w:hAnsi="Arial" w:cs="Arial"/>
                <w:bCs/>
              </w:rPr>
            </w:pPr>
            <w:r>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hideMark/>
          </w:tcPr>
          <w:p w14:paraId="337B7D46" w14:textId="0341C50F" w:rsidR="00714C27" w:rsidRDefault="009C782A">
            <w:pPr>
              <w:pStyle w:val="TableContents"/>
              <w:jc w:val="both"/>
              <w:rPr>
                <w:rFonts w:ascii="Arial" w:hAnsi="Arial" w:cs="Arial"/>
                <w:color w:val="000000"/>
                <w:sz w:val="20"/>
                <w:szCs w:val="20"/>
              </w:rPr>
            </w:pPr>
            <w:r w:rsidRPr="009C782A">
              <w:rPr>
                <w:rFonts w:ascii="Arial" w:hAnsi="Arial" w:cs="Arial"/>
                <w:color w:val="000000"/>
                <w:sz w:val="20"/>
                <w:szCs w:val="20"/>
              </w:rPr>
              <w:t xml:space="preserve">Przycisk źródła światła "On / </w:t>
            </w:r>
            <w:proofErr w:type="spellStart"/>
            <w:r w:rsidRPr="009C782A">
              <w:rPr>
                <w:rFonts w:ascii="Arial" w:hAnsi="Arial" w:cs="Arial"/>
                <w:color w:val="000000"/>
                <w:sz w:val="20"/>
                <w:szCs w:val="20"/>
              </w:rPr>
              <w:t>Standby</w:t>
            </w:r>
            <w:proofErr w:type="spellEnd"/>
            <w:r w:rsidRPr="009C782A">
              <w:rPr>
                <w:rFonts w:ascii="Arial" w:hAnsi="Arial" w:cs="Arial"/>
                <w:color w:val="000000"/>
                <w:sz w:val="20"/>
                <w:szCs w:val="20"/>
              </w:rPr>
              <w:t>"</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381A512"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FA677AF" w14:textId="77777777" w:rsidR="00714C27" w:rsidRDefault="00714C27">
            <w:pPr>
              <w:jc w:val="center"/>
              <w:rPr>
                <w:rFonts w:ascii="Arial" w:hAnsi="Arial" w:cs="Arial"/>
                <w:bCs/>
              </w:rPr>
            </w:pPr>
          </w:p>
        </w:tc>
      </w:tr>
      <w:tr w:rsidR="00714C27" w14:paraId="7FC2C512"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D952B57" w14:textId="77777777" w:rsidR="00714C27" w:rsidRDefault="00714C27">
            <w:pPr>
              <w:jc w:val="center"/>
              <w:rPr>
                <w:rFonts w:ascii="Arial" w:hAnsi="Arial" w:cs="Arial"/>
                <w:bCs/>
              </w:rPr>
            </w:pPr>
            <w:r>
              <w:rPr>
                <w:rFonts w:ascii="Arial" w:hAnsi="Arial" w:cs="Arial"/>
                <w:bCs/>
              </w:rPr>
              <w:t>8</w:t>
            </w:r>
          </w:p>
        </w:tc>
        <w:tc>
          <w:tcPr>
            <w:tcW w:w="0" w:type="auto"/>
            <w:tcBorders>
              <w:top w:val="single" w:sz="4" w:space="0" w:color="auto"/>
              <w:left w:val="single" w:sz="2" w:space="0" w:color="000000"/>
              <w:bottom w:val="single" w:sz="4" w:space="0" w:color="auto"/>
              <w:right w:val="single" w:sz="4" w:space="0" w:color="auto"/>
            </w:tcBorders>
            <w:hideMark/>
          </w:tcPr>
          <w:p w14:paraId="0EACA72A" w14:textId="082CA9E1" w:rsidR="00714C27" w:rsidRDefault="009C782A">
            <w:pPr>
              <w:pStyle w:val="TableContents"/>
              <w:rPr>
                <w:rFonts w:ascii="Arial" w:hAnsi="Arial" w:cs="Arial"/>
                <w:color w:val="000000"/>
                <w:sz w:val="20"/>
                <w:szCs w:val="20"/>
              </w:rPr>
            </w:pPr>
            <w:r w:rsidRPr="009C782A">
              <w:rPr>
                <w:rFonts w:ascii="Arial" w:hAnsi="Arial" w:cs="Arial"/>
                <w:color w:val="000000"/>
                <w:sz w:val="20"/>
                <w:szCs w:val="20"/>
              </w:rPr>
              <w:t>Sterownik kamery: z przyciskiem balansu bieli, zapisywaniem i robieniem zdjęć, możliwości przeglądania i wyboru do eksportu  poszczególnych filmów i zdjęć z poziomu nagrywarki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095A1CB"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576CB0AD" w14:textId="77777777" w:rsidR="00714C27" w:rsidRDefault="00714C27">
            <w:pPr>
              <w:jc w:val="center"/>
              <w:rPr>
                <w:rFonts w:ascii="Arial" w:hAnsi="Arial" w:cs="Arial"/>
                <w:bCs/>
              </w:rPr>
            </w:pPr>
          </w:p>
        </w:tc>
      </w:tr>
      <w:tr w:rsidR="00714C27" w14:paraId="3FF98E4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E0F36C7" w14:textId="77777777" w:rsidR="00714C27" w:rsidRDefault="00714C27">
            <w:pPr>
              <w:jc w:val="center"/>
              <w:rPr>
                <w:rFonts w:ascii="Arial" w:hAnsi="Arial" w:cs="Arial"/>
                <w:bCs/>
              </w:rPr>
            </w:pPr>
            <w:r>
              <w:rPr>
                <w:rFonts w:ascii="Arial" w:hAnsi="Arial" w:cs="Arial"/>
                <w:bCs/>
              </w:rPr>
              <w:t>9</w:t>
            </w:r>
          </w:p>
        </w:tc>
        <w:tc>
          <w:tcPr>
            <w:tcW w:w="0" w:type="auto"/>
            <w:tcBorders>
              <w:top w:val="single" w:sz="4" w:space="0" w:color="auto"/>
              <w:left w:val="single" w:sz="2" w:space="0" w:color="000000"/>
              <w:bottom w:val="single" w:sz="4" w:space="0" w:color="auto"/>
              <w:right w:val="single" w:sz="4" w:space="0" w:color="auto"/>
            </w:tcBorders>
            <w:hideMark/>
          </w:tcPr>
          <w:p w14:paraId="58B55838" w14:textId="58C4EB7B" w:rsidR="00714C27" w:rsidRDefault="009C782A">
            <w:pPr>
              <w:pStyle w:val="TableContents"/>
              <w:rPr>
                <w:rFonts w:ascii="Arial" w:hAnsi="Arial" w:cs="Arial"/>
                <w:color w:val="000000"/>
                <w:sz w:val="20"/>
                <w:szCs w:val="20"/>
              </w:rPr>
            </w:pPr>
            <w:r w:rsidRPr="009C782A">
              <w:rPr>
                <w:rFonts w:ascii="Arial" w:hAnsi="Arial" w:cs="Arial"/>
                <w:color w:val="000000"/>
                <w:sz w:val="20"/>
                <w:szCs w:val="20"/>
              </w:rPr>
              <w:t>Rozdzielczość sterownika kamery min. 4K UHD 3840 x 2160px</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00633C9"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48FD7EE2" w14:textId="77777777" w:rsidR="00714C27" w:rsidRDefault="00714C27">
            <w:pPr>
              <w:jc w:val="center"/>
              <w:rPr>
                <w:rFonts w:ascii="Arial" w:hAnsi="Arial" w:cs="Arial"/>
                <w:bCs/>
              </w:rPr>
            </w:pPr>
          </w:p>
        </w:tc>
      </w:tr>
      <w:tr w:rsidR="00826654" w14:paraId="027102A3"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F72C981" w14:textId="0626E099" w:rsidR="00826654" w:rsidRDefault="009C782A">
            <w:pPr>
              <w:jc w:val="center"/>
              <w:rPr>
                <w:rFonts w:ascii="Arial" w:hAnsi="Arial" w:cs="Arial"/>
                <w:bCs/>
              </w:rPr>
            </w:pPr>
            <w:r>
              <w:rPr>
                <w:rFonts w:ascii="Arial" w:hAnsi="Arial" w:cs="Arial"/>
                <w:bCs/>
              </w:rPr>
              <w:t>10</w:t>
            </w:r>
          </w:p>
        </w:tc>
        <w:tc>
          <w:tcPr>
            <w:tcW w:w="0" w:type="auto"/>
            <w:tcBorders>
              <w:top w:val="single" w:sz="4" w:space="0" w:color="auto"/>
              <w:left w:val="single" w:sz="2" w:space="0" w:color="000000"/>
              <w:bottom w:val="single" w:sz="4" w:space="0" w:color="auto"/>
              <w:right w:val="single" w:sz="4" w:space="0" w:color="auto"/>
            </w:tcBorders>
          </w:tcPr>
          <w:p w14:paraId="51A9471C" w14:textId="5BC0348A" w:rsidR="00826654" w:rsidRDefault="009C782A" w:rsidP="009C782A">
            <w:pPr>
              <w:pStyle w:val="TableContents"/>
              <w:tabs>
                <w:tab w:val="left" w:pos="2332"/>
              </w:tabs>
              <w:rPr>
                <w:rFonts w:ascii="Arial" w:hAnsi="Arial" w:cs="Arial"/>
                <w:color w:val="000000"/>
                <w:sz w:val="20"/>
                <w:szCs w:val="20"/>
              </w:rPr>
            </w:pPr>
            <w:r w:rsidRPr="009C782A">
              <w:rPr>
                <w:rFonts w:ascii="Arial" w:hAnsi="Arial" w:cs="Arial"/>
                <w:color w:val="000000"/>
                <w:sz w:val="20"/>
                <w:szCs w:val="20"/>
              </w:rPr>
              <w:t>Zastosowany typ części CF (</w:t>
            </w:r>
            <w:proofErr w:type="spellStart"/>
            <w:r w:rsidRPr="009C782A">
              <w:rPr>
                <w:rFonts w:ascii="Arial" w:hAnsi="Arial" w:cs="Arial"/>
                <w:color w:val="000000"/>
                <w:sz w:val="20"/>
                <w:szCs w:val="20"/>
              </w:rPr>
              <w:t>cardiac</w:t>
            </w:r>
            <w:proofErr w:type="spellEnd"/>
            <w:r w:rsidRPr="009C782A">
              <w:rPr>
                <w:rFonts w:ascii="Arial" w:hAnsi="Arial" w:cs="Arial"/>
                <w:color w:val="000000"/>
                <w:sz w:val="20"/>
                <w:szCs w:val="20"/>
              </w:rPr>
              <w:t xml:space="preserve"> </w:t>
            </w:r>
            <w:proofErr w:type="spellStart"/>
            <w:r w:rsidRPr="009C782A">
              <w:rPr>
                <w:rFonts w:ascii="Arial" w:hAnsi="Arial" w:cs="Arial"/>
                <w:color w:val="000000"/>
                <w:sz w:val="20"/>
                <w:szCs w:val="20"/>
              </w:rPr>
              <w:t>floating</w:t>
            </w:r>
            <w:proofErr w:type="spellEnd"/>
            <w:r w:rsidRPr="009C782A">
              <w:rPr>
                <w:rFonts w:ascii="Arial" w:hAnsi="Arial" w:cs="Arial"/>
                <w:color w:val="000000"/>
                <w:sz w:val="20"/>
                <w:szCs w:val="20"/>
              </w:rPr>
              <w:t>), odporne na defibrylację</w:t>
            </w:r>
          </w:p>
        </w:tc>
        <w:tc>
          <w:tcPr>
            <w:tcW w:w="0" w:type="auto"/>
            <w:tcBorders>
              <w:top w:val="single" w:sz="4" w:space="0" w:color="auto"/>
              <w:left w:val="single" w:sz="2" w:space="0" w:color="000000"/>
              <w:bottom w:val="single" w:sz="4" w:space="0" w:color="auto"/>
              <w:right w:val="single" w:sz="4" w:space="0" w:color="auto"/>
            </w:tcBorders>
            <w:vAlign w:val="center"/>
          </w:tcPr>
          <w:p w14:paraId="6619D091" w14:textId="21BC79E5" w:rsidR="00826654"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7632AE3" w14:textId="77777777" w:rsidR="00826654" w:rsidRDefault="00826654">
            <w:pPr>
              <w:jc w:val="center"/>
              <w:rPr>
                <w:rFonts w:ascii="Arial" w:hAnsi="Arial" w:cs="Arial"/>
                <w:bCs/>
              </w:rPr>
            </w:pPr>
          </w:p>
        </w:tc>
      </w:tr>
      <w:tr w:rsidR="00826654" w14:paraId="3715A2D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47ED539" w14:textId="68DDAD58" w:rsidR="00826654" w:rsidRDefault="009C782A">
            <w:pPr>
              <w:jc w:val="center"/>
              <w:rPr>
                <w:rFonts w:ascii="Arial" w:hAnsi="Arial" w:cs="Arial"/>
                <w:bCs/>
              </w:rPr>
            </w:pPr>
            <w:r>
              <w:rPr>
                <w:rFonts w:ascii="Arial" w:hAnsi="Arial" w:cs="Arial"/>
                <w:bCs/>
              </w:rPr>
              <w:t>11</w:t>
            </w:r>
          </w:p>
        </w:tc>
        <w:tc>
          <w:tcPr>
            <w:tcW w:w="0" w:type="auto"/>
            <w:tcBorders>
              <w:top w:val="single" w:sz="4" w:space="0" w:color="auto"/>
              <w:left w:val="single" w:sz="2" w:space="0" w:color="000000"/>
              <w:bottom w:val="single" w:sz="4" w:space="0" w:color="auto"/>
              <w:right w:val="single" w:sz="4" w:space="0" w:color="auto"/>
            </w:tcBorders>
          </w:tcPr>
          <w:p w14:paraId="6FFF30FC"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xml:space="preserve">Wyjścia video: </w:t>
            </w:r>
          </w:p>
          <w:p w14:paraId="2C071E9F"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- 2 x DVI,</w:t>
            </w:r>
          </w:p>
          <w:p w14:paraId="282E82F8"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- 4x 3G-SDI,</w:t>
            </w:r>
          </w:p>
          <w:p w14:paraId="50C6B36A" w14:textId="1B632954" w:rsidR="00826654"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xml:space="preserve">- 2x </w:t>
            </w:r>
            <w:proofErr w:type="spellStart"/>
            <w:r w:rsidRPr="009C782A">
              <w:rPr>
                <w:rFonts w:ascii="Arial" w:hAnsi="Arial" w:cs="Arial"/>
                <w:color w:val="000000"/>
                <w:sz w:val="20"/>
                <w:szCs w:val="20"/>
              </w:rPr>
              <w:t>displayport</w:t>
            </w:r>
            <w:proofErr w:type="spellEnd"/>
            <w:r w:rsidRPr="009C782A">
              <w:rPr>
                <w:rFonts w:ascii="Arial" w:hAnsi="Arial" w:cs="Arial"/>
                <w:color w:val="000000"/>
                <w:sz w:val="20"/>
                <w:szCs w:val="20"/>
              </w:rPr>
              <w:t xml:space="preserve"> 1.1/1.2(MST)</w:t>
            </w:r>
          </w:p>
        </w:tc>
        <w:tc>
          <w:tcPr>
            <w:tcW w:w="0" w:type="auto"/>
            <w:tcBorders>
              <w:top w:val="single" w:sz="4" w:space="0" w:color="auto"/>
              <w:left w:val="single" w:sz="2" w:space="0" w:color="000000"/>
              <w:bottom w:val="single" w:sz="4" w:space="0" w:color="auto"/>
              <w:right w:val="single" w:sz="4" w:space="0" w:color="auto"/>
            </w:tcBorders>
            <w:vAlign w:val="center"/>
          </w:tcPr>
          <w:p w14:paraId="71DDD3D4" w14:textId="569D0CEC" w:rsidR="00826654"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614628D" w14:textId="77777777" w:rsidR="00826654" w:rsidRDefault="00826654">
            <w:pPr>
              <w:jc w:val="center"/>
              <w:rPr>
                <w:rFonts w:ascii="Arial" w:hAnsi="Arial" w:cs="Arial"/>
                <w:bCs/>
              </w:rPr>
            </w:pPr>
          </w:p>
        </w:tc>
      </w:tr>
      <w:tr w:rsidR="00826654" w14:paraId="202ECB9B"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41540B0" w14:textId="64B6DA1C" w:rsidR="00826654" w:rsidRDefault="009C782A">
            <w:pPr>
              <w:jc w:val="center"/>
              <w:rPr>
                <w:rFonts w:ascii="Arial" w:hAnsi="Arial" w:cs="Arial"/>
                <w:bCs/>
              </w:rPr>
            </w:pPr>
            <w:r>
              <w:rPr>
                <w:rFonts w:ascii="Arial" w:hAnsi="Arial" w:cs="Arial"/>
                <w:bCs/>
              </w:rPr>
              <w:t>12</w:t>
            </w:r>
          </w:p>
        </w:tc>
        <w:tc>
          <w:tcPr>
            <w:tcW w:w="0" w:type="auto"/>
            <w:tcBorders>
              <w:top w:val="single" w:sz="4" w:space="0" w:color="auto"/>
              <w:left w:val="single" w:sz="2" w:space="0" w:color="000000"/>
              <w:bottom w:val="single" w:sz="4" w:space="0" w:color="auto"/>
              <w:right w:val="single" w:sz="4" w:space="0" w:color="auto"/>
            </w:tcBorders>
          </w:tcPr>
          <w:p w14:paraId="44EAE6B9"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xml:space="preserve">Wejścia video: </w:t>
            </w:r>
          </w:p>
          <w:p w14:paraId="02A20D92"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xml:space="preserve">- 1 x DVI, </w:t>
            </w:r>
          </w:p>
          <w:p w14:paraId="1DEF3CA9"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- 2x USB2.0</w:t>
            </w:r>
          </w:p>
          <w:p w14:paraId="4E5F8251" w14:textId="7DF6CFB9" w:rsidR="00826654"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- 2x USB3.0</w:t>
            </w:r>
          </w:p>
        </w:tc>
        <w:tc>
          <w:tcPr>
            <w:tcW w:w="0" w:type="auto"/>
            <w:tcBorders>
              <w:top w:val="single" w:sz="4" w:space="0" w:color="auto"/>
              <w:left w:val="single" w:sz="2" w:space="0" w:color="000000"/>
              <w:bottom w:val="single" w:sz="4" w:space="0" w:color="auto"/>
              <w:right w:val="single" w:sz="4" w:space="0" w:color="auto"/>
            </w:tcBorders>
            <w:vAlign w:val="center"/>
          </w:tcPr>
          <w:p w14:paraId="41174A39" w14:textId="6205A58E" w:rsidR="00826654"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5873CA8" w14:textId="77777777" w:rsidR="00826654" w:rsidRDefault="00826654">
            <w:pPr>
              <w:jc w:val="center"/>
              <w:rPr>
                <w:rFonts w:ascii="Arial" w:hAnsi="Arial" w:cs="Arial"/>
                <w:bCs/>
              </w:rPr>
            </w:pPr>
          </w:p>
        </w:tc>
      </w:tr>
      <w:tr w:rsidR="00826654" w14:paraId="0F63978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E45B33B" w14:textId="31028555" w:rsidR="00826654" w:rsidRDefault="009C782A">
            <w:pPr>
              <w:jc w:val="center"/>
              <w:rPr>
                <w:rFonts w:ascii="Arial" w:hAnsi="Arial" w:cs="Arial"/>
                <w:bCs/>
              </w:rPr>
            </w:pPr>
            <w:r>
              <w:rPr>
                <w:rFonts w:ascii="Arial" w:hAnsi="Arial" w:cs="Arial"/>
                <w:bCs/>
              </w:rPr>
              <w:lastRenderedPageBreak/>
              <w:t>13</w:t>
            </w:r>
          </w:p>
        </w:tc>
        <w:tc>
          <w:tcPr>
            <w:tcW w:w="0" w:type="auto"/>
            <w:tcBorders>
              <w:top w:val="single" w:sz="4" w:space="0" w:color="auto"/>
              <w:left w:val="single" w:sz="2" w:space="0" w:color="000000"/>
              <w:bottom w:val="single" w:sz="4" w:space="0" w:color="auto"/>
              <w:right w:val="single" w:sz="4" w:space="0" w:color="auto"/>
            </w:tcBorders>
          </w:tcPr>
          <w:p w14:paraId="273AB1BA"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Gniazda komunikacyjne:</w:t>
            </w:r>
          </w:p>
          <w:p w14:paraId="11C0F794"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- 1xrs-232</w:t>
            </w:r>
          </w:p>
          <w:p w14:paraId="32E6956D"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- 1x audio IN, 1x audio OUT,</w:t>
            </w:r>
          </w:p>
          <w:p w14:paraId="52FF33F7"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2x mini-</w:t>
            </w:r>
            <w:proofErr w:type="spellStart"/>
            <w:r w:rsidRPr="009C782A">
              <w:rPr>
                <w:rFonts w:ascii="Arial" w:hAnsi="Arial" w:cs="Arial"/>
                <w:color w:val="000000"/>
                <w:sz w:val="20"/>
                <w:szCs w:val="20"/>
              </w:rPr>
              <w:t>jack</w:t>
            </w:r>
            <w:proofErr w:type="spellEnd"/>
            <w:r w:rsidRPr="009C782A">
              <w:rPr>
                <w:rFonts w:ascii="Arial" w:hAnsi="Arial" w:cs="Arial"/>
                <w:color w:val="000000"/>
                <w:sz w:val="20"/>
                <w:szCs w:val="20"/>
              </w:rPr>
              <w:t xml:space="preserve"> (gniazda sterujące pozwalające na sterowanie konsolą za pomocą przełącznika nożnego lub urządzenia zewnętrznego, oraz sterowanie przez zespół sterujący kamery urządzeniami zewnętrznymi za pomocą przycisków na głowicy kamery)</w:t>
            </w:r>
          </w:p>
          <w:p w14:paraId="23795B81"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złącze tabletu sterującego</w:t>
            </w:r>
          </w:p>
          <w:p w14:paraId="01B8365D"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złącze Ethernet – izolowane 10/100 MB/s,</w:t>
            </w:r>
          </w:p>
          <w:p w14:paraId="130A40BD"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złącze wyrównywania potencjałów POAG,</w:t>
            </w:r>
          </w:p>
          <w:p w14:paraId="12F9A193" w14:textId="0B6259EC" w:rsidR="00826654"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gniazdo zasilania</w:t>
            </w:r>
          </w:p>
        </w:tc>
        <w:tc>
          <w:tcPr>
            <w:tcW w:w="0" w:type="auto"/>
            <w:tcBorders>
              <w:top w:val="single" w:sz="4" w:space="0" w:color="auto"/>
              <w:left w:val="single" w:sz="2" w:space="0" w:color="000000"/>
              <w:bottom w:val="single" w:sz="4" w:space="0" w:color="auto"/>
              <w:right w:val="single" w:sz="4" w:space="0" w:color="auto"/>
            </w:tcBorders>
            <w:vAlign w:val="center"/>
          </w:tcPr>
          <w:p w14:paraId="0DB82E4A" w14:textId="0DAD210A" w:rsidR="00826654"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DD494F6" w14:textId="77777777" w:rsidR="00826654" w:rsidRDefault="00826654">
            <w:pPr>
              <w:jc w:val="center"/>
              <w:rPr>
                <w:rFonts w:ascii="Arial" w:hAnsi="Arial" w:cs="Arial"/>
                <w:bCs/>
              </w:rPr>
            </w:pPr>
          </w:p>
        </w:tc>
      </w:tr>
      <w:tr w:rsidR="00826654" w14:paraId="4B959313" w14:textId="77777777" w:rsidTr="007C0730">
        <w:trPr>
          <w:cantSplit/>
          <w:trHeight w:val="423"/>
        </w:trPr>
        <w:tc>
          <w:tcPr>
            <w:tcW w:w="0" w:type="auto"/>
            <w:tcBorders>
              <w:top w:val="single" w:sz="4" w:space="0" w:color="auto"/>
              <w:left w:val="single" w:sz="4" w:space="0" w:color="auto"/>
              <w:bottom w:val="single" w:sz="4" w:space="0" w:color="auto"/>
              <w:right w:val="single" w:sz="4" w:space="0" w:color="auto"/>
            </w:tcBorders>
            <w:vAlign w:val="center"/>
          </w:tcPr>
          <w:p w14:paraId="7AB9011D" w14:textId="4EE0F22D" w:rsidR="00826654" w:rsidRDefault="009C782A">
            <w:pPr>
              <w:jc w:val="center"/>
              <w:rPr>
                <w:rFonts w:ascii="Arial" w:hAnsi="Arial" w:cs="Arial"/>
                <w:bCs/>
              </w:rPr>
            </w:pPr>
            <w:r>
              <w:rPr>
                <w:rFonts w:ascii="Arial" w:hAnsi="Arial" w:cs="Arial"/>
                <w:bCs/>
              </w:rPr>
              <w:t>14</w:t>
            </w:r>
          </w:p>
        </w:tc>
        <w:tc>
          <w:tcPr>
            <w:tcW w:w="0" w:type="auto"/>
            <w:tcBorders>
              <w:top w:val="single" w:sz="4" w:space="0" w:color="auto"/>
              <w:left w:val="single" w:sz="2" w:space="0" w:color="000000"/>
              <w:bottom w:val="single" w:sz="4" w:space="0" w:color="auto"/>
              <w:right w:val="single" w:sz="4" w:space="0" w:color="auto"/>
            </w:tcBorders>
            <w:vAlign w:val="center"/>
          </w:tcPr>
          <w:p w14:paraId="266CA508" w14:textId="03385D12" w:rsidR="00826654" w:rsidRDefault="009C782A" w:rsidP="007C0730">
            <w:pPr>
              <w:pStyle w:val="TableContents"/>
              <w:rPr>
                <w:rFonts w:ascii="Arial" w:hAnsi="Arial" w:cs="Arial"/>
                <w:color w:val="000000"/>
                <w:sz w:val="20"/>
                <w:szCs w:val="20"/>
              </w:rPr>
            </w:pPr>
            <w:r w:rsidRPr="009C782A">
              <w:rPr>
                <w:rFonts w:ascii="Arial" w:hAnsi="Arial" w:cs="Arial"/>
                <w:color w:val="000000"/>
                <w:sz w:val="20"/>
                <w:szCs w:val="20"/>
              </w:rPr>
              <w:t>2 gniazda USB z przodu konsoli do podłączenia dysku zewnętrznego oraz tabletu</w:t>
            </w:r>
          </w:p>
        </w:tc>
        <w:tc>
          <w:tcPr>
            <w:tcW w:w="0" w:type="auto"/>
            <w:tcBorders>
              <w:top w:val="single" w:sz="4" w:space="0" w:color="auto"/>
              <w:left w:val="single" w:sz="2" w:space="0" w:color="000000"/>
              <w:bottom w:val="single" w:sz="4" w:space="0" w:color="auto"/>
              <w:right w:val="single" w:sz="4" w:space="0" w:color="auto"/>
            </w:tcBorders>
            <w:vAlign w:val="center"/>
          </w:tcPr>
          <w:p w14:paraId="3103E22C" w14:textId="45D9380D" w:rsidR="00826654"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D0889A6" w14:textId="77777777" w:rsidR="00826654" w:rsidRDefault="00826654">
            <w:pPr>
              <w:jc w:val="center"/>
              <w:rPr>
                <w:rFonts w:ascii="Arial" w:hAnsi="Arial" w:cs="Arial"/>
                <w:bCs/>
              </w:rPr>
            </w:pPr>
          </w:p>
        </w:tc>
      </w:tr>
      <w:tr w:rsidR="00826654" w14:paraId="312A32E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4381DCA" w14:textId="67C28BDA" w:rsidR="00826654" w:rsidRDefault="009C782A">
            <w:pPr>
              <w:jc w:val="center"/>
              <w:rPr>
                <w:rFonts w:ascii="Arial" w:hAnsi="Arial" w:cs="Arial"/>
                <w:bCs/>
              </w:rPr>
            </w:pPr>
            <w:r>
              <w:rPr>
                <w:rFonts w:ascii="Arial" w:hAnsi="Arial" w:cs="Arial"/>
                <w:bCs/>
              </w:rPr>
              <w:t>15</w:t>
            </w:r>
          </w:p>
        </w:tc>
        <w:tc>
          <w:tcPr>
            <w:tcW w:w="0" w:type="auto"/>
            <w:tcBorders>
              <w:top w:val="single" w:sz="4" w:space="0" w:color="auto"/>
              <w:left w:val="single" w:sz="2" w:space="0" w:color="000000"/>
              <w:bottom w:val="single" w:sz="4" w:space="0" w:color="auto"/>
              <w:right w:val="single" w:sz="4" w:space="0" w:color="auto"/>
            </w:tcBorders>
          </w:tcPr>
          <w:p w14:paraId="7EA8D4EE" w14:textId="77777777" w:rsidR="009C782A" w:rsidRPr="00F07712" w:rsidRDefault="009C782A" w:rsidP="009C782A">
            <w:pPr>
              <w:pStyle w:val="TableContents"/>
              <w:rPr>
                <w:rFonts w:ascii="Arial" w:hAnsi="Arial" w:cs="Arial"/>
                <w:color w:val="000000"/>
                <w:sz w:val="20"/>
                <w:szCs w:val="20"/>
              </w:rPr>
            </w:pPr>
            <w:r w:rsidRPr="00F07712">
              <w:rPr>
                <w:rFonts w:ascii="Arial" w:hAnsi="Arial" w:cs="Arial"/>
                <w:color w:val="000000"/>
                <w:sz w:val="20"/>
                <w:szCs w:val="20"/>
              </w:rPr>
              <w:t>Zakres balansu bieli:</w:t>
            </w:r>
          </w:p>
          <w:p w14:paraId="2DFDA4C6" w14:textId="77777777" w:rsidR="009C782A" w:rsidRPr="00F07712" w:rsidRDefault="009C782A" w:rsidP="009C782A">
            <w:pPr>
              <w:pStyle w:val="TableContents"/>
              <w:rPr>
                <w:rFonts w:ascii="Arial" w:hAnsi="Arial" w:cs="Arial"/>
                <w:color w:val="000000"/>
                <w:sz w:val="20"/>
                <w:szCs w:val="20"/>
              </w:rPr>
            </w:pPr>
            <w:r w:rsidRPr="00F07712">
              <w:rPr>
                <w:rFonts w:ascii="Arial" w:hAnsi="Arial" w:cs="Arial"/>
                <w:color w:val="000000"/>
                <w:sz w:val="20"/>
                <w:szCs w:val="20"/>
              </w:rPr>
              <w:t>- 2500-9000K dla 4K</w:t>
            </w:r>
          </w:p>
          <w:p w14:paraId="37DB98B6" w14:textId="76A71293" w:rsidR="00826654" w:rsidRPr="00F07712" w:rsidRDefault="009C782A" w:rsidP="009C782A">
            <w:pPr>
              <w:pStyle w:val="TableContents"/>
              <w:rPr>
                <w:rFonts w:ascii="Arial" w:hAnsi="Arial" w:cs="Arial"/>
                <w:color w:val="000000"/>
                <w:sz w:val="20"/>
                <w:szCs w:val="20"/>
              </w:rPr>
            </w:pPr>
            <w:r w:rsidRPr="00F07712">
              <w:rPr>
                <w:rFonts w:ascii="Arial" w:hAnsi="Arial" w:cs="Arial"/>
                <w:color w:val="000000"/>
                <w:sz w:val="20"/>
                <w:szCs w:val="20"/>
              </w:rPr>
              <w:t>- 2000-9000K dla HD</w:t>
            </w:r>
          </w:p>
        </w:tc>
        <w:tc>
          <w:tcPr>
            <w:tcW w:w="0" w:type="auto"/>
            <w:tcBorders>
              <w:top w:val="single" w:sz="4" w:space="0" w:color="auto"/>
              <w:left w:val="single" w:sz="2" w:space="0" w:color="000000"/>
              <w:bottom w:val="single" w:sz="4" w:space="0" w:color="auto"/>
              <w:right w:val="single" w:sz="4" w:space="0" w:color="auto"/>
            </w:tcBorders>
            <w:vAlign w:val="center"/>
          </w:tcPr>
          <w:p w14:paraId="7E7E5F25" w14:textId="39482623" w:rsidR="00826654"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1151742" w14:textId="77777777" w:rsidR="00826654" w:rsidRDefault="00826654">
            <w:pPr>
              <w:jc w:val="center"/>
              <w:rPr>
                <w:rFonts w:ascii="Arial" w:hAnsi="Arial" w:cs="Arial"/>
                <w:bCs/>
              </w:rPr>
            </w:pPr>
          </w:p>
        </w:tc>
      </w:tr>
      <w:tr w:rsidR="00826654" w14:paraId="2007867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DE65A46" w14:textId="2E4C9B62" w:rsidR="00826654" w:rsidRDefault="009C782A">
            <w:pPr>
              <w:jc w:val="center"/>
              <w:rPr>
                <w:rFonts w:ascii="Arial" w:hAnsi="Arial" w:cs="Arial"/>
                <w:bCs/>
              </w:rPr>
            </w:pPr>
            <w:r>
              <w:rPr>
                <w:rFonts w:ascii="Arial" w:hAnsi="Arial" w:cs="Arial"/>
                <w:bCs/>
              </w:rPr>
              <w:t>1</w:t>
            </w:r>
            <w:r w:rsidR="00D354BD">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tcPr>
          <w:p w14:paraId="392230AF" w14:textId="314C8D8A" w:rsidR="00826654" w:rsidRPr="00F07712" w:rsidRDefault="009C782A">
            <w:pPr>
              <w:pStyle w:val="TableContents"/>
              <w:rPr>
                <w:rFonts w:ascii="Arial" w:hAnsi="Arial" w:cs="Arial"/>
                <w:color w:val="000000"/>
                <w:sz w:val="20"/>
                <w:szCs w:val="20"/>
              </w:rPr>
            </w:pPr>
            <w:r w:rsidRPr="00F07712">
              <w:rPr>
                <w:rFonts w:ascii="Arial" w:hAnsi="Arial" w:cs="Arial"/>
                <w:color w:val="000000"/>
                <w:sz w:val="20"/>
                <w:szCs w:val="20"/>
              </w:rPr>
              <w:t>Możliwość sterowania źródłem światła z poziomu konsoli kamery, tabletu sterującego oraz głowicy kamery za pomocą programowalnych przycisków</w:t>
            </w:r>
          </w:p>
        </w:tc>
        <w:tc>
          <w:tcPr>
            <w:tcW w:w="0" w:type="auto"/>
            <w:tcBorders>
              <w:top w:val="single" w:sz="4" w:space="0" w:color="auto"/>
              <w:left w:val="single" w:sz="2" w:space="0" w:color="000000"/>
              <w:bottom w:val="single" w:sz="4" w:space="0" w:color="auto"/>
              <w:right w:val="single" w:sz="4" w:space="0" w:color="auto"/>
            </w:tcBorders>
            <w:vAlign w:val="center"/>
          </w:tcPr>
          <w:p w14:paraId="6FB269C9" w14:textId="35AE41A4" w:rsidR="00826654"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A913769" w14:textId="77777777" w:rsidR="00826654" w:rsidRDefault="00826654">
            <w:pPr>
              <w:jc w:val="center"/>
              <w:rPr>
                <w:rFonts w:ascii="Arial" w:hAnsi="Arial" w:cs="Arial"/>
                <w:bCs/>
              </w:rPr>
            </w:pPr>
          </w:p>
        </w:tc>
      </w:tr>
      <w:tr w:rsidR="00826654" w14:paraId="0231A767"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BBF7753" w14:textId="1617EF19" w:rsidR="00826654" w:rsidRDefault="009C782A">
            <w:pPr>
              <w:jc w:val="center"/>
              <w:rPr>
                <w:rFonts w:ascii="Arial" w:hAnsi="Arial" w:cs="Arial"/>
                <w:bCs/>
              </w:rPr>
            </w:pPr>
            <w:r>
              <w:rPr>
                <w:rFonts w:ascii="Arial" w:hAnsi="Arial" w:cs="Arial"/>
                <w:bCs/>
              </w:rPr>
              <w:t>1</w:t>
            </w:r>
            <w:r w:rsidR="00D354BD">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tcPr>
          <w:p w14:paraId="5B51860A" w14:textId="42191A1F" w:rsidR="00826654" w:rsidRDefault="009C782A" w:rsidP="006E25CA">
            <w:pPr>
              <w:pStyle w:val="TableContents"/>
              <w:tabs>
                <w:tab w:val="left" w:pos="1429"/>
              </w:tabs>
              <w:rPr>
                <w:rFonts w:ascii="Arial" w:hAnsi="Arial" w:cs="Arial"/>
                <w:color w:val="000000"/>
                <w:sz w:val="20"/>
                <w:szCs w:val="20"/>
              </w:rPr>
            </w:pPr>
            <w:r w:rsidRPr="009C782A">
              <w:rPr>
                <w:rFonts w:ascii="Arial" w:hAnsi="Arial" w:cs="Arial"/>
                <w:color w:val="000000"/>
                <w:sz w:val="20"/>
                <w:szCs w:val="20"/>
              </w:rPr>
              <w:t xml:space="preserve">Wbudowany router </w:t>
            </w:r>
            <w:r w:rsidR="00ED09ED" w:rsidRPr="006E25CA">
              <w:rPr>
                <w:rFonts w:ascii="Arial" w:hAnsi="Arial" w:cs="Arial"/>
                <w:color w:val="000000"/>
                <w:sz w:val="20"/>
                <w:szCs w:val="20"/>
              </w:rPr>
              <w:t>sieci bezprzewodowej</w:t>
            </w:r>
            <w:r w:rsidRPr="006E25CA">
              <w:rPr>
                <w:rFonts w:ascii="Arial" w:hAnsi="Arial" w:cs="Arial"/>
                <w:color w:val="000000"/>
                <w:sz w:val="20"/>
                <w:szCs w:val="20"/>
              </w:rPr>
              <w:t xml:space="preserve"> pozwalający</w:t>
            </w:r>
            <w:r w:rsidRPr="009C782A">
              <w:rPr>
                <w:rFonts w:ascii="Arial" w:hAnsi="Arial" w:cs="Arial"/>
                <w:color w:val="000000"/>
                <w:sz w:val="20"/>
                <w:szCs w:val="20"/>
              </w:rPr>
              <w:t xml:space="preserve"> na wykorzystanie łączności bezprzewodowej</w:t>
            </w:r>
          </w:p>
        </w:tc>
        <w:tc>
          <w:tcPr>
            <w:tcW w:w="0" w:type="auto"/>
            <w:tcBorders>
              <w:top w:val="single" w:sz="4" w:space="0" w:color="auto"/>
              <w:left w:val="single" w:sz="2" w:space="0" w:color="000000"/>
              <w:bottom w:val="single" w:sz="4" w:space="0" w:color="auto"/>
              <w:right w:val="single" w:sz="4" w:space="0" w:color="auto"/>
            </w:tcBorders>
            <w:vAlign w:val="center"/>
          </w:tcPr>
          <w:p w14:paraId="61901422" w14:textId="791906AB" w:rsidR="00826654"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F6148C5" w14:textId="77777777" w:rsidR="00826654" w:rsidRDefault="00826654">
            <w:pPr>
              <w:jc w:val="center"/>
              <w:rPr>
                <w:rFonts w:ascii="Arial" w:hAnsi="Arial" w:cs="Arial"/>
                <w:bCs/>
              </w:rPr>
            </w:pPr>
          </w:p>
        </w:tc>
      </w:tr>
      <w:tr w:rsidR="009C782A" w14:paraId="30A2DFC0"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2DD26BA" w14:textId="52C9EF1D" w:rsidR="009C782A" w:rsidRPr="006E25CA" w:rsidRDefault="00D354BD">
            <w:pPr>
              <w:jc w:val="center"/>
              <w:rPr>
                <w:rFonts w:ascii="Arial" w:hAnsi="Arial" w:cs="Arial"/>
                <w:bCs/>
              </w:rPr>
            </w:pPr>
            <w:r>
              <w:rPr>
                <w:rFonts w:ascii="Arial" w:hAnsi="Arial" w:cs="Arial"/>
                <w:bCs/>
              </w:rPr>
              <w:t>18</w:t>
            </w:r>
          </w:p>
        </w:tc>
        <w:tc>
          <w:tcPr>
            <w:tcW w:w="0" w:type="auto"/>
            <w:tcBorders>
              <w:top w:val="single" w:sz="4" w:space="0" w:color="auto"/>
              <w:left w:val="single" w:sz="2" w:space="0" w:color="000000"/>
              <w:bottom w:val="single" w:sz="4" w:space="0" w:color="auto"/>
              <w:right w:val="single" w:sz="4" w:space="0" w:color="auto"/>
            </w:tcBorders>
          </w:tcPr>
          <w:p w14:paraId="39238A08" w14:textId="546BC136" w:rsidR="009C782A" w:rsidRPr="006E25CA" w:rsidRDefault="009C782A">
            <w:pPr>
              <w:pStyle w:val="TableContents"/>
              <w:rPr>
                <w:rFonts w:ascii="Arial" w:hAnsi="Arial" w:cs="Arial"/>
                <w:color w:val="000000"/>
                <w:sz w:val="20"/>
                <w:szCs w:val="20"/>
              </w:rPr>
            </w:pPr>
            <w:r w:rsidRPr="006E25CA">
              <w:rPr>
                <w:rFonts w:ascii="Arial" w:hAnsi="Arial" w:cs="Arial"/>
                <w:color w:val="000000"/>
                <w:sz w:val="20"/>
                <w:szCs w:val="20"/>
              </w:rPr>
              <w:t>Funkcja streamingu na żywo obraz</w:t>
            </w:r>
            <w:r w:rsidR="00CA728D" w:rsidRPr="006E25CA">
              <w:rPr>
                <w:rFonts w:ascii="Arial" w:hAnsi="Arial" w:cs="Arial"/>
                <w:color w:val="000000"/>
                <w:sz w:val="20"/>
                <w:szCs w:val="20"/>
              </w:rPr>
              <w:t>u  z kamery za pomocą wbudowaneg</w:t>
            </w:r>
            <w:r w:rsidR="006E25CA" w:rsidRPr="006E25CA">
              <w:rPr>
                <w:rFonts w:ascii="Arial" w:hAnsi="Arial" w:cs="Arial"/>
                <w:color w:val="000000"/>
                <w:sz w:val="20"/>
                <w:szCs w:val="20"/>
              </w:rPr>
              <w:t>o modułu</w:t>
            </w:r>
            <w:r w:rsidR="00ED09ED" w:rsidRPr="006E25CA">
              <w:rPr>
                <w:rFonts w:ascii="Arial" w:hAnsi="Arial" w:cs="Arial"/>
                <w:color w:val="000000"/>
                <w:sz w:val="20"/>
                <w:szCs w:val="20"/>
              </w:rPr>
              <w:t xml:space="preserve"> sieci bezprzewodowej</w:t>
            </w:r>
            <w:r w:rsidRPr="006E25CA">
              <w:rPr>
                <w:rFonts w:ascii="Arial" w:hAnsi="Arial" w:cs="Arial"/>
                <w:color w:val="000000"/>
                <w:sz w:val="20"/>
                <w:szCs w:val="20"/>
              </w:rPr>
              <w:t xml:space="preserve"> łącznie z przesyłam audio ze zdalnym dostępem przez przeglądarkę internetową w oparciu o IP, streaming chroniony hasłem</w:t>
            </w:r>
          </w:p>
        </w:tc>
        <w:tc>
          <w:tcPr>
            <w:tcW w:w="0" w:type="auto"/>
            <w:tcBorders>
              <w:top w:val="single" w:sz="4" w:space="0" w:color="auto"/>
              <w:left w:val="single" w:sz="2" w:space="0" w:color="000000"/>
              <w:bottom w:val="single" w:sz="4" w:space="0" w:color="auto"/>
              <w:right w:val="single" w:sz="4" w:space="0" w:color="auto"/>
            </w:tcBorders>
            <w:vAlign w:val="center"/>
          </w:tcPr>
          <w:p w14:paraId="2373344B" w14:textId="5021C302"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5A9DD7E" w14:textId="77777777" w:rsidR="009C782A" w:rsidRDefault="009C782A">
            <w:pPr>
              <w:jc w:val="center"/>
              <w:rPr>
                <w:rFonts w:ascii="Arial" w:hAnsi="Arial" w:cs="Arial"/>
                <w:bCs/>
              </w:rPr>
            </w:pPr>
          </w:p>
        </w:tc>
      </w:tr>
      <w:tr w:rsidR="009C782A" w14:paraId="65213A3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36E8C55" w14:textId="6AC9ED9A" w:rsidR="009C782A" w:rsidRDefault="00D354BD">
            <w:pPr>
              <w:jc w:val="center"/>
              <w:rPr>
                <w:rFonts w:ascii="Arial" w:hAnsi="Arial" w:cs="Arial"/>
                <w:bCs/>
              </w:rPr>
            </w:pPr>
            <w:r>
              <w:rPr>
                <w:rFonts w:ascii="Arial" w:hAnsi="Arial" w:cs="Arial"/>
                <w:bCs/>
              </w:rPr>
              <w:t>19</w:t>
            </w:r>
          </w:p>
        </w:tc>
        <w:tc>
          <w:tcPr>
            <w:tcW w:w="0" w:type="auto"/>
            <w:tcBorders>
              <w:top w:val="single" w:sz="4" w:space="0" w:color="auto"/>
              <w:left w:val="single" w:sz="2" w:space="0" w:color="000000"/>
              <w:bottom w:val="single" w:sz="4" w:space="0" w:color="auto"/>
              <w:right w:val="single" w:sz="4" w:space="0" w:color="auto"/>
            </w:tcBorders>
          </w:tcPr>
          <w:p w14:paraId="730A92EF" w14:textId="77AC842C" w:rsidR="009C782A" w:rsidRDefault="009C782A" w:rsidP="009C782A">
            <w:pPr>
              <w:pStyle w:val="TableContents"/>
              <w:tabs>
                <w:tab w:val="left" w:pos="978"/>
              </w:tabs>
              <w:rPr>
                <w:rFonts w:ascii="Arial" w:hAnsi="Arial" w:cs="Arial"/>
                <w:color w:val="000000"/>
                <w:sz w:val="20"/>
                <w:szCs w:val="20"/>
              </w:rPr>
            </w:pPr>
            <w:r w:rsidRPr="009C782A">
              <w:rPr>
                <w:rFonts w:ascii="Arial" w:hAnsi="Arial" w:cs="Arial"/>
                <w:color w:val="000000"/>
                <w:sz w:val="20"/>
                <w:szCs w:val="20"/>
              </w:rPr>
              <w:t>Na wyposażeniu sterownika kam</w:t>
            </w:r>
            <w:r>
              <w:rPr>
                <w:rFonts w:ascii="Arial" w:hAnsi="Arial" w:cs="Arial"/>
                <w:color w:val="000000"/>
                <w:sz w:val="20"/>
                <w:szCs w:val="20"/>
              </w:rPr>
              <w:t>ery urządzenie w postaci lasera,</w:t>
            </w:r>
            <w:r w:rsidR="001144A3">
              <w:rPr>
                <w:rFonts w:ascii="Arial" w:hAnsi="Arial" w:cs="Arial"/>
                <w:color w:val="000000"/>
                <w:sz w:val="20"/>
                <w:szCs w:val="20"/>
              </w:rPr>
              <w:t xml:space="preserve"> realizujące: obrazowanie </w:t>
            </w:r>
            <w:r w:rsidRPr="009C782A">
              <w:rPr>
                <w:rFonts w:ascii="Arial" w:hAnsi="Arial" w:cs="Arial"/>
                <w:color w:val="000000"/>
                <w:sz w:val="20"/>
                <w:szCs w:val="20"/>
              </w:rPr>
              <w:t>fluorescencyjne w bliskiej podczerwieni</w:t>
            </w:r>
          </w:p>
        </w:tc>
        <w:tc>
          <w:tcPr>
            <w:tcW w:w="0" w:type="auto"/>
            <w:tcBorders>
              <w:top w:val="single" w:sz="4" w:space="0" w:color="auto"/>
              <w:left w:val="single" w:sz="2" w:space="0" w:color="000000"/>
              <w:bottom w:val="single" w:sz="4" w:space="0" w:color="auto"/>
              <w:right w:val="single" w:sz="4" w:space="0" w:color="auto"/>
            </w:tcBorders>
            <w:vAlign w:val="center"/>
          </w:tcPr>
          <w:p w14:paraId="77B3D6FA" w14:textId="3A430B5A"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94B3446" w14:textId="77777777" w:rsidR="009C782A" w:rsidRDefault="009C782A">
            <w:pPr>
              <w:jc w:val="center"/>
              <w:rPr>
                <w:rFonts w:ascii="Arial" w:hAnsi="Arial" w:cs="Arial"/>
                <w:bCs/>
              </w:rPr>
            </w:pPr>
          </w:p>
        </w:tc>
      </w:tr>
      <w:tr w:rsidR="009C782A" w14:paraId="3CF4D732"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6C3598C" w14:textId="560F6E4A" w:rsidR="009C782A" w:rsidRDefault="00D354BD">
            <w:pPr>
              <w:jc w:val="center"/>
              <w:rPr>
                <w:rFonts w:ascii="Arial" w:hAnsi="Arial" w:cs="Arial"/>
                <w:bCs/>
              </w:rPr>
            </w:pPr>
            <w:r>
              <w:rPr>
                <w:rFonts w:ascii="Arial" w:hAnsi="Arial" w:cs="Arial"/>
                <w:bCs/>
              </w:rPr>
              <w:t>20</w:t>
            </w:r>
          </w:p>
        </w:tc>
        <w:tc>
          <w:tcPr>
            <w:tcW w:w="0" w:type="auto"/>
            <w:tcBorders>
              <w:top w:val="single" w:sz="4" w:space="0" w:color="auto"/>
              <w:left w:val="single" w:sz="2" w:space="0" w:color="000000"/>
              <w:bottom w:val="single" w:sz="4" w:space="0" w:color="auto"/>
              <w:right w:val="single" w:sz="4" w:space="0" w:color="auto"/>
            </w:tcBorders>
          </w:tcPr>
          <w:p w14:paraId="6585B59E" w14:textId="623480D5" w:rsidR="009C782A" w:rsidRPr="009C782A" w:rsidRDefault="009C782A" w:rsidP="009C782A">
            <w:pPr>
              <w:pStyle w:val="TableContents"/>
              <w:rPr>
                <w:rFonts w:ascii="Arial" w:hAnsi="Arial" w:cs="Arial"/>
                <w:color w:val="000000"/>
                <w:sz w:val="20"/>
                <w:szCs w:val="20"/>
              </w:rPr>
            </w:pPr>
            <w:r>
              <w:rPr>
                <w:rFonts w:ascii="Arial" w:hAnsi="Arial" w:cs="Arial"/>
                <w:color w:val="000000"/>
                <w:sz w:val="20"/>
                <w:szCs w:val="20"/>
              </w:rPr>
              <w:t>Urządzenie realizujące</w:t>
            </w:r>
            <w:r w:rsidRPr="009C782A">
              <w:rPr>
                <w:rFonts w:ascii="Arial" w:hAnsi="Arial" w:cs="Arial"/>
                <w:color w:val="000000"/>
                <w:sz w:val="20"/>
                <w:szCs w:val="20"/>
              </w:rPr>
              <w:t xml:space="preserve"> trzy różne tryby wyświetlania w obrazowaniu fluorescencyjnym:</w:t>
            </w:r>
          </w:p>
          <w:p w14:paraId="55956E9A"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 xml:space="preserve">a) KOLOR (obrazowanie w świetle widzialnym w kolorze z nakładką w bliskiej podczerwieni (NIR - </w:t>
            </w:r>
            <w:proofErr w:type="spellStart"/>
            <w:r w:rsidRPr="009C782A">
              <w:rPr>
                <w:rFonts w:ascii="Arial" w:hAnsi="Arial" w:cs="Arial"/>
                <w:color w:val="000000"/>
                <w:sz w:val="20"/>
                <w:szCs w:val="20"/>
              </w:rPr>
              <w:t>near-infrared</w:t>
            </w:r>
            <w:proofErr w:type="spellEnd"/>
            <w:r w:rsidRPr="009C782A">
              <w:rPr>
                <w:rFonts w:ascii="Arial" w:hAnsi="Arial" w:cs="Arial"/>
                <w:color w:val="000000"/>
                <w:sz w:val="20"/>
                <w:szCs w:val="20"/>
              </w:rPr>
              <w:t>),</w:t>
            </w:r>
          </w:p>
          <w:p w14:paraId="60C0DB9E" w14:textId="77777777" w:rsidR="009C782A" w:rsidRP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b) MONOCHROM (obrazowanie w świetle widzialnym w trybie czarno-białym z nakładką NIR),</w:t>
            </w:r>
          </w:p>
          <w:p w14:paraId="4F4F3C94" w14:textId="792A0E2F" w:rsidR="009C782A" w:rsidRDefault="009C782A" w:rsidP="009C782A">
            <w:pPr>
              <w:pStyle w:val="TableContents"/>
              <w:rPr>
                <w:rFonts w:ascii="Arial" w:hAnsi="Arial" w:cs="Arial"/>
                <w:color w:val="000000"/>
                <w:sz w:val="20"/>
                <w:szCs w:val="20"/>
              </w:rPr>
            </w:pPr>
            <w:r w:rsidRPr="009C782A">
              <w:rPr>
                <w:rFonts w:ascii="Arial" w:hAnsi="Arial" w:cs="Arial"/>
                <w:color w:val="000000"/>
                <w:sz w:val="20"/>
                <w:szCs w:val="20"/>
              </w:rPr>
              <w:t>c) TYLKO NIR (tylko obrazowanie NIR, bez informacji w świetle widzialnym)</w:t>
            </w:r>
          </w:p>
        </w:tc>
        <w:tc>
          <w:tcPr>
            <w:tcW w:w="0" w:type="auto"/>
            <w:tcBorders>
              <w:top w:val="single" w:sz="4" w:space="0" w:color="auto"/>
              <w:left w:val="single" w:sz="2" w:space="0" w:color="000000"/>
              <w:bottom w:val="single" w:sz="4" w:space="0" w:color="auto"/>
              <w:right w:val="single" w:sz="4" w:space="0" w:color="auto"/>
            </w:tcBorders>
            <w:vAlign w:val="center"/>
          </w:tcPr>
          <w:p w14:paraId="2DD3E91C" w14:textId="39175D8D"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5A2ADDD" w14:textId="77777777" w:rsidR="009C782A" w:rsidRDefault="009C782A">
            <w:pPr>
              <w:jc w:val="center"/>
              <w:rPr>
                <w:rFonts w:ascii="Arial" w:hAnsi="Arial" w:cs="Arial"/>
                <w:bCs/>
              </w:rPr>
            </w:pPr>
          </w:p>
        </w:tc>
      </w:tr>
      <w:tr w:rsidR="009C782A" w14:paraId="41B31AEC"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7F05FD3" w14:textId="20DC0EF8" w:rsidR="009C782A" w:rsidRDefault="00D354BD">
            <w:pPr>
              <w:jc w:val="center"/>
              <w:rPr>
                <w:rFonts w:ascii="Arial" w:hAnsi="Arial" w:cs="Arial"/>
                <w:bCs/>
              </w:rPr>
            </w:pPr>
            <w:r>
              <w:rPr>
                <w:rFonts w:ascii="Arial" w:hAnsi="Arial" w:cs="Arial"/>
                <w:bCs/>
              </w:rPr>
              <w:t>21</w:t>
            </w:r>
          </w:p>
        </w:tc>
        <w:tc>
          <w:tcPr>
            <w:tcW w:w="0" w:type="auto"/>
            <w:tcBorders>
              <w:top w:val="single" w:sz="4" w:space="0" w:color="auto"/>
              <w:left w:val="single" w:sz="2" w:space="0" w:color="000000"/>
              <w:bottom w:val="single" w:sz="4" w:space="0" w:color="auto"/>
              <w:right w:val="single" w:sz="4" w:space="0" w:color="auto"/>
            </w:tcBorders>
          </w:tcPr>
          <w:p w14:paraId="7B98E024" w14:textId="3057775C" w:rsidR="009C782A" w:rsidRDefault="00156D51" w:rsidP="00156D51">
            <w:pPr>
              <w:pStyle w:val="TableContents"/>
              <w:tabs>
                <w:tab w:val="left" w:pos="1075"/>
              </w:tabs>
              <w:rPr>
                <w:rFonts w:ascii="Arial" w:hAnsi="Arial" w:cs="Arial"/>
                <w:color w:val="000000"/>
                <w:sz w:val="20"/>
                <w:szCs w:val="20"/>
              </w:rPr>
            </w:pPr>
            <w:r w:rsidRPr="00156D51">
              <w:rPr>
                <w:rFonts w:ascii="Arial" w:hAnsi="Arial" w:cs="Arial"/>
                <w:color w:val="000000"/>
                <w:sz w:val="20"/>
                <w:szCs w:val="20"/>
              </w:rPr>
              <w:t>Archiwizator me</w:t>
            </w:r>
            <w:r>
              <w:rPr>
                <w:rFonts w:ascii="Arial" w:hAnsi="Arial" w:cs="Arial"/>
                <w:color w:val="000000"/>
                <w:sz w:val="20"/>
                <w:szCs w:val="20"/>
              </w:rPr>
              <w:t xml:space="preserve">dyczny: Pojemność </w:t>
            </w:r>
            <w:r w:rsidRPr="00ED09ED">
              <w:rPr>
                <w:rFonts w:ascii="Arial" w:hAnsi="Arial" w:cs="Arial"/>
                <w:color w:val="000000"/>
                <w:sz w:val="20"/>
                <w:szCs w:val="20"/>
              </w:rPr>
              <w:t xml:space="preserve">pamięci wew. dysku </w:t>
            </w:r>
            <w:proofErr w:type="spellStart"/>
            <w:r w:rsidRPr="00ED09ED">
              <w:rPr>
                <w:rFonts w:ascii="Arial" w:hAnsi="Arial" w:cs="Arial"/>
                <w:color w:val="000000"/>
                <w:sz w:val="20"/>
                <w:szCs w:val="20"/>
              </w:rPr>
              <w:t>ssd</w:t>
            </w:r>
            <w:proofErr w:type="spellEnd"/>
            <w:r w:rsidRPr="00ED09ED">
              <w:rPr>
                <w:rFonts w:ascii="Arial" w:hAnsi="Arial" w:cs="Arial"/>
                <w:color w:val="000000"/>
                <w:sz w:val="20"/>
                <w:szCs w:val="20"/>
              </w:rPr>
              <w:t xml:space="preserve"> 128 </w:t>
            </w:r>
            <w:proofErr w:type="spellStart"/>
            <w:r w:rsidRPr="00ED09ED">
              <w:rPr>
                <w:rFonts w:ascii="Arial" w:hAnsi="Arial" w:cs="Arial"/>
                <w:color w:val="000000"/>
                <w:sz w:val="20"/>
                <w:szCs w:val="20"/>
              </w:rPr>
              <w:t>gb</w:t>
            </w:r>
            <w:proofErr w:type="spellEnd"/>
            <w:r w:rsidRPr="00ED09ED">
              <w:rPr>
                <w:rFonts w:ascii="Arial" w:hAnsi="Arial" w:cs="Arial"/>
                <w:color w:val="000000"/>
                <w:sz w:val="20"/>
                <w:szCs w:val="20"/>
              </w:rPr>
              <w:t>,</w:t>
            </w:r>
            <w:r w:rsidRPr="00156D51">
              <w:rPr>
                <w:rFonts w:ascii="Arial" w:hAnsi="Arial" w:cs="Arial"/>
                <w:color w:val="000000"/>
                <w:sz w:val="20"/>
                <w:szCs w:val="20"/>
              </w:rPr>
              <w:t xml:space="preserve"> przechwytywanie obrazu według standardowych formatów: jpg, </w:t>
            </w:r>
            <w:proofErr w:type="spellStart"/>
            <w:r w:rsidRPr="00156D51">
              <w:rPr>
                <w:rFonts w:ascii="Arial" w:hAnsi="Arial" w:cs="Arial"/>
                <w:color w:val="000000"/>
                <w:sz w:val="20"/>
                <w:szCs w:val="20"/>
              </w:rPr>
              <w:t>bmp</w:t>
            </w:r>
            <w:proofErr w:type="spellEnd"/>
            <w:r w:rsidRPr="00156D51">
              <w:rPr>
                <w:rFonts w:ascii="Arial" w:hAnsi="Arial" w:cs="Arial"/>
                <w:color w:val="000000"/>
                <w:sz w:val="20"/>
                <w:szCs w:val="20"/>
              </w:rPr>
              <w:t xml:space="preserve">, </w:t>
            </w:r>
            <w:proofErr w:type="spellStart"/>
            <w:r w:rsidRPr="00156D51">
              <w:rPr>
                <w:rFonts w:ascii="Arial" w:hAnsi="Arial" w:cs="Arial"/>
                <w:color w:val="000000"/>
                <w:sz w:val="20"/>
                <w:szCs w:val="20"/>
              </w:rPr>
              <w:t>raw</w:t>
            </w:r>
            <w:proofErr w:type="spellEnd"/>
            <w:r w:rsidRPr="00156D51">
              <w:rPr>
                <w:rFonts w:ascii="Arial" w:hAnsi="Arial" w:cs="Arial"/>
                <w:color w:val="000000"/>
                <w:sz w:val="20"/>
                <w:szCs w:val="20"/>
              </w:rPr>
              <w:t xml:space="preserve"> pdf. R</w:t>
            </w:r>
            <w:r>
              <w:rPr>
                <w:rFonts w:ascii="Arial" w:hAnsi="Arial" w:cs="Arial"/>
                <w:color w:val="000000"/>
                <w:sz w:val="20"/>
                <w:szCs w:val="20"/>
              </w:rPr>
              <w:t>ejestracja filmów m.in. w</w:t>
            </w:r>
            <w:r w:rsidRPr="00156D51">
              <w:rPr>
                <w:rFonts w:ascii="Arial" w:hAnsi="Arial" w:cs="Arial"/>
                <w:color w:val="000000"/>
                <w:sz w:val="20"/>
                <w:szCs w:val="20"/>
              </w:rPr>
              <w:t xml:space="preserve"> formacie </w:t>
            </w:r>
            <w:proofErr w:type="spellStart"/>
            <w:r w:rsidRPr="00156D51">
              <w:rPr>
                <w:rFonts w:ascii="Arial" w:hAnsi="Arial" w:cs="Arial"/>
                <w:color w:val="000000"/>
                <w:sz w:val="20"/>
                <w:szCs w:val="20"/>
              </w:rPr>
              <w:t>hd</w:t>
            </w:r>
            <w:proofErr w:type="spellEnd"/>
            <w:r w:rsidRPr="00156D51">
              <w:rPr>
                <w:rFonts w:ascii="Arial" w:hAnsi="Arial" w:cs="Arial"/>
                <w:color w:val="000000"/>
                <w:sz w:val="20"/>
                <w:szCs w:val="20"/>
              </w:rPr>
              <w:t xml:space="preserve"> </w:t>
            </w:r>
            <w:proofErr w:type="spellStart"/>
            <w:r w:rsidRPr="00156D51">
              <w:rPr>
                <w:rFonts w:ascii="Arial" w:hAnsi="Arial" w:cs="Arial"/>
                <w:color w:val="000000"/>
                <w:sz w:val="20"/>
                <w:szCs w:val="20"/>
              </w:rPr>
              <w:t>mpeg</w:t>
            </w:r>
            <w:proofErr w:type="spellEnd"/>
            <w:r w:rsidRPr="00156D51">
              <w:rPr>
                <w:rFonts w:ascii="Arial" w:hAnsi="Arial" w:cs="Arial"/>
                <w:color w:val="000000"/>
                <w:sz w:val="20"/>
                <w:szCs w:val="20"/>
              </w:rPr>
              <w:t xml:space="preserve"> 4</w:t>
            </w:r>
          </w:p>
        </w:tc>
        <w:tc>
          <w:tcPr>
            <w:tcW w:w="0" w:type="auto"/>
            <w:tcBorders>
              <w:top w:val="single" w:sz="4" w:space="0" w:color="auto"/>
              <w:left w:val="single" w:sz="2" w:space="0" w:color="000000"/>
              <w:bottom w:val="single" w:sz="4" w:space="0" w:color="auto"/>
              <w:right w:val="single" w:sz="4" w:space="0" w:color="auto"/>
            </w:tcBorders>
            <w:vAlign w:val="center"/>
          </w:tcPr>
          <w:p w14:paraId="32DBB1A6" w14:textId="506CCC9A"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13B0ECA" w14:textId="77777777" w:rsidR="009C782A" w:rsidRDefault="009C782A">
            <w:pPr>
              <w:jc w:val="center"/>
              <w:rPr>
                <w:rFonts w:ascii="Arial" w:hAnsi="Arial" w:cs="Arial"/>
                <w:bCs/>
              </w:rPr>
            </w:pPr>
          </w:p>
        </w:tc>
      </w:tr>
      <w:tr w:rsidR="009C782A" w14:paraId="2CE25A9D"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F1CAAC7" w14:textId="74CAA7FE" w:rsidR="009C782A" w:rsidRDefault="00E65F30">
            <w:pPr>
              <w:jc w:val="center"/>
              <w:rPr>
                <w:rFonts w:ascii="Arial" w:hAnsi="Arial" w:cs="Arial"/>
                <w:bCs/>
              </w:rPr>
            </w:pPr>
            <w:r>
              <w:rPr>
                <w:rFonts w:ascii="Arial" w:hAnsi="Arial" w:cs="Arial"/>
                <w:bCs/>
              </w:rPr>
              <w:t>22</w:t>
            </w:r>
          </w:p>
        </w:tc>
        <w:tc>
          <w:tcPr>
            <w:tcW w:w="0" w:type="auto"/>
            <w:tcBorders>
              <w:top w:val="single" w:sz="4" w:space="0" w:color="auto"/>
              <w:left w:val="single" w:sz="2" w:space="0" w:color="000000"/>
              <w:bottom w:val="single" w:sz="4" w:space="0" w:color="auto"/>
              <w:right w:val="single" w:sz="4" w:space="0" w:color="auto"/>
            </w:tcBorders>
          </w:tcPr>
          <w:p w14:paraId="59D03C01" w14:textId="34089234" w:rsidR="009C782A" w:rsidRDefault="00156D51">
            <w:pPr>
              <w:pStyle w:val="TableContents"/>
              <w:rPr>
                <w:rFonts w:ascii="Arial" w:hAnsi="Arial" w:cs="Arial"/>
                <w:color w:val="000000"/>
                <w:sz w:val="20"/>
                <w:szCs w:val="20"/>
              </w:rPr>
            </w:pPr>
            <w:r w:rsidRPr="00156D51">
              <w:rPr>
                <w:rFonts w:ascii="Arial" w:hAnsi="Arial" w:cs="Arial"/>
                <w:color w:val="000000"/>
                <w:sz w:val="20"/>
                <w:szCs w:val="20"/>
              </w:rPr>
              <w:t>Funkcja "obraz w obrazie", przełączanie między obrazem z kamery i wejścia video</w:t>
            </w:r>
          </w:p>
        </w:tc>
        <w:tc>
          <w:tcPr>
            <w:tcW w:w="0" w:type="auto"/>
            <w:tcBorders>
              <w:top w:val="single" w:sz="4" w:space="0" w:color="auto"/>
              <w:left w:val="single" w:sz="2" w:space="0" w:color="000000"/>
              <w:bottom w:val="single" w:sz="4" w:space="0" w:color="auto"/>
              <w:right w:val="single" w:sz="4" w:space="0" w:color="auto"/>
            </w:tcBorders>
            <w:vAlign w:val="center"/>
          </w:tcPr>
          <w:p w14:paraId="249AD68B" w14:textId="78F21CBD"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32566B7" w14:textId="77777777" w:rsidR="009C782A" w:rsidRDefault="009C782A">
            <w:pPr>
              <w:jc w:val="center"/>
              <w:rPr>
                <w:rFonts w:ascii="Arial" w:hAnsi="Arial" w:cs="Arial"/>
                <w:bCs/>
              </w:rPr>
            </w:pPr>
          </w:p>
        </w:tc>
      </w:tr>
      <w:tr w:rsidR="009C782A" w14:paraId="3DBB33AA"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78CA983" w14:textId="018E546B" w:rsidR="009C782A" w:rsidRDefault="00E65F30">
            <w:pPr>
              <w:jc w:val="center"/>
              <w:rPr>
                <w:rFonts w:ascii="Arial" w:hAnsi="Arial" w:cs="Arial"/>
                <w:bCs/>
              </w:rPr>
            </w:pPr>
            <w:r>
              <w:rPr>
                <w:rFonts w:ascii="Arial" w:hAnsi="Arial" w:cs="Arial"/>
                <w:bCs/>
              </w:rPr>
              <w:t>23</w:t>
            </w:r>
          </w:p>
        </w:tc>
        <w:tc>
          <w:tcPr>
            <w:tcW w:w="0" w:type="auto"/>
            <w:tcBorders>
              <w:top w:val="single" w:sz="4" w:space="0" w:color="auto"/>
              <w:left w:val="single" w:sz="2" w:space="0" w:color="000000"/>
              <w:bottom w:val="single" w:sz="4" w:space="0" w:color="auto"/>
              <w:right w:val="single" w:sz="4" w:space="0" w:color="auto"/>
            </w:tcBorders>
          </w:tcPr>
          <w:p w14:paraId="3A4FAD67" w14:textId="5FCCE7C7" w:rsidR="009C782A" w:rsidRPr="00156D51" w:rsidRDefault="00156D51">
            <w:pPr>
              <w:pStyle w:val="TableContents"/>
              <w:rPr>
                <w:rFonts w:ascii="Arial" w:hAnsi="Arial" w:cs="Arial"/>
                <w:color w:val="000000"/>
                <w:sz w:val="20"/>
                <w:szCs w:val="20"/>
              </w:rPr>
            </w:pPr>
            <w:r w:rsidRPr="00156D51">
              <w:rPr>
                <w:rFonts w:ascii="Arial" w:hAnsi="Arial" w:cs="Arial"/>
                <w:color w:val="000000"/>
                <w:sz w:val="20"/>
                <w:szCs w:val="22"/>
              </w:rPr>
              <w:t>Funkcja "zdalnego wejścia" umożliwiająca dodanie pacjenta z zewnętrznego komputera działającego w sieci</w:t>
            </w:r>
          </w:p>
        </w:tc>
        <w:tc>
          <w:tcPr>
            <w:tcW w:w="0" w:type="auto"/>
            <w:tcBorders>
              <w:top w:val="single" w:sz="4" w:space="0" w:color="auto"/>
              <w:left w:val="single" w:sz="2" w:space="0" w:color="000000"/>
              <w:bottom w:val="single" w:sz="4" w:space="0" w:color="auto"/>
              <w:right w:val="single" w:sz="4" w:space="0" w:color="auto"/>
            </w:tcBorders>
            <w:vAlign w:val="center"/>
          </w:tcPr>
          <w:p w14:paraId="1DBC25B5" w14:textId="7B4574F8"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5FF49B3" w14:textId="77777777" w:rsidR="009C782A" w:rsidRDefault="009C782A">
            <w:pPr>
              <w:jc w:val="center"/>
              <w:rPr>
                <w:rFonts w:ascii="Arial" w:hAnsi="Arial" w:cs="Arial"/>
                <w:bCs/>
              </w:rPr>
            </w:pPr>
          </w:p>
        </w:tc>
      </w:tr>
      <w:tr w:rsidR="009C782A" w14:paraId="08C26D4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1B9E037" w14:textId="5E3F3056" w:rsidR="009C782A" w:rsidRDefault="00E65F30">
            <w:pPr>
              <w:jc w:val="center"/>
              <w:rPr>
                <w:rFonts w:ascii="Arial" w:hAnsi="Arial" w:cs="Arial"/>
                <w:bCs/>
              </w:rPr>
            </w:pPr>
            <w:r>
              <w:rPr>
                <w:rFonts w:ascii="Arial" w:hAnsi="Arial" w:cs="Arial"/>
                <w:bCs/>
              </w:rPr>
              <w:t>24</w:t>
            </w:r>
          </w:p>
        </w:tc>
        <w:tc>
          <w:tcPr>
            <w:tcW w:w="0" w:type="auto"/>
            <w:tcBorders>
              <w:top w:val="single" w:sz="4" w:space="0" w:color="auto"/>
              <w:left w:val="single" w:sz="2" w:space="0" w:color="000000"/>
              <w:bottom w:val="single" w:sz="4" w:space="0" w:color="auto"/>
              <w:right w:val="single" w:sz="4" w:space="0" w:color="auto"/>
            </w:tcBorders>
          </w:tcPr>
          <w:p w14:paraId="62DB878D" w14:textId="3473FA9D" w:rsidR="009C782A" w:rsidRDefault="00156D51">
            <w:pPr>
              <w:pStyle w:val="TableContents"/>
              <w:rPr>
                <w:rFonts w:ascii="Arial" w:hAnsi="Arial" w:cs="Arial"/>
                <w:color w:val="000000"/>
                <w:sz w:val="20"/>
                <w:szCs w:val="20"/>
              </w:rPr>
            </w:pPr>
            <w:r w:rsidRPr="00156D51">
              <w:rPr>
                <w:rFonts w:ascii="Arial" w:hAnsi="Arial" w:cs="Arial"/>
                <w:color w:val="000000"/>
                <w:sz w:val="20"/>
                <w:szCs w:val="20"/>
              </w:rPr>
              <w:t>Wewnętrzna archiwizacja danych z możliwością podania danych operatora, placówki, rodzaju zabiegu i pacjenta (imię, nazwisko, płeć, numer identyfikacyjny, data urodzenia)</w:t>
            </w:r>
          </w:p>
        </w:tc>
        <w:tc>
          <w:tcPr>
            <w:tcW w:w="0" w:type="auto"/>
            <w:tcBorders>
              <w:top w:val="single" w:sz="4" w:space="0" w:color="auto"/>
              <w:left w:val="single" w:sz="2" w:space="0" w:color="000000"/>
              <w:bottom w:val="single" w:sz="4" w:space="0" w:color="auto"/>
              <w:right w:val="single" w:sz="4" w:space="0" w:color="auto"/>
            </w:tcBorders>
            <w:vAlign w:val="center"/>
          </w:tcPr>
          <w:p w14:paraId="1AEC29CE" w14:textId="32A5471B"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10C87CB" w14:textId="77777777" w:rsidR="009C782A" w:rsidRDefault="009C782A">
            <w:pPr>
              <w:jc w:val="center"/>
              <w:rPr>
                <w:rFonts w:ascii="Arial" w:hAnsi="Arial" w:cs="Arial"/>
                <w:bCs/>
              </w:rPr>
            </w:pPr>
          </w:p>
        </w:tc>
      </w:tr>
      <w:tr w:rsidR="009C782A" w14:paraId="66A27FC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5E74AC9" w14:textId="269875A7" w:rsidR="009C782A" w:rsidRDefault="00E65F30">
            <w:pPr>
              <w:jc w:val="center"/>
              <w:rPr>
                <w:rFonts w:ascii="Arial" w:hAnsi="Arial" w:cs="Arial"/>
                <w:bCs/>
              </w:rPr>
            </w:pPr>
            <w:r>
              <w:rPr>
                <w:rFonts w:ascii="Arial" w:hAnsi="Arial" w:cs="Arial"/>
                <w:bCs/>
              </w:rPr>
              <w:t>25</w:t>
            </w:r>
          </w:p>
        </w:tc>
        <w:tc>
          <w:tcPr>
            <w:tcW w:w="0" w:type="auto"/>
            <w:tcBorders>
              <w:top w:val="single" w:sz="4" w:space="0" w:color="auto"/>
              <w:left w:val="single" w:sz="2" w:space="0" w:color="000000"/>
              <w:bottom w:val="single" w:sz="4" w:space="0" w:color="auto"/>
              <w:right w:val="single" w:sz="4" w:space="0" w:color="auto"/>
            </w:tcBorders>
          </w:tcPr>
          <w:p w14:paraId="352CBC83" w14:textId="0A1CC796" w:rsidR="009C782A" w:rsidRDefault="00156D51">
            <w:pPr>
              <w:pStyle w:val="TableContents"/>
              <w:rPr>
                <w:rFonts w:ascii="Arial" w:hAnsi="Arial" w:cs="Arial"/>
                <w:color w:val="000000"/>
                <w:sz w:val="20"/>
                <w:szCs w:val="20"/>
              </w:rPr>
            </w:pPr>
            <w:r w:rsidRPr="00156D51">
              <w:rPr>
                <w:rFonts w:ascii="Arial" w:hAnsi="Arial" w:cs="Arial"/>
                <w:color w:val="000000"/>
                <w:sz w:val="20"/>
                <w:szCs w:val="20"/>
              </w:rPr>
              <w:t>Predefiniowanie ustawień preferencji operatorów oraz predefiniowanie ustawień procedur medycznych</w:t>
            </w:r>
          </w:p>
        </w:tc>
        <w:tc>
          <w:tcPr>
            <w:tcW w:w="0" w:type="auto"/>
            <w:tcBorders>
              <w:top w:val="single" w:sz="4" w:space="0" w:color="auto"/>
              <w:left w:val="single" w:sz="2" w:space="0" w:color="000000"/>
              <w:bottom w:val="single" w:sz="4" w:space="0" w:color="auto"/>
              <w:right w:val="single" w:sz="4" w:space="0" w:color="auto"/>
            </w:tcBorders>
            <w:vAlign w:val="center"/>
          </w:tcPr>
          <w:p w14:paraId="1048CFF9" w14:textId="09A597C6"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45F49E4" w14:textId="77777777" w:rsidR="009C782A" w:rsidRDefault="009C782A">
            <w:pPr>
              <w:jc w:val="center"/>
              <w:rPr>
                <w:rFonts w:ascii="Arial" w:hAnsi="Arial" w:cs="Arial"/>
                <w:bCs/>
              </w:rPr>
            </w:pPr>
          </w:p>
        </w:tc>
      </w:tr>
      <w:tr w:rsidR="009C782A" w14:paraId="6AE0F4F5"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30CC7DE" w14:textId="0033744B" w:rsidR="009C782A" w:rsidRDefault="00E65F30">
            <w:pPr>
              <w:jc w:val="center"/>
              <w:rPr>
                <w:rFonts w:ascii="Arial" w:hAnsi="Arial" w:cs="Arial"/>
                <w:bCs/>
              </w:rPr>
            </w:pPr>
            <w:r>
              <w:rPr>
                <w:rFonts w:ascii="Arial" w:hAnsi="Arial" w:cs="Arial"/>
                <w:bCs/>
              </w:rPr>
              <w:t>26</w:t>
            </w:r>
          </w:p>
        </w:tc>
        <w:tc>
          <w:tcPr>
            <w:tcW w:w="0" w:type="auto"/>
            <w:tcBorders>
              <w:top w:val="single" w:sz="4" w:space="0" w:color="auto"/>
              <w:left w:val="single" w:sz="2" w:space="0" w:color="000000"/>
              <w:bottom w:val="single" w:sz="4" w:space="0" w:color="auto"/>
              <w:right w:val="single" w:sz="4" w:space="0" w:color="auto"/>
            </w:tcBorders>
          </w:tcPr>
          <w:p w14:paraId="1C5C4992" w14:textId="6177436A" w:rsidR="009C782A" w:rsidRDefault="00156D51">
            <w:pPr>
              <w:pStyle w:val="TableContents"/>
              <w:rPr>
                <w:rFonts w:ascii="Arial" w:hAnsi="Arial" w:cs="Arial"/>
                <w:color w:val="000000"/>
                <w:sz w:val="20"/>
                <w:szCs w:val="20"/>
              </w:rPr>
            </w:pPr>
            <w:r w:rsidRPr="00156D51">
              <w:rPr>
                <w:rFonts w:ascii="Arial" w:hAnsi="Arial" w:cs="Arial"/>
                <w:color w:val="000000"/>
                <w:sz w:val="20"/>
                <w:szCs w:val="20"/>
              </w:rPr>
              <w:t>Min. 6-stopniowa skala wzmocnienia obrazu</w:t>
            </w:r>
          </w:p>
        </w:tc>
        <w:tc>
          <w:tcPr>
            <w:tcW w:w="0" w:type="auto"/>
            <w:tcBorders>
              <w:top w:val="single" w:sz="4" w:space="0" w:color="auto"/>
              <w:left w:val="single" w:sz="2" w:space="0" w:color="000000"/>
              <w:bottom w:val="single" w:sz="4" w:space="0" w:color="auto"/>
              <w:right w:val="single" w:sz="4" w:space="0" w:color="auto"/>
            </w:tcBorders>
            <w:vAlign w:val="center"/>
          </w:tcPr>
          <w:p w14:paraId="1B7F292E" w14:textId="30BC4CEA"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85B8A99" w14:textId="77777777" w:rsidR="009C782A" w:rsidRDefault="009C782A">
            <w:pPr>
              <w:jc w:val="center"/>
              <w:rPr>
                <w:rFonts w:ascii="Arial" w:hAnsi="Arial" w:cs="Arial"/>
                <w:bCs/>
              </w:rPr>
            </w:pPr>
          </w:p>
        </w:tc>
      </w:tr>
      <w:tr w:rsidR="009C782A" w14:paraId="25D8C52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3225210" w14:textId="7C355043" w:rsidR="009C782A" w:rsidRDefault="00E65F30">
            <w:pPr>
              <w:jc w:val="center"/>
              <w:rPr>
                <w:rFonts w:ascii="Arial" w:hAnsi="Arial" w:cs="Arial"/>
                <w:bCs/>
              </w:rPr>
            </w:pPr>
            <w:r>
              <w:rPr>
                <w:rFonts w:ascii="Arial" w:hAnsi="Arial" w:cs="Arial"/>
                <w:bCs/>
              </w:rPr>
              <w:t>27</w:t>
            </w:r>
          </w:p>
        </w:tc>
        <w:tc>
          <w:tcPr>
            <w:tcW w:w="0" w:type="auto"/>
            <w:tcBorders>
              <w:top w:val="single" w:sz="4" w:space="0" w:color="auto"/>
              <w:left w:val="single" w:sz="2" w:space="0" w:color="000000"/>
              <w:bottom w:val="single" w:sz="4" w:space="0" w:color="auto"/>
              <w:right w:val="single" w:sz="4" w:space="0" w:color="auto"/>
            </w:tcBorders>
          </w:tcPr>
          <w:p w14:paraId="66B321C7" w14:textId="3D2AA28B" w:rsidR="009C782A" w:rsidRDefault="00156D51" w:rsidP="00156D51">
            <w:pPr>
              <w:pStyle w:val="TableContents"/>
              <w:tabs>
                <w:tab w:val="left" w:pos="1386"/>
              </w:tabs>
              <w:rPr>
                <w:rFonts w:ascii="Arial" w:hAnsi="Arial" w:cs="Arial"/>
                <w:color w:val="000000"/>
                <w:sz w:val="20"/>
                <w:szCs w:val="20"/>
              </w:rPr>
            </w:pPr>
            <w:r w:rsidRPr="00156D51">
              <w:rPr>
                <w:rFonts w:ascii="Arial" w:hAnsi="Arial" w:cs="Arial"/>
                <w:color w:val="000000"/>
                <w:sz w:val="20"/>
                <w:szCs w:val="20"/>
              </w:rPr>
              <w:t>Możliwość eksportu zdjęć i plików video do różnych lo</w:t>
            </w:r>
            <w:r w:rsidR="006E25CA">
              <w:rPr>
                <w:rFonts w:ascii="Arial" w:hAnsi="Arial" w:cs="Arial"/>
                <w:color w:val="000000"/>
                <w:sz w:val="20"/>
                <w:szCs w:val="20"/>
              </w:rPr>
              <w:t xml:space="preserve">kalizacji za pomocą </w:t>
            </w:r>
            <w:r w:rsidR="006E25CA" w:rsidRPr="006E25CA">
              <w:rPr>
                <w:rFonts w:ascii="Arial" w:hAnsi="Arial" w:cs="Arial"/>
                <w:color w:val="000000"/>
                <w:sz w:val="20"/>
                <w:szCs w:val="20"/>
              </w:rPr>
              <w:t xml:space="preserve">wbudowanego </w:t>
            </w:r>
            <w:r w:rsidR="00CA728D" w:rsidRPr="006E25CA">
              <w:rPr>
                <w:rFonts w:ascii="Arial" w:hAnsi="Arial" w:cs="Arial"/>
                <w:color w:val="000000"/>
                <w:sz w:val="20"/>
                <w:szCs w:val="20"/>
              </w:rPr>
              <w:t>routera sieci bezprzewodowej</w:t>
            </w:r>
            <w:r w:rsidRPr="006E25CA">
              <w:rPr>
                <w:rFonts w:ascii="Arial" w:hAnsi="Arial" w:cs="Arial"/>
                <w:color w:val="000000"/>
                <w:sz w:val="20"/>
                <w:szCs w:val="20"/>
              </w:rPr>
              <w:t>, kabla sieciowego bądź USB, adnotacje na obrazie w kółku lub za pomocą</w:t>
            </w:r>
            <w:r w:rsidRPr="00156D51">
              <w:rPr>
                <w:rFonts w:ascii="Arial" w:hAnsi="Arial" w:cs="Arial"/>
                <w:color w:val="000000"/>
                <w:sz w:val="20"/>
                <w:szCs w:val="20"/>
              </w:rPr>
              <w:t xml:space="preserve"> strzałki z tekstem, modyfikacja obrazu: jaskrawość, kontrast, nasycenie, tworzenie raportu z predefiniowanym tekstem, linkami, dokumentami i obrazami, możliwość przeglądania zapisanych pacjentów za pomocą dowolnego tabletu poprzez łącze internetowe</w:t>
            </w:r>
          </w:p>
        </w:tc>
        <w:tc>
          <w:tcPr>
            <w:tcW w:w="0" w:type="auto"/>
            <w:tcBorders>
              <w:top w:val="single" w:sz="4" w:space="0" w:color="auto"/>
              <w:left w:val="single" w:sz="2" w:space="0" w:color="000000"/>
              <w:bottom w:val="single" w:sz="4" w:space="0" w:color="auto"/>
              <w:right w:val="single" w:sz="4" w:space="0" w:color="auto"/>
            </w:tcBorders>
            <w:vAlign w:val="center"/>
          </w:tcPr>
          <w:p w14:paraId="0123B3B3" w14:textId="42DF7982" w:rsidR="009C782A" w:rsidRDefault="00156D51">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1B19CCA" w14:textId="77777777" w:rsidR="009C782A" w:rsidRDefault="009C782A">
            <w:pPr>
              <w:jc w:val="center"/>
              <w:rPr>
                <w:rFonts w:ascii="Arial" w:hAnsi="Arial" w:cs="Arial"/>
                <w:bCs/>
              </w:rPr>
            </w:pPr>
          </w:p>
        </w:tc>
      </w:tr>
      <w:tr w:rsidR="00714C27" w14:paraId="69104582" w14:textId="77777777" w:rsidTr="00714C27">
        <w:trPr>
          <w:cantSplit/>
          <w:trHeight w:val="407"/>
        </w:trPr>
        <w:tc>
          <w:tcPr>
            <w:tcW w:w="0" w:type="auto"/>
            <w:tcBorders>
              <w:top w:val="single" w:sz="4" w:space="0" w:color="auto"/>
              <w:left w:val="single" w:sz="4" w:space="0" w:color="auto"/>
              <w:bottom w:val="single" w:sz="4" w:space="0" w:color="auto"/>
              <w:right w:val="single" w:sz="4" w:space="0" w:color="auto"/>
            </w:tcBorders>
            <w:vAlign w:val="center"/>
            <w:hideMark/>
          </w:tcPr>
          <w:p w14:paraId="63D3FC07" w14:textId="3F2B30C5" w:rsidR="00714C27" w:rsidRDefault="00CF2841">
            <w:pPr>
              <w:jc w:val="center"/>
              <w:rPr>
                <w:rFonts w:ascii="Arial" w:hAnsi="Arial" w:cs="Arial"/>
                <w:b/>
                <w:bCs/>
              </w:rPr>
            </w:pPr>
            <w:r>
              <w:rPr>
                <w:rFonts w:ascii="Arial" w:hAnsi="Arial" w:cs="Arial"/>
                <w:b/>
                <w:bCs/>
              </w:rPr>
              <w:t>V</w:t>
            </w:r>
          </w:p>
        </w:tc>
        <w:tc>
          <w:tcPr>
            <w:tcW w:w="0" w:type="auto"/>
            <w:gridSpan w:val="3"/>
            <w:tcBorders>
              <w:top w:val="single" w:sz="4" w:space="0" w:color="auto"/>
              <w:left w:val="single" w:sz="2" w:space="0" w:color="000000"/>
              <w:bottom w:val="single" w:sz="4" w:space="0" w:color="auto"/>
              <w:right w:val="single" w:sz="4" w:space="0" w:color="auto"/>
            </w:tcBorders>
            <w:vAlign w:val="center"/>
            <w:hideMark/>
          </w:tcPr>
          <w:p w14:paraId="56788843" w14:textId="0716A87B" w:rsidR="00714C27" w:rsidRDefault="00861052">
            <w:pPr>
              <w:jc w:val="center"/>
              <w:rPr>
                <w:rFonts w:ascii="Arial" w:hAnsi="Arial" w:cs="Arial"/>
                <w:b/>
                <w:bCs/>
              </w:rPr>
            </w:pPr>
            <w:r w:rsidRPr="00156D51">
              <w:rPr>
                <w:rFonts w:ascii="Arial" w:hAnsi="Arial" w:cs="Arial"/>
                <w:b/>
                <w:bCs/>
              </w:rPr>
              <w:t>ŹRÓDŁO ŚWIATŁA LASEROWEGO SYNERGY NIR</w:t>
            </w:r>
          </w:p>
        </w:tc>
      </w:tr>
      <w:tr w:rsidR="00714C27" w14:paraId="631B011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0477DE5" w14:textId="77777777" w:rsidR="00714C27" w:rsidRDefault="00714C27">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hideMark/>
          </w:tcPr>
          <w:p w14:paraId="41B582B9" w14:textId="1FDB0C10" w:rsidR="00714C27" w:rsidRDefault="00605E04">
            <w:pPr>
              <w:pStyle w:val="TableContents"/>
              <w:rPr>
                <w:rFonts w:ascii="Arial" w:hAnsi="Arial" w:cs="Arial"/>
                <w:color w:val="000000"/>
                <w:sz w:val="20"/>
                <w:szCs w:val="20"/>
              </w:rPr>
            </w:pPr>
            <w:r w:rsidRPr="00605E04">
              <w:rPr>
                <w:rFonts w:ascii="Arial" w:hAnsi="Arial" w:cs="Arial"/>
                <w:color w:val="000000"/>
                <w:sz w:val="20"/>
                <w:szCs w:val="20"/>
              </w:rPr>
              <w:t>Technologia diod laserowych</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B64C673"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141E226A" w14:textId="77777777" w:rsidR="00714C27" w:rsidRDefault="00714C27">
            <w:pPr>
              <w:jc w:val="center"/>
              <w:rPr>
                <w:rFonts w:ascii="Arial" w:hAnsi="Arial" w:cs="Arial"/>
                <w:bCs/>
              </w:rPr>
            </w:pPr>
          </w:p>
        </w:tc>
      </w:tr>
      <w:tr w:rsidR="00714C27" w14:paraId="232382CD"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8D85B12" w14:textId="70247573" w:rsidR="00714C27" w:rsidRDefault="00E65F30">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hideMark/>
          </w:tcPr>
          <w:p w14:paraId="7F2AA39E" w14:textId="290E1CC8" w:rsidR="00714C27" w:rsidRDefault="00605E04">
            <w:pPr>
              <w:pStyle w:val="TableContents"/>
              <w:tabs>
                <w:tab w:val="left" w:pos="3364"/>
              </w:tabs>
              <w:rPr>
                <w:rFonts w:ascii="Arial" w:hAnsi="Arial" w:cs="Arial"/>
                <w:color w:val="000000"/>
                <w:sz w:val="20"/>
                <w:szCs w:val="20"/>
              </w:rPr>
            </w:pPr>
            <w:r w:rsidRPr="00605E04">
              <w:rPr>
                <w:rFonts w:ascii="Arial" w:hAnsi="Arial" w:cs="Arial"/>
                <w:color w:val="000000"/>
                <w:sz w:val="20"/>
                <w:szCs w:val="20"/>
              </w:rPr>
              <w:t>Kompatybilny z układem sterowania pracą kamery (CCU)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1D3DBB0"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79FA901" w14:textId="77777777" w:rsidR="00714C27" w:rsidRDefault="00714C27">
            <w:pPr>
              <w:jc w:val="center"/>
              <w:rPr>
                <w:rFonts w:ascii="Arial" w:hAnsi="Arial" w:cs="Arial"/>
                <w:bCs/>
              </w:rPr>
            </w:pPr>
          </w:p>
        </w:tc>
      </w:tr>
      <w:tr w:rsidR="00714C27" w14:paraId="1694123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45DBA7B" w14:textId="3266ECB9" w:rsidR="00714C27" w:rsidRDefault="00E65F30">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4" w:space="0" w:color="auto"/>
              <w:right w:val="single" w:sz="4" w:space="0" w:color="auto"/>
            </w:tcBorders>
            <w:hideMark/>
          </w:tcPr>
          <w:p w14:paraId="3AC7C984" w14:textId="6510BD83" w:rsidR="00714C27" w:rsidRPr="00F07712" w:rsidRDefault="00605E04">
            <w:pPr>
              <w:pStyle w:val="TableContents"/>
              <w:rPr>
                <w:rFonts w:ascii="Arial" w:hAnsi="Arial" w:cs="Arial"/>
                <w:color w:val="000000"/>
                <w:sz w:val="20"/>
                <w:szCs w:val="20"/>
              </w:rPr>
            </w:pPr>
            <w:r w:rsidRPr="00F07712">
              <w:rPr>
                <w:rFonts w:ascii="Arial" w:hAnsi="Arial" w:cs="Arial"/>
                <w:color w:val="000000"/>
                <w:sz w:val="20"/>
                <w:szCs w:val="20"/>
              </w:rPr>
              <w:t>Aktywacja interfejsu użytkownika jest sterowania za pośrednictwem systemu wideo</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D8A95B6"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89E28E7" w14:textId="77777777" w:rsidR="00714C27" w:rsidRDefault="00714C27">
            <w:pPr>
              <w:jc w:val="center"/>
              <w:rPr>
                <w:rFonts w:ascii="Arial" w:hAnsi="Arial" w:cs="Arial"/>
                <w:bCs/>
              </w:rPr>
            </w:pPr>
          </w:p>
        </w:tc>
      </w:tr>
      <w:tr w:rsidR="00861052" w14:paraId="04BD045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2C4BF08" w14:textId="220DEC82" w:rsidR="00861052" w:rsidRDefault="00E65F30">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tcPr>
          <w:p w14:paraId="60E16A93" w14:textId="09DEC4FD" w:rsidR="00861052" w:rsidRPr="00F07712" w:rsidRDefault="00605E04">
            <w:pPr>
              <w:pStyle w:val="TableContents"/>
              <w:rPr>
                <w:rFonts w:ascii="Arial" w:hAnsi="Arial" w:cs="Arial"/>
                <w:color w:val="000000"/>
                <w:sz w:val="20"/>
                <w:szCs w:val="20"/>
              </w:rPr>
            </w:pPr>
            <w:r w:rsidRPr="00F07712">
              <w:rPr>
                <w:rFonts w:ascii="Arial" w:hAnsi="Arial" w:cs="Arial"/>
                <w:color w:val="000000"/>
                <w:sz w:val="20"/>
                <w:szCs w:val="20"/>
              </w:rPr>
              <w:t>Tryb pracy lasera: ciągły (nie impulsowy)</w:t>
            </w:r>
          </w:p>
        </w:tc>
        <w:tc>
          <w:tcPr>
            <w:tcW w:w="0" w:type="auto"/>
            <w:tcBorders>
              <w:top w:val="single" w:sz="4" w:space="0" w:color="auto"/>
              <w:left w:val="single" w:sz="2" w:space="0" w:color="000000"/>
              <w:bottom w:val="single" w:sz="4" w:space="0" w:color="auto"/>
              <w:right w:val="single" w:sz="4" w:space="0" w:color="auto"/>
            </w:tcBorders>
            <w:vAlign w:val="center"/>
          </w:tcPr>
          <w:p w14:paraId="42C26CFB" w14:textId="7040D10C"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7DBC262" w14:textId="77777777" w:rsidR="00861052" w:rsidRDefault="00861052">
            <w:pPr>
              <w:jc w:val="center"/>
              <w:rPr>
                <w:rFonts w:ascii="Arial" w:hAnsi="Arial" w:cs="Arial"/>
                <w:bCs/>
              </w:rPr>
            </w:pPr>
          </w:p>
        </w:tc>
      </w:tr>
      <w:tr w:rsidR="00861052" w14:paraId="7B78437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25C562B" w14:textId="56271DEE" w:rsidR="00861052" w:rsidRDefault="00E65F30">
            <w:pPr>
              <w:jc w:val="center"/>
              <w:rPr>
                <w:rFonts w:ascii="Arial" w:hAnsi="Arial" w:cs="Arial"/>
                <w:bCs/>
              </w:rPr>
            </w:pPr>
            <w:r>
              <w:rPr>
                <w:rFonts w:ascii="Arial" w:hAnsi="Arial" w:cs="Arial"/>
                <w:bCs/>
              </w:rPr>
              <w:t>5</w:t>
            </w:r>
          </w:p>
        </w:tc>
        <w:tc>
          <w:tcPr>
            <w:tcW w:w="0" w:type="auto"/>
            <w:tcBorders>
              <w:top w:val="single" w:sz="4" w:space="0" w:color="auto"/>
              <w:left w:val="single" w:sz="2" w:space="0" w:color="000000"/>
              <w:bottom w:val="single" w:sz="4" w:space="0" w:color="auto"/>
              <w:right w:val="single" w:sz="4" w:space="0" w:color="auto"/>
            </w:tcBorders>
          </w:tcPr>
          <w:p w14:paraId="0B62A44A" w14:textId="0E345DA9" w:rsidR="00861052" w:rsidRPr="00F07712" w:rsidRDefault="00605E04">
            <w:pPr>
              <w:pStyle w:val="TableContents"/>
              <w:rPr>
                <w:rFonts w:ascii="Arial" w:hAnsi="Arial" w:cs="Arial"/>
                <w:color w:val="000000"/>
                <w:sz w:val="20"/>
                <w:szCs w:val="20"/>
              </w:rPr>
            </w:pPr>
            <w:r w:rsidRPr="00F07712">
              <w:rPr>
                <w:rFonts w:ascii="Arial" w:hAnsi="Arial" w:cs="Arial"/>
                <w:color w:val="000000"/>
                <w:sz w:val="20"/>
                <w:szCs w:val="20"/>
              </w:rPr>
              <w:t xml:space="preserve">Maksymalna moc wyjściowa lasera: 62 </w:t>
            </w:r>
            <w:proofErr w:type="spellStart"/>
            <w:r w:rsidRPr="00F07712">
              <w:rPr>
                <w:rFonts w:ascii="Arial" w:hAnsi="Arial" w:cs="Arial"/>
                <w:color w:val="000000"/>
                <w:sz w:val="20"/>
                <w:szCs w:val="20"/>
              </w:rPr>
              <w:t>mW</w:t>
            </w:r>
            <w:proofErr w:type="spellEnd"/>
          </w:p>
        </w:tc>
        <w:tc>
          <w:tcPr>
            <w:tcW w:w="0" w:type="auto"/>
            <w:tcBorders>
              <w:top w:val="single" w:sz="4" w:space="0" w:color="auto"/>
              <w:left w:val="single" w:sz="2" w:space="0" w:color="000000"/>
              <w:bottom w:val="single" w:sz="4" w:space="0" w:color="auto"/>
              <w:right w:val="single" w:sz="4" w:space="0" w:color="auto"/>
            </w:tcBorders>
            <w:vAlign w:val="center"/>
          </w:tcPr>
          <w:p w14:paraId="6245573D" w14:textId="01A0B24C"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930AD62" w14:textId="77777777" w:rsidR="00861052" w:rsidRDefault="00861052">
            <w:pPr>
              <w:jc w:val="center"/>
              <w:rPr>
                <w:rFonts w:ascii="Arial" w:hAnsi="Arial" w:cs="Arial"/>
                <w:bCs/>
              </w:rPr>
            </w:pPr>
          </w:p>
        </w:tc>
      </w:tr>
      <w:tr w:rsidR="00861052" w14:paraId="643A7375"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FC23022" w14:textId="59D918D7" w:rsidR="00861052" w:rsidRDefault="00E65F30">
            <w:pPr>
              <w:jc w:val="center"/>
              <w:rPr>
                <w:rFonts w:ascii="Arial" w:hAnsi="Arial" w:cs="Arial"/>
                <w:bCs/>
              </w:rPr>
            </w:pPr>
            <w:r>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tcPr>
          <w:p w14:paraId="67BD6FD3" w14:textId="667EEE50" w:rsidR="00861052" w:rsidRPr="00F07712" w:rsidRDefault="00605E04" w:rsidP="00605E04">
            <w:pPr>
              <w:pStyle w:val="TableContents"/>
              <w:tabs>
                <w:tab w:val="left" w:pos="1408"/>
              </w:tabs>
              <w:rPr>
                <w:rFonts w:ascii="Arial" w:hAnsi="Arial" w:cs="Arial"/>
                <w:color w:val="000000"/>
                <w:sz w:val="20"/>
                <w:szCs w:val="20"/>
              </w:rPr>
            </w:pPr>
            <w:r w:rsidRPr="00F07712">
              <w:rPr>
                <w:rFonts w:ascii="Arial" w:hAnsi="Arial" w:cs="Arial"/>
                <w:color w:val="000000"/>
                <w:sz w:val="20"/>
                <w:szCs w:val="20"/>
              </w:rPr>
              <w:t xml:space="preserve">Długość fali lasera: 785 </w:t>
            </w:r>
            <w:proofErr w:type="spellStart"/>
            <w:r w:rsidRPr="00F07712">
              <w:rPr>
                <w:rFonts w:ascii="Arial" w:hAnsi="Arial" w:cs="Arial"/>
                <w:color w:val="000000"/>
                <w:sz w:val="20"/>
                <w:szCs w:val="20"/>
              </w:rPr>
              <w:t>nm</w:t>
            </w:r>
            <w:proofErr w:type="spellEnd"/>
          </w:p>
        </w:tc>
        <w:tc>
          <w:tcPr>
            <w:tcW w:w="0" w:type="auto"/>
            <w:tcBorders>
              <w:top w:val="single" w:sz="4" w:space="0" w:color="auto"/>
              <w:left w:val="single" w:sz="2" w:space="0" w:color="000000"/>
              <w:bottom w:val="single" w:sz="4" w:space="0" w:color="auto"/>
              <w:right w:val="single" w:sz="4" w:space="0" w:color="auto"/>
            </w:tcBorders>
            <w:vAlign w:val="center"/>
          </w:tcPr>
          <w:p w14:paraId="6977EBEF" w14:textId="2DB31C3B"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8A31A73" w14:textId="77777777" w:rsidR="00861052" w:rsidRDefault="00861052">
            <w:pPr>
              <w:jc w:val="center"/>
              <w:rPr>
                <w:rFonts w:ascii="Arial" w:hAnsi="Arial" w:cs="Arial"/>
                <w:bCs/>
              </w:rPr>
            </w:pPr>
          </w:p>
        </w:tc>
      </w:tr>
      <w:tr w:rsidR="00861052" w14:paraId="5B133C72"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16C4CDC" w14:textId="64A401B2" w:rsidR="00861052" w:rsidRDefault="00E65F30">
            <w:pPr>
              <w:jc w:val="center"/>
              <w:rPr>
                <w:rFonts w:ascii="Arial" w:hAnsi="Arial" w:cs="Arial"/>
                <w:bCs/>
              </w:rPr>
            </w:pPr>
            <w:r>
              <w:rPr>
                <w:rFonts w:ascii="Arial" w:hAnsi="Arial" w:cs="Arial"/>
                <w:bCs/>
              </w:rPr>
              <w:lastRenderedPageBreak/>
              <w:t>7</w:t>
            </w:r>
          </w:p>
        </w:tc>
        <w:tc>
          <w:tcPr>
            <w:tcW w:w="0" w:type="auto"/>
            <w:tcBorders>
              <w:top w:val="single" w:sz="4" w:space="0" w:color="auto"/>
              <w:left w:val="single" w:sz="2" w:space="0" w:color="000000"/>
              <w:bottom w:val="single" w:sz="4" w:space="0" w:color="auto"/>
              <w:right w:val="single" w:sz="4" w:space="0" w:color="auto"/>
            </w:tcBorders>
          </w:tcPr>
          <w:p w14:paraId="3DFB73AB" w14:textId="77777777" w:rsidR="00605E04"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Środki bezpieczeństwa: aby zapewnić, że system światła laserowego jest aktywowany tylko w razie potrzeby, poniższe warunki spowodują automatyczne wyłączenie lasera, jeśli jest on aktywny, lub uniemożliwią jego aktywację, jeśli nie jest aktywny:</w:t>
            </w:r>
          </w:p>
          <w:p w14:paraId="7291302C" w14:textId="56FBA29F" w:rsidR="00605E04"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 Kabel sterowania pomiędzy układem światła laserowego i konsolą jest wyłączony</w:t>
            </w:r>
          </w:p>
          <w:p w14:paraId="46F20C02" w14:textId="5C7B8C25" w:rsidR="00605E04"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 Konsola jest wyłączona</w:t>
            </w:r>
          </w:p>
          <w:p w14:paraId="4EC384AA" w14:textId="77208AC9" w:rsidR="00605E04"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 Każda głowica kamery inna niż głowica NIR jest podłączona do konsoli</w:t>
            </w:r>
          </w:p>
          <w:p w14:paraId="3DC542BA" w14:textId="63524A44" w:rsidR="00605E04"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 Źródło światła LED-owego jest wyłączone</w:t>
            </w:r>
          </w:p>
          <w:p w14:paraId="539DB2A9" w14:textId="5100B93E" w:rsidR="00605E04"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 Tryb obrazowania fluorescencyjnego urządzenia nie jest aktywny</w:t>
            </w:r>
          </w:p>
          <w:p w14:paraId="22CD6958" w14:textId="67F4104E" w:rsidR="00861052"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 System nie jest włączony do aktywnego przypadku</w:t>
            </w:r>
          </w:p>
        </w:tc>
        <w:tc>
          <w:tcPr>
            <w:tcW w:w="0" w:type="auto"/>
            <w:tcBorders>
              <w:top w:val="single" w:sz="4" w:space="0" w:color="auto"/>
              <w:left w:val="single" w:sz="2" w:space="0" w:color="000000"/>
              <w:bottom w:val="single" w:sz="4" w:space="0" w:color="auto"/>
              <w:right w:val="single" w:sz="4" w:space="0" w:color="auto"/>
            </w:tcBorders>
            <w:vAlign w:val="center"/>
          </w:tcPr>
          <w:p w14:paraId="3D4F0B24" w14:textId="4B4EC957"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C6B4A6F" w14:textId="77777777" w:rsidR="00861052" w:rsidRDefault="00861052">
            <w:pPr>
              <w:jc w:val="center"/>
              <w:rPr>
                <w:rFonts w:ascii="Arial" w:hAnsi="Arial" w:cs="Arial"/>
                <w:bCs/>
              </w:rPr>
            </w:pPr>
          </w:p>
        </w:tc>
      </w:tr>
      <w:tr w:rsidR="00861052" w14:paraId="236CD140"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E3B5DFD" w14:textId="78334617" w:rsidR="00861052" w:rsidRPr="00E65F30" w:rsidRDefault="00E65F30">
            <w:pPr>
              <w:jc w:val="center"/>
              <w:rPr>
                <w:rFonts w:ascii="Arial" w:hAnsi="Arial" w:cs="Arial"/>
                <w:bCs/>
              </w:rPr>
            </w:pPr>
            <w:r w:rsidRPr="00E65F30">
              <w:rPr>
                <w:rFonts w:ascii="Arial" w:hAnsi="Arial" w:cs="Arial"/>
                <w:bCs/>
              </w:rPr>
              <w:t>8</w:t>
            </w:r>
          </w:p>
        </w:tc>
        <w:tc>
          <w:tcPr>
            <w:tcW w:w="0" w:type="auto"/>
            <w:tcBorders>
              <w:top w:val="single" w:sz="4" w:space="0" w:color="auto"/>
              <w:left w:val="single" w:sz="2" w:space="0" w:color="000000"/>
              <w:bottom w:val="single" w:sz="4" w:space="0" w:color="auto"/>
              <w:right w:val="single" w:sz="4" w:space="0" w:color="auto"/>
            </w:tcBorders>
          </w:tcPr>
          <w:p w14:paraId="569194D7" w14:textId="60261816" w:rsidR="00861052" w:rsidRPr="00E65F30" w:rsidRDefault="00605E04">
            <w:pPr>
              <w:pStyle w:val="TableContents"/>
              <w:rPr>
                <w:rFonts w:ascii="Arial" w:hAnsi="Arial" w:cs="Arial"/>
                <w:color w:val="000000"/>
                <w:sz w:val="20"/>
                <w:szCs w:val="20"/>
              </w:rPr>
            </w:pPr>
            <w:r w:rsidRPr="00E65F30">
              <w:rPr>
                <w:rFonts w:ascii="Arial" w:hAnsi="Arial" w:cs="Arial"/>
                <w:color w:val="000000"/>
                <w:sz w:val="20"/>
                <w:szCs w:val="20"/>
              </w:rPr>
              <w:t>Wymi</w:t>
            </w:r>
            <w:r w:rsidR="00E65F30" w:rsidRPr="00E65F30">
              <w:rPr>
                <w:rFonts w:ascii="Arial" w:hAnsi="Arial" w:cs="Arial"/>
                <w:color w:val="000000"/>
                <w:sz w:val="20"/>
                <w:szCs w:val="20"/>
              </w:rPr>
              <w:t>ary:  szer.: 23</w:t>
            </w:r>
            <w:r w:rsidR="00E65F30">
              <w:rPr>
                <w:rFonts w:ascii="Arial" w:hAnsi="Arial" w:cs="Arial"/>
                <w:color w:val="000000"/>
                <w:sz w:val="20"/>
                <w:szCs w:val="20"/>
              </w:rPr>
              <w:t xml:space="preserve"> cm x wys.: 7</w:t>
            </w:r>
            <w:r w:rsidR="00E65F30" w:rsidRPr="00E65F30">
              <w:rPr>
                <w:rFonts w:ascii="Arial" w:hAnsi="Arial" w:cs="Arial"/>
                <w:color w:val="000000"/>
                <w:sz w:val="20"/>
                <w:szCs w:val="20"/>
              </w:rPr>
              <w:t xml:space="preserve"> cm x głęb.: 15</w:t>
            </w:r>
            <w:r w:rsidRPr="00E65F30">
              <w:rPr>
                <w:rFonts w:ascii="Arial" w:hAnsi="Arial" w:cs="Arial"/>
                <w:color w:val="000000"/>
                <w:sz w:val="20"/>
                <w:szCs w:val="20"/>
              </w:rPr>
              <w:t xml:space="preserve"> cm </w:t>
            </w:r>
            <w:r w:rsidR="00E65F30" w:rsidRPr="00E65F30">
              <w:rPr>
                <w:rFonts w:ascii="Arial" w:hAnsi="Arial" w:cs="Arial"/>
                <w:color w:val="000000"/>
                <w:sz w:val="20"/>
                <w:szCs w:val="20"/>
              </w:rPr>
              <w:t>(+/- 5 mm)</w:t>
            </w:r>
          </w:p>
        </w:tc>
        <w:tc>
          <w:tcPr>
            <w:tcW w:w="0" w:type="auto"/>
            <w:tcBorders>
              <w:top w:val="single" w:sz="4" w:space="0" w:color="auto"/>
              <w:left w:val="single" w:sz="2" w:space="0" w:color="000000"/>
              <w:bottom w:val="single" w:sz="4" w:space="0" w:color="auto"/>
              <w:right w:val="single" w:sz="4" w:space="0" w:color="auto"/>
            </w:tcBorders>
            <w:vAlign w:val="center"/>
          </w:tcPr>
          <w:p w14:paraId="2A07E575" w14:textId="288EFA81" w:rsidR="00861052" w:rsidRPr="00E65F30" w:rsidRDefault="006F6883">
            <w:pPr>
              <w:pStyle w:val="TableContents"/>
              <w:jc w:val="center"/>
              <w:rPr>
                <w:rFonts w:ascii="Arial" w:hAnsi="Arial" w:cs="Arial"/>
                <w:color w:val="000000"/>
                <w:sz w:val="20"/>
                <w:szCs w:val="20"/>
              </w:rPr>
            </w:pPr>
            <w:r w:rsidRPr="00E65F30">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BFA7BD2" w14:textId="77777777" w:rsidR="00861052" w:rsidRDefault="00861052">
            <w:pPr>
              <w:jc w:val="center"/>
              <w:rPr>
                <w:rFonts w:ascii="Arial" w:hAnsi="Arial" w:cs="Arial"/>
                <w:bCs/>
              </w:rPr>
            </w:pPr>
          </w:p>
        </w:tc>
      </w:tr>
      <w:tr w:rsidR="00861052" w14:paraId="45D7E972"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BBC51C5" w14:textId="6A5F3A7D" w:rsidR="00861052" w:rsidRDefault="00E65F30">
            <w:pPr>
              <w:jc w:val="center"/>
              <w:rPr>
                <w:rFonts w:ascii="Arial" w:hAnsi="Arial" w:cs="Arial"/>
                <w:bCs/>
              </w:rPr>
            </w:pPr>
            <w:r>
              <w:rPr>
                <w:rFonts w:ascii="Arial" w:hAnsi="Arial" w:cs="Arial"/>
                <w:bCs/>
              </w:rPr>
              <w:t>9</w:t>
            </w:r>
          </w:p>
        </w:tc>
        <w:tc>
          <w:tcPr>
            <w:tcW w:w="0" w:type="auto"/>
            <w:tcBorders>
              <w:top w:val="single" w:sz="4" w:space="0" w:color="auto"/>
              <w:left w:val="single" w:sz="2" w:space="0" w:color="000000"/>
              <w:bottom w:val="single" w:sz="4" w:space="0" w:color="auto"/>
              <w:right w:val="single" w:sz="4" w:space="0" w:color="auto"/>
            </w:tcBorders>
          </w:tcPr>
          <w:p w14:paraId="6299D240" w14:textId="7DEB283E" w:rsidR="00861052" w:rsidRPr="00F07712" w:rsidRDefault="00605E04">
            <w:pPr>
              <w:pStyle w:val="TableContents"/>
              <w:rPr>
                <w:rFonts w:ascii="Arial" w:hAnsi="Arial" w:cs="Arial"/>
                <w:color w:val="000000"/>
                <w:sz w:val="20"/>
                <w:szCs w:val="20"/>
              </w:rPr>
            </w:pPr>
            <w:r w:rsidRPr="00F07712">
              <w:rPr>
                <w:rFonts w:ascii="Arial" w:hAnsi="Arial" w:cs="Arial"/>
                <w:color w:val="000000"/>
                <w:sz w:val="20"/>
                <w:szCs w:val="20"/>
              </w:rPr>
              <w:t>Wymogi zasilania: 12 V DC, 1,5 A</w:t>
            </w:r>
          </w:p>
        </w:tc>
        <w:tc>
          <w:tcPr>
            <w:tcW w:w="0" w:type="auto"/>
            <w:tcBorders>
              <w:top w:val="single" w:sz="4" w:space="0" w:color="auto"/>
              <w:left w:val="single" w:sz="2" w:space="0" w:color="000000"/>
              <w:bottom w:val="single" w:sz="4" w:space="0" w:color="auto"/>
              <w:right w:val="single" w:sz="4" w:space="0" w:color="auto"/>
            </w:tcBorders>
            <w:vAlign w:val="center"/>
          </w:tcPr>
          <w:p w14:paraId="4223B95E" w14:textId="26FCE809"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F8B1600" w14:textId="77777777" w:rsidR="00861052" w:rsidRDefault="00861052">
            <w:pPr>
              <w:jc w:val="center"/>
              <w:rPr>
                <w:rFonts w:ascii="Arial" w:hAnsi="Arial" w:cs="Arial"/>
                <w:bCs/>
              </w:rPr>
            </w:pPr>
          </w:p>
        </w:tc>
      </w:tr>
      <w:tr w:rsidR="00861052" w14:paraId="56F6A4AB"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723A68A" w14:textId="7FACBD7D" w:rsidR="00861052" w:rsidRDefault="00E65F30">
            <w:pPr>
              <w:jc w:val="center"/>
              <w:rPr>
                <w:rFonts w:ascii="Arial" w:hAnsi="Arial" w:cs="Arial"/>
                <w:bCs/>
              </w:rPr>
            </w:pPr>
            <w:r>
              <w:rPr>
                <w:rFonts w:ascii="Arial" w:hAnsi="Arial" w:cs="Arial"/>
                <w:bCs/>
              </w:rPr>
              <w:t>10</w:t>
            </w:r>
          </w:p>
        </w:tc>
        <w:tc>
          <w:tcPr>
            <w:tcW w:w="0" w:type="auto"/>
            <w:tcBorders>
              <w:top w:val="single" w:sz="4" w:space="0" w:color="auto"/>
              <w:left w:val="single" w:sz="2" w:space="0" w:color="000000"/>
              <w:bottom w:val="single" w:sz="4" w:space="0" w:color="auto"/>
              <w:right w:val="single" w:sz="4" w:space="0" w:color="auto"/>
            </w:tcBorders>
          </w:tcPr>
          <w:p w14:paraId="1479800E" w14:textId="77777777" w:rsidR="00605E04"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Zasilacz zewnętrzny:</w:t>
            </w:r>
          </w:p>
          <w:p w14:paraId="14325E53" w14:textId="6F4F7A9E" w:rsidR="00605E04"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 xml:space="preserve">- Wejście: 100-240 V AC, 50/60 </w:t>
            </w:r>
            <w:proofErr w:type="spellStart"/>
            <w:r w:rsidRPr="00F07712">
              <w:rPr>
                <w:rFonts w:ascii="Arial" w:hAnsi="Arial" w:cs="Arial"/>
                <w:color w:val="000000"/>
                <w:sz w:val="20"/>
                <w:szCs w:val="20"/>
              </w:rPr>
              <w:t>Hz</w:t>
            </w:r>
            <w:proofErr w:type="spellEnd"/>
            <w:r w:rsidRPr="00F07712">
              <w:rPr>
                <w:rFonts w:ascii="Arial" w:hAnsi="Arial" w:cs="Arial"/>
                <w:color w:val="000000"/>
                <w:sz w:val="20"/>
                <w:szCs w:val="20"/>
              </w:rPr>
              <w:t>, 1,0-0,5 A</w:t>
            </w:r>
          </w:p>
          <w:p w14:paraId="7DB8B3BA" w14:textId="1B9D1A78" w:rsidR="00861052" w:rsidRPr="00F07712" w:rsidRDefault="00605E04" w:rsidP="00605E04">
            <w:pPr>
              <w:pStyle w:val="TableContents"/>
              <w:rPr>
                <w:rFonts w:ascii="Arial" w:hAnsi="Arial" w:cs="Arial"/>
                <w:color w:val="000000"/>
                <w:sz w:val="20"/>
                <w:szCs w:val="20"/>
              </w:rPr>
            </w:pPr>
            <w:r w:rsidRPr="00F07712">
              <w:rPr>
                <w:rFonts w:ascii="Arial" w:hAnsi="Arial" w:cs="Arial"/>
                <w:color w:val="000000"/>
                <w:sz w:val="20"/>
                <w:szCs w:val="20"/>
              </w:rPr>
              <w:t>- Wyjście: 12 V DC, 3,34 A, 40 W maks</w:t>
            </w:r>
            <w:r w:rsidR="003E318A" w:rsidRPr="00F07712">
              <w:rPr>
                <w:rFonts w:ascii="Arial" w:hAnsi="Arial" w:cs="Arial"/>
                <w:color w:val="000000"/>
                <w:sz w:val="20"/>
                <w:szCs w:val="20"/>
              </w:rPr>
              <w:t>.</w:t>
            </w:r>
          </w:p>
        </w:tc>
        <w:tc>
          <w:tcPr>
            <w:tcW w:w="0" w:type="auto"/>
            <w:tcBorders>
              <w:top w:val="single" w:sz="4" w:space="0" w:color="auto"/>
              <w:left w:val="single" w:sz="2" w:space="0" w:color="000000"/>
              <w:bottom w:val="single" w:sz="4" w:space="0" w:color="auto"/>
              <w:right w:val="single" w:sz="4" w:space="0" w:color="auto"/>
            </w:tcBorders>
            <w:vAlign w:val="center"/>
          </w:tcPr>
          <w:p w14:paraId="31D3DE3B" w14:textId="4F5E56B1"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8015A6C" w14:textId="77777777" w:rsidR="00861052" w:rsidRDefault="00861052">
            <w:pPr>
              <w:jc w:val="center"/>
              <w:rPr>
                <w:rFonts w:ascii="Arial" w:hAnsi="Arial" w:cs="Arial"/>
                <w:bCs/>
              </w:rPr>
            </w:pPr>
          </w:p>
        </w:tc>
      </w:tr>
      <w:tr w:rsidR="00861052" w14:paraId="0BB0CF9B"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BA5D470" w14:textId="4BD3C4C2" w:rsidR="00861052" w:rsidRDefault="00E65F30">
            <w:pPr>
              <w:jc w:val="center"/>
              <w:rPr>
                <w:rFonts w:ascii="Arial" w:hAnsi="Arial" w:cs="Arial"/>
                <w:bCs/>
              </w:rPr>
            </w:pPr>
            <w:r>
              <w:rPr>
                <w:rFonts w:ascii="Arial" w:hAnsi="Arial" w:cs="Arial"/>
                <w:bCs/>
              </w:rPr>
              <w:t>11</w:t>
            </w:r>
          </w:p>
        </w:tc>
        <w:tc>
          <w:tcPr>
            <w:tcW w:w="0" w:type="auto"/>
            <w:tcBorders>
              <w:top w:val="single" w:sz="4" w:space="0" w:color="auto"/>
              <w:left w:val="single" w:sz="2" w:space="0" w:color="000000"/>
              <w:bottom w:val="single" w:sz="4" w:space="0" w:color="auto"/>
              <w:right w:val="single" w:sz="4" w:space="0" w:color="auto"/>
            </w:tcBorders>
          </w:tcPr>
          <w:p w14:paraId="23D3B8D0" w14:textId="4A6AD261" w:rsidR="00861052" w:rsidRPr="00F07712" w:rsidRDefault="00605E04">
            <w:pPr>
              <w:pStyle w:val="TableContents"/>
              <w:rPr>
                <w:rFonts w:ascii="Arial" w:hAnsi="Arial" w:cs="Arial"/>
                <w:color w:val="000000"/>
                <w:sz w:val="20"/>
                <w:szCs w:val="20"/>
              </w:rPr>
            </w:pPr>
            <w:r w:rsidRPr="00F07712">
              <w:rPr>
                <w:rFonts w:ascii="Arial" w:hAnsi="Arial" w:cs="Arial"/>
                <w:color w:val="000000"/>
                <w:sz w:val="20"/>
                <w:szCs w:val="20"/>
              </w:rPr>
              <w:t>Pobór mocy: 18 W</w:t>
            </w:r>
          </w:p>
        </w:tc>
        <w:tc>
          <w:tcPr>
            <w:tcW w:w="0" w:type="auto"/>
            <w:tcBorders>
              <w:top w:val="single" w:sz="4" w:space="0" w:color="auto"/>
              <w:left w:val="single" w:sz="2" w:space="0" w:color="000000"/>
              <w:bottom w:val="single" w:sz="4" w:space="0" w:color="auto"/>
              <w:right w:val="single" w:sz="4" w:space="0" w:color="auto"/>
            </w:tcBorders>
            <w:vAlign w:val="center"/>
          </w:tcPr>
          <w:p w14:paraId="0C65BB3D" w14:textId="7130B1B2"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5CCC510" w14:textId="77777777" w:rsidR="00861052" w:rsidRDefault="00861052">
            <w:pPr>
              <w:jc w:val="center"/>
              <w:rPr>
                <w:rFonts w:ascii="Arial" w:hAnsi="Arial" w:cs="Arial"/>
                <w:bCs/>
              </w:rPr>
            </w:pPr>
          </w:p>
        </w:tc>
      </w:tr>
      <w:tr w:rsidR="00861052" w:rsidRPr="00586184" w14:paraId="4C37DAA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9192A27" w14:textId="0A9C4B87" w:rsidR="00861052" w:rsidRPr="00E65F30" w:rsidRDefault="00E65F30">
            <w:pPr>
              <w:jc w:val="center"/>
              <w:rPr>
                <w:rFonts w:ascii="Arial" w:hAnsi="Arial" w:cs="Arial"/>
                <w:bCs/>
              </w:rPr>
            </w:pPr>
            <w:r>
              <w:rPr>
                <w:rFonts w:ascii="Arial" w:hAnsi="Arial" w:cs="Arial"/>
                <w:bCs/>
              </w:rPr>
              <w:t>12</w:t>
            </w:r>
          </w:p>
        </w:tc>
        <w:tc>
          <w:tcPr>
            <w:tcW w:w="0" w:type="auto"/>
            <w:tcBorders>
              <w:top w:val="single" w:sz="4" w:space="0" w:color="auto"/>
              <w:left w:val="single" w:sz="2" w:space="0" w:color="000000"/>
              <w:bottom w:val="single" w:sz="4" w:space="0" w:color="auto"/>
              <w:right w:val="single" w:sz="4" w:space="0" w:color="auto"/>
            </w:tcBorders>
          </w:tcPr>
          <w:p w14:paraId="7572E086" w14:textId="4CAE37F0" w:rsidR="00861052" w:rsidRPr="00E65F30" w:rsidRDefault="00605E04">
            <w:pPr>
              <w:pStyle w:val="TableContents"/>
              <w:rPr>
                <w:rFonts w:ascii="Arial" w:hAnsi="Arial" w:cs="Arial"/>
                <w:color w:val="000000"/>
                <w:sz w:val="20"/>
                <w:szCs w:val="20"/>
              </w:rPr>
            </w:pPr>
            <w:r w:rsidRPr="00E65F30">
              <w:rPr>
                <w:rFonts w:ascii="Arial" w:hAnsi="Arial" w:cs="Arial"/>
                <w:color w:val="000000"/>
                <w:sz w:val="20"/>
                <w:szCs w:val="20"/>
              </w:rPr>
              <w:t>Klasa urządzenia/ochrony: I</w:t>
            </w:r>
            <w:r w:rsidR="00ED09ED" w:rsidRPr="00E65F30">
              <w:rPr>
                <w:rFonts w:ascii="Arial" w:hAnsi="Arial" w:cs="Arial"/>
                <w:color w:val="000000"/>
                <w:sz w:val="20"/>
                <w:szCs w:val="20"/>
              </w:rPr>
              <w:t xml:space="preserve"> lub równoważna</w:t>
            </w:r>
          </w:p>
        </w:tc>
        <w:tc>
          <w:tcPr>
            <w:tcW w:w="0" w:type="auto"/>
            <w:tcBorders>
              <w:top w:val="single" w:sz="4" w:space="0" w:color="auto"/>
              <w:left w:val="single" w:sz="2" w:space="0" w:color="000000"/>
              <w:bottom w:val="single" w:sz="4" w:space="0" w:color="auto"/>
              <w:right w:val="single" w:sz="4" w:space="0" w:color="auto"/>
            </w:tcBorders>
            <w:vAlign w:val="center"/>
          </w:tcPr>
          <w:p w14:paraId="531C6406" w14:textId="741DDAFE" w:rsidR="00861052" w:rsidRPr="00E65F30" w:rsidRDefault="006F6883">
            <w:pPr>
              <w:pStyle w:val="TableContents"/>
              <w:jc w:val="center"/>
              <w:rPr>
                <w:rFonts w:ascii="Arial" w:hAnsi="Arial" w:cs="Arial"/>
                <w:color w:val="000000"/>
                <w:sz w:val="20"/>
                <w:szCs w:val="20"/>
              </w:rPr>
            </w:pPr>
            <w:r w:rsidRPr="00E65F30">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3361107" w14:textId="77777777" w:rsidR="00861052" w:rsidRPr="00586184" w:rsidRDefault="00861052">
            <w:pPr>
              <w:jc w:val="center"/>
              <w:rPr>
                <w:rFonts w:ascii="Arial" w:hAnsi="Arial" w:cs="Arial"/>
                <w:bCs/>
                <w:strike/>
              </w:rPr>
            </w:pPr>
          </w:p>
        </w:tc>
      </w:tr>
      <w:tr w:rsidR="00861052" w14:paraId="083E34E2"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5CC6A2E" w14:textId="75FE2D4A" w:rsidR="00861052" w:rsidRDefault="00E65F30">
            <w:pPr>
              <w:jc w:val="center"/>
              <w:rPr>
                <w:rFonts w:ascii="Arial" w:hAnsi="Arial" w:cs="Arial"/>
                <w:bCs/>
              </w:rPr>
            </w:pPr>
            <w:r>
              <w:rPr>
                <w:rFonts w:ascii="Arial" w:hAnsi="Arial" w:cs="Arial"/>
                <w:bCs/>
              </w:rPr>
              <w:t>13</w:t>
            </w:r>
          </w:p>
        </w:tc>
        <w:tc>
          <w:tcPr>
            <w:tcW w:w="0" w:type="auto"/>
            <w:tcBorders>
              <w:top w:val="single" w:sz="4" w:space="0" w:color="auto"/>
              <w:left w:val="single" w:sz="2" w:space="0" w:color="000000"/>
              <w:bottom w:val="single" w:sz="4" w:space="0" w:color="auto"/>
              <w:right w:val="single" w:sz="4" w:space="0" w:color="auto"/>
            </w:tcBorders>
          </w:tcPr>
          <w:p w14:paraId="5E121697" w14:textId="6F4F0E47" w:rsidR="00861052" w:rsidRPr="00F07712" w:rsidRDefault="00605E04">
            <w:pPr>
              <w:pStyle w:val="TableContents"/>
              <w:rPr>
                <w:rFonts w:ascii="Arial" w:hAnsi="Arial" w:cs="Arial"/>
                <w:color w:val="000000"/>
                <w:sz w:val="20"/>
                <w:szCs w:val="20"/>
              </w:rPr>
            </w:pPr>
            <w:r w:rsidRPr="00F07712">
              <w:rPr>
                <w:rFonts w:ascii="Arial" w:hAnsi="Arial" w:cs="Arial"/>
                <w:color w:val="000000"/>
                <w:sz w:val="20"/>
                <w:szCs w:val="20"/>
              </w:rPr>
              <w:t>Klasa ochrony przed wnikaniem: IPX0</w:t>
            </w:r>
            <w:r w:rsidR="00FB23F4">
              <w:rPr>
                <w:rFonts w:ascii="Arial" w:hAnsi="Arial" w:cs="Arial"/>
                <w:color w:val="000000"/>
                <w:sz w:val="20"/>
                <w:szCs w:val="20"/>
              </w:rPr>
              <w:t xml:space="preserve"> </w:t>
            </w:r>
            <w:r w:rsidR="00FB23F4" w:rsidRPr="00F07712">
              <w:rPr>
                <w:rFonts w:ascii="Arial" w:hAnsi="Arial" w:cs="Arial"/>
                <w:color w:val="000000"/>
                <w:sz w:val="20"/>
                <w:szCs w:val="20"/>
              </w:rPr>
              <w:t>lub równoważna</w:t>
            </w:r>
          </w:p>
        </w:tc>
        <w:tc>
          <w:tcPr>
            <w:tcW w:w="0" w:type="auto"/>
            <w:tcBorders>
              <w:top w:val="single" w:sz="4" w:space="0" w:color="auto"/>
              <w:left w:val="single" w:sz="2" w:space="0" w:color="000000"/>
              <w:bottom w:val="single" w:sz="4" w:space="0" w:color="auto"/>
              <w:right w:val="single" w:sz="4" w:space="0" w:color="auto"/>
            </w:tcBorders>
            <w:vAlign w:val="center"/>
          </w:tcPr>
          <w:p w14:paraId="76F97B50" w14:textId="386740AE"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BFCB1CF" w14:textId="77777777" w:rsidR="00861052" w:rsidRDefault="00861052">
            <w:pPr>
              <w:jc w:val="center"/>
              <w:rPr>
                <w:rFonts w:ascii="Arial" w:hAnsi="Arial" w:cs="Arial"/>
                <w:bCs/>
              </w:rPr>
            </w:pPr>
          </w:p>
        </w:tc>
      </w:tr>
      <w:tr w:rsidR="00861052" w14:paraId="7F30E93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57F7E0B" w14:textId="4BB878E2" w:rsidR="00861052" w:rsidRDefault="00E65F30">
            <w:pPr>
              <w:jc w:val="center"/>
              <w:rPr>
                <w:rFonts w:ascii="Arial" w:hAnsi="Arial" w:cs="Arial"/>
                <w:bCs/>
              </w:rPr>
            </w:pPr>
            <w:r>
              <w:rPr>
                <w:rFonts w:ascii="Arial" w:hAnsi="Arial" w:cs="Arial"/>
                <w:bCs/>
              </w:rPr>
              <w:t>14</w:t>
            </w:r>
          </w:p>
        </w:tc>
        <w:tc>
          <w:tcPr>
            <w:tcW w:w="0" w:type="auto"/>
            <w:tcBorders>
              <w:top w:val="single" w:sz="4" w:space="0" w:color="auto"/>
              <w:left w:val="single" w:sz="2" w:space="0" w:color="000000"/>
              <w:bottom w:val="single" w:sz="4" w:space="0" w:color="auto"/>
              <w:right w:val="single" w:sz="4" w:space="0" w:color="auto"/>
            </w:tcBorders>
          </w:tcPr>
          <w:p w14:paraId="171351D4" w14:textId="2166848D" w:rsidR="00861052" w:rsidRPr="00F07712" w:rsidRDefault="006F6883">
            <w:pPr>
              <w:pStyle w:val="TableContents"/>
              <w:rPr>
                <w:rFonts w:ascii="Arial" w:hAnsi="Arial" w:cs="Arial"/>
                <w:color w:val="000000"/>
                <w:sz w:val="20"/>
                <w:szCs w:val="20"/>
              </w:rPr>
            </w:pPr>
            <w:r w:rsidRPr="00F07712">
              <w:rPr>
                <w:rFonts w:ascii="Arial" w:hAnsi="Arial" w:cs="Arial"/>
                <w:color w:val="000000"/>
                <w:sz w:val="20"/>
                <w:szCs w:val="20"/>
              </w:rPr>
              <w:t>Certyfikacja EMC: EN 60601-1-2:2015 (4 wydanie) lub równoważna</w:t>
            </w:r>
          </w:p>
        </w:tc>
        <w:tc>
          <w:tcPr>
            <w:tcW w:w="0" w:type="auto"/>
            <w:tcBorders>
              <w:top w:val="single" w:sz="4" w:space="0" w:color="auto"/>
              <w:left w:val="single" w:sz="2" w:space="0" w:color="000000"/>
              <w:bottom w:val="single" w:sz="4" w:space="0" w:color="auto"/>
              <w:right w:val="single" w:sz="4" w:space="0" w:color="auto"/>
            </w:tcBorders>
            <w:vAlign w:val="center"/>
          </w:tcPr>
          <w:p w14:paraId="5B36DFB8" w14:textId="6C29172B"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3318E67" w14:textId="77777777" w:rsidR="00861052" w:rsidRDefault="00861052">
            <w:pPr>
              <w:jc w:val="center"/>
              <w:rPr>
                <w:rFonts w:ascii="Arial" w:hAnsi="Arial" w:cs="Arial"/>
                <w:bCs/>
              </w:rPr>
            </w:pPr>
          </w:p>
        </w:tc>
      </w:tr>
      <w:tr w:rsidR="00861052" w14:paraId="05EDF5D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2DDEF9C" w14:textId="16D2E173" w:rsidR="00861052" w:rsidRDefault="006F6883">
            <w:pPr>
              <w:jc w:val="center"/>
              <w:rPr>
                <w:rFonts w:ascii="Arial" w:hAnsi="Arial" w:cs="Arial"/>
                <w:bCs/>
              </w:rPr>
            </w:pPr>
            <w:r>
              <w:rPr>
                <w:rFonts w:ascii="Arial" w:hAnsi="Arial" w:cs="Arial"/>
                <w:bCs/>
              </w:rPr>
              <w:t>1</w:t>
            </w:r>
            <w:r w:rsidR="00E65F30">
              <w:rPr>
                <w:rFonts w:ascii="Arial" w:hAnsi="Arial" w:cs="Arial"/>
                <w:bCs/>
              </w:rPr>
              <w:t>5</w:t>
            </w:r>
          </w:p>
        </w:tc>
        <w:tc>
          <w:tcPr>
            <w:tcW w:w="0" w:type="auto"/>
            <w:tcBorders>
              <w:top w:val="single" w:sz="4" w:space="0" w:color="auto"/>
              <w:left w:val="single" w:sz="2" w:space="0" w:color="000000"/>
              <w:bottom w:val="single" w:sz="4" w:space="0" w:color="auto"/>
              <w:right w:val="single" w:sz="4" w:space="0" w:color="auto"/>
            </w:tcBorders>
          </w:tcPr>
          <w:p w14:paraId="373DF563" w14:textId="3A959F3F" w:rsidR="00861052" w:rsidRPr="00F07712" w:rsidRDefault="006F6883">
            <w:pPr>
              <w:pStyle w:val="TableContents"/>
              <w:rPr>
                <w:rFonts w:ascii="Arial" w:hAnsi="Arial" w:cs="Arial"/>
                <w:color w:val="000000"/>
                <w:sz w:val="20"/>
                <w:szCs w:val="20"/>
              </w:rPr>
            </w:pPr>
            <w:r w:rsidRPr="00F07712">
              <w:rPr>
                <w:rFonts w:ascii="Arial" w:hAnsi="Arial" w:cs="Arial"/>
                <w:color w:val="000000"/>
                <w:sz w:val="20"/>
                <w:szCs w:val="20"/>
              </w:rPr>
              <w:t>Klasa lasera zgodna z normą IEC 60825-1:2007-3 (wyd. 2.0) i IEC 60825-1:2014-5 (wyd. 3.0): 3R lub równoważnymi</w:t>
            </w:r>
          </w:p>
        </w:tc>
        <w:tc>
          <w:tcPr>
            <w:tcW w:w="0" w:type="auto"/>
            <w:tcBorders>
              <w:top w:val="single" w:sz="4" w:space="0" w:color="auto"/>
              <w:left w:val="single" w:sz="2" w:space="0" w:color="000000"/>
              <w:bottom w:val="single" w:sz="4" w:space="0" w:color="auto"/>
              <w:right w:val="single" w:sz="4" w:space="0" w:color="auto"/>
            </w:tcBorders>
            <w:vAlign w:val="center"/>
          </w:tcPr>
          <w:p w14:paraId="5EFB95E7" w14:textId="7F6AC327"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4B2AEEF" w14:textId="77777777" w:rsidR="00861052" w:rsidRDefault="00861052">
            <w:pPr>
              <w:jc w:val="center"/>
              <w:rPr>
                <w:rFonts w:ascii="Arial" w:hAnsi="Arial" w:cs="Arial"/>
                <w:bCs/>
              </w:rPr>
            </w:pPr>
          </w:p>
        </w:tc>
      </w:tr>
      <w:tr w:rsidR="00861052" w14:paraId="7F6E4F97"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4FE26FC" w14:textId="6319F486" w:rsidR="00861052" w:rsidRDefault="006F6883">
            <w:pPr>
              <w:jc w:val="center"/>
              <w:rPr>
                <w:rFonts w:ascii="Arial" w:hAnsi="Arial" w:cs="Arial"/>
                <w:bCs/>
              </w:rPr>
            </w:pPr>
            <w:r>
              <w:rPr>
                <w:rFonts w:ascii="Arial" w:hAnsi="Arial" w:cs="Arial"/>
                <w:bCs/>
              </w:rPr>
              <w:t>1</w:t>
            </w:r>
            <w:r w:rsidR="00E65F30">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tcPr>
          <w:p w14:paraId="752A4326" w14:textId="3DC2A188" w:rsidR="00861052" w:rsidRPr="00F07712" w:rsidRDefault="006F6883" w:rsidP="006F6883">
            <w:pPr>
              <w:pStyle w:val="TableContents"/>
              <w:tabs>
                <w:tab w:val="left" w:pos="1247"/>
              </w:tabs>
              <w:rPr>
                <w:rFonts w:ascii="Arial" w:hAnsi="Arial" w:cs="Arial"/>
                <w:color w:val="000000"/>
                <w:sz w:val="20"/>
                <w:szCs w:val="20"/>
              </w:rPr>
            </w:pPr>
            <w:r w:rsidRPr="00F07712">
              <w:rPr>
                <w:rFonts w:ascii="Arial" w:hAnsi="Arial" w:cs="Arial"/>
                <w:color w:val="000000"/>
                <w:sz w:val="20"/>
                <w:szCs w:val="20"/>
              </w:rPr>
              <w:t>Temperatura robocza: 10 – 35°C</w:t>
            </w:r>
          </w:p>
        </w:tc>
        <w:tc>
          <w:tcPr>
            <w:tcW w:w="0" w:type="auto"/>
            <w:tcBorders>
              <w:top w:val="single" w:sz="4" w:space="0" w:color="auto"/>
              <w:left w:val="single" w:sz="2" w:space="0" w:color="000000"/>
              <w:bottom w:val="single" w:sz="4" w:space="0" w:color="auto"/>
              <w:right w:val="single" w:sz="4" w:space="0" w:color="auto"/>
            </w:tcBorders>
            <w:vAlign w:val="center"/>
          </w:tcPr>
          <w:p w14:paraId="715EEC15" w14:textId="3DCDBD28"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193D564" w14:textId="77777777" w:rsidR="00861052" w:rsidRDefault="00861052">
            <w:pPr>
              <w:jc w:val="center"/>
              <w:rPr>
                <w:rFonts w:ascii="Arial" w:hAnsi="Arial" w:cs="Arial"/>
                <w:bCs/>
              </w:rPr>
            </w:pPr>
          </w:p>
        </w:tc>
      </w:tr>
      <w:tr w:rsidR="00861052" w14:paraId="635BCF50"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5F05422" w14:textId="5E68848E" w:rsidR="00861052" w:rsidRPr="005E020D" w:rsidRDefault="006F6883">
            <w:pPr>
              <w:jc w:val="center"/>
              <w:rPr>
                <w:rFonts w:ascii="Arial" w:hAnsi="Arial" w:cs="Arial"/>
                <w:bCs/>
              </w:rPr>
            </w:pPr>
            <w:r w:rsidRPr="005E020D">
              <w:rPr>
                <w:rFonts w:ascii="Arial" w:hAnsi="Arial" w:cs="Arial"/>
                <w:bCs/>
              </w:rPr>
              <w:t>1</w:t>
            </w:r>
            <w:r w:rsidR="00E65F30">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tcPr>
          <w:p w14:paraId="2FD874FE" w14:textId="11DF0A9E" w:rsidR="00861052" w:rsidRPr="00F07712" w:rsidRDefault="006F6883">
            <w:pPr>
              <w:pStyle w:val="TableContents"/>
              <w:rPr>
                <w:rFonts w:ascii="Arial" w:hAnsi="Arial" w:cs="Arial"/>
                <w:color w:val="000000"/>
                <w:sz w:val="20"/>
                <w:szCs w:val="20"/>
              </w:rPr>
            </w:pPr>
            <w:r w:rsidRPr="00F07712">
              <w:rPr>
                <w:rFonts w:ascii="Arial" w:hAnsi="Arial" w:cs="Arial"/>
                <w:color w:val="000000"/>
                <w:sz w:val="20"/>
                <w:szCs w:val="20"/>
              </w:rPr>
              <w:t xml:space="preserve">Zakładana żywotność: </w:t>
            </w:r>
            <w:r w:rsidR="0059178F">
              <w:rPr>
                <w:rFonts w:ascii="Arial" w:hAnsi="Arial" w:cs="Arial"/>
                <w:color w:val="000000"/>
                <w:sz w:val="20"/>
                <w:szCs w:val="20"/>
              </w:rPr>
              <w:t>min.</w:t>
            </w:r>
            <w:r w:rsidRPr="00F07712">
              <w:rPr>
                <w:rFonts w:ascii="Arial" w:hAnsi="Arial" w:cs="Arial"/>
                <w:color w:val="000000"/>
                <w:sz w:val="20"/>
                <w:szCs w:val="20"/>
              </w:rPr>
              <w:t xml:space="preserve"> 5 lat przy normalnym stosowaniu i standardowej dbałości</w:t>
            </w:r>
          </w:p>
        </w:tc>
        <w:tc>
          <w:tcPr>
            <w:tcW w:w="0" w:type="auto"/>
            <w:tcBorders>
              <w:top w:val="single" w:sz="4" w:space="0" w:color="auto"/>
              <w:left w:val="single" w:sz="2" w:space="0" w:color="000000"/>
              <w:bottom w:val="single" w:sz="4" w:space="0" w:color="auto"/>
              <w:right w:val="single" w:sz="4" w:space="0" w:color="auto"/>
            </w:tcBorders>
            <w:vAlign w:val="center"/>
          </w:tcPr>
          <w:p w14:paraId="1E0D098B" w14:textId="18DE8977"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533E818" w14:textId="77777777" w:rsidR="00861052" w:rsidRDefault="00861052">
            <w:pPr>
              <w:jc w:val="center"/>
              <w:rPr>
                <w:rFonts w:ascii="Arial" w:hAnsi="Arial" w:cs="Arial"/>
                <w:bCs/>
              </w:rPr>
            </w:pPr>
          </w:p>
        </w:tc>
      </w:tr>
      <w:tr w:rsidR="00861052" w14:paraId="2921147A"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42D0DCC" w14:textId="75F84033" w:rsidR="00861052" w:rsidRPr="005E020D" w:rsidRDefault="00E65F30">
            <w:pPr>
              <w:jc w:val="center"/>
              <w:rPr>
                <w:rFonts w:ascii="Arial" w:hAnsi="Arial" w:cs="Arial"/>
                <w:bCs/>
              </w:rPr>
            </w:pPr>
            <w:r>
              <w:rPr>
                <w:rFonts w:ascii="Arial" w:hAnsi="Arial" w:cs="Arial"/>
                <w:bCs/>
              </w:rPr>
              <w:t>18</w:t>
            </w:r>
          </w:p>
        </w:tc>
        <w:tc>
          <w:tcPr>
            <w:tcW w:w="0" w:type="auto"/>
            <w:tcBorders>
              <w:top w:val="single" w:sz="4" w:space="0" w:color="auto"/>
              <w:left w:val="single" w:sz="2" w:space="0" w:color="000000"/>
              <w:bottom w:val="single" w:sz="4" w:space="0" w:color="auto"/>
              <w:right w:val="single" w:sz="4" w:space="0" w:color="auto"/>
            </w:tcBorders>
          </w:tcPr>
          <w:p w14:paraId="5F772DDD" w14:textId="694D8FDE" w:rsidR="00861052" w:rsidRPr="00F07712" w:rsidRDefault="006F6883">
            <w:pPr>
              <w:pStyle w:val="TableContents"/>
              <w:rPr>
                <w:rFonts w:ascii="Arial" w:hAnsi="Arial" w:cs="Arial"/>
                <w:color w:val="000000"/>
                <w:sz w:val="20"/>
                <w:szCs w:val="20"/>
              </w:rPr>
            </w:pPr>
            <w:r w:rsidRPr="00F07712">
              <w:rPr>
                <w:rFonts w:ascii="Arial" w:hAnsi="Arial" w:cs="Arial"/>
                <w:color w:val="000000"/>
                <w:sz w:val="20"/>
                <w:szCs w:val="20"/>
              </w:rPr>
              <w:t xml:space="preserve">Klasa wyrobu medycznego UE </w:t>
            </w:r>
            <w:proofErr w:type="spellStart"/>
            <w:r w:rsidRPr="00F07712">
              <w:rPr>
                <w:rFonts w:ascii="Arial" w:hAnsi="Arial" w:cs="Arial"/>
                <w:color w:val="000000"/>
                <w:sz w:val="20"/>
                <w:szCs w:val="20"/>
              </w:rPr>
              <w:t>IIa</w:t>
            </w:r>
            <w:proofErr w:type="spellEnd"/>
            <w:r w:rsidRPr="00F07712">
              <w:rPr>
                <w:rFonts w:ascii="Arial" w:hAnsi="Arial" w:cs="Arial"/>
                <w:color w:val="000000"/>
                <w:sz w:val="20"/>
                <w:szCs w:val="20"/>
              </w:rPr>
              <w:t xml:space="preserve"> wg rozporządzenia MDR</w:t>
            </w:r>
            <w:r w:rsidR="00FB23F4">
              <w:rPr>
                <w:rFonts w:ascii="Arial" w:hAnsi="Arial" w:cs="Arial"/>
                <w:color w:val="000000"/>
                <w:sz w:val="20"/>
                <w:szCs w:val="20"/>
              </w:rPr>
              <w:t xml:space="preserve"> </w:t>
            </w:r>
          </w:p>
        </w:tc>
        <w:tc>
          <w:tcPr>
            <w:tcW w:w="0" w:type="auto"/>
            <w:tcBorders>
              <w:top w:val="single" w:sz="4" w:space="0" w:color="auto"/>
              <w:left w:val="single" w:sz="2" w:space="0" w:color="000000"/>
              <w:bottom w:val="single" w:sz="4" w:space="0" w:color="auto"/>
              <w:right w:val="single" w:sz="4" w:space="0" w:color="auto"/>
            </w:tcBorders>
            <w:vAlign w:val="center"/>
          </w:tcPr>
          <w:p w14:paraId="7A27608E" w14:textId="2C4C5D38" w:rsidR="00861052"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3B02FA8" w14:textId="77777777" w:rsidR="00861052" w:rsidRDefault="00861052">
            <w:pPr>
              <w:jc w:val="center"/>
              <w:rPr>
                <w:rFonts w:ascii="Arial" w:hAnsi="Arial" w:cs="Arial"/>
                <w:bCs/>
              </w:rPr>
            </w:pPr>
          </w:p>
        </w:tc>
      </w:tr>
      <w:tr w:rsidR="006F6883" w14:paraId="498E0DB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83BE402" w14:textId="2BDA8CD9" w:rsidR="006F6883" w:rsidRPr="005E020D" w:rsidRDefault="00E65F30">
            <w:pPr>
              <w:jc w:val="center"/>
              <w:rPr>
                <w:rFonts w:ascii="Arial" w:hAnsi="Arial" w:cs="Arial"/>
                <w:bCs/>
              </w:rPr>
            </w:pPr>
            <w:r>
              <w:rPr>
                <w:rFonts w:ascii="Arial" w:hAnsi="Arial" w:cs="Arial"/>
                <w:bCs/>
              </w:rPr>
              <w:t>19</w:t>
            </w:r>
          </w:p>
        </w:tc>
        <w:tc>
          <w:tcPr>
            <w:tcW w:w="0" w:type="auto"/>
            <w:tcBorders>
              <w:top w:val="single" w:sz="4" w:space="0" w:color="auto"/>
              <w:left w:val="single" w:sz="2" w:space="0" w:color="000000"/>
              <w:bottom w:val="single" w:sz="4" w:space="0" w:color="auto"/>
              <w:right w:val="single" w:sz="4" w:space="0" w:color="auto"/>
            </w:tcBorders>
          </w:tcPr>
          <w:p w14:paraId="5CA7085A" w14:textId="69F36991" w:rsidR="006F6883" w:rsidRPr="00F07712" w:rsidRDefault="006F6883" w:rsidP="006F6883">
            <w:pPr>
              <w:pStyle w:val="TableContents"/>
              <w:tabs>
                <w:tab w:val="left" w:pos="516"/>
              </w:tabs>
              <w:rPr>
                <w:rFonts w:ascii="Arial" w:hAnsi="Arial" w:cs="Arial"/>
                <w:color w:val="000000"/>
                <w:sz w:val="20"/>
                <w:szCs w:val="20"/>
              </w:rPr>
            </w:pPr>
            <w:r w:rsidRPr="00F07712">
              <w:rPr>
                <w:rFonts w:ascii="Arial" w:hAnsi="Arial" w:cs="Arial"/>
                <w:color w:val="000000"/>
                <w:sz w:val="20"/>
                <w:szCs w:val="20"/>
              </w:rPr>
              <w:t>Zakres dostawy: zasilacz, niestandardowy kabel sterowania lasera, instrukcja stosowania</w:t>
            </w:r>
          </w:p>
        </w:tc>
        <w:tc>
          <w:tcPr>
            <w:tcW w:w="0" w:type="auto"/>
            <w:tcBorders>
              <w:top w:val="single" w:sz="4" w:space="0" w:color="auto"/>
              <w:left w:val="single" w:sz="2" w:space="0" w:color="000000"/>
              <w:bottom w:val="single" w:sz="4" w:space="0" w:color="auto"/>
              <w:right w:val="single" w:sz="4" w:space="0" w:color="auto"/>
            </w:tcBorders>
            <w:vAlign w:val="center"/>
          </w:tcPr>
          <w:p w14:paraId="0EF8468E" w14:textId="08A0EFA9" w:rsidR="006F6883" w:rsidRDefault="006F688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5B7719A" w14:textId="77777777" w:rsidR="006F6883" w:rsidRDefault="006F6883">
            <w:pPr>
              <w:jc w:val="center"/>
              <w:rPr>
                <w:rFonts w:ascii="Arial" w:hAnsi="Arial" w:cs="Arial"/>
                <w:bCs/>
              </w:rPr>
            </w:pPr>
          </w:p>
        </w:tc>
      </w:tr>
      <w:tr w:rsidR="00714C27" w14:paraId="771BDC44" w14:textId="77777777" w:rsidTr="00714C27">
        <w:trPr>
          <w:cantSplit/>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14:paraId="498AA755" w14:textId="0C13BB90" w:rsidR="00714C27" w:rsidRDefault="00714C27">
            <w:pPr>
              <w:jc w:val="center"/>
              <w:rPr>
                <w:rFonts w:ascii="Arial" w:hAnsi="Arial" w:cs="Arial"/>
                <w:b/>
                <w:bCs/>
              </w:rPr>
            </w:pPr>
            <w:r>
              <w:rPr>
                <w:rFonts w:ascii="Arial" w:hAnsi="Arial" w:cs="Arial"/>
                <w:b/>
                <w:bCs/>
              </w:rPr>
              <w:t>V</w:t>
            </w:r>
            <w:r w:rsidR="00CF2841">
              <w:rPr>
                <w:rFonts w:ascii="Arial" w:hAnsi="Arial" w:cs="Arial"/>
                <w:b/>
                <w:bCs/>
              </w:rPr>
              <w:t>I</w:t>
            </w:r>
          </w:p>
        </w:tc>
        <w:tc>
          <w:tcPr>
            <w:tcW w:w="0" w:type="auto"/>
            <w:gridSpan w:val="3"/>
            <w:tcBorders>
              <w:top w:val="single" w:sz="4" w:space="0" w:color="auto"/>
              <w:left w:val="single" w:sz="2" w:space="0" w:color="000000"/>
              <w:bottom w:val="single" w:sz="4" w:space="0" w:color="auto"/>
              <w:right w:val="single" w:sz="4" w:space="0" w:color="auto"/>
            </w:tcBorders>
            <w:vAlign w:val="center"/>
            <w:hideMark/>
          </w:tcPr>
          <w:p w14:paraId="6742574C" w14:textId="050B958F" w:rsidR="00714C27" w:rsidRDefault="006F6883">
            <w:pPr>
              <w:jc w:val="center"/>
              <w:rPr>
                <w:rFonts w:ascii="Arial" w:hAnsi="Arial" w:cs="Arial"/>
                <w:b/>
                <w:bCs/>
              </w:rPr>
            </w:pPr>
            <w:r w:rsidRPr="006F6883">
              <w:rPr>
                <w:rFonts w:ascii="Arial" w:hAnsi="Arial" w:cs="Arial"/>
                <w:b/>
                <w:bCs/>
              </w:rPr>
              <w:t>TABLET</w:t>
            </w:r>
          </w:p>
        </w:tc>
      </w:tr>
      <w:tr w:rsidR="00714C27" w14:paraId="595FE832"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2DE1EDC" w14:textId="4FC0DFC5" w:rsidR="00714C27" w:rsidRPr="006F6883" w:rsidRDefault="006F6883">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hideMark/>
          </w:tcPr>
          <w:p w14:paraId="1E527EAB" w14:textId="5277E307" w:rsidR="00714C27" w:rsidRPr="008935DB" w:rsidRDefault="008935DB">
            <w:pPr>
              <w:pStyle w:val="TableContents"/>
              <w:tabs>
                <w:tab w:val="left" w:pos="3594"/>
              </w:tabs>
              <w:rPr>
                <w:rFonts w:ascii="Arial" w:hAnsi="Arial" w:cs="Arial"/>
                <w:color w:val="000000"/>
                <w:sz w:val="20"/>
                <w:szCs w:val="20"/>
              </w:rPr>
            </w:pPr>
            <w:r w:rsidRPr="008935DB">
              <w:rPr>
                <w:rFonts w:ascii="Arial" w:hAnsi="Arial" w:cs="Arial"/>
                <w:color w:val="000000"/>
                <w:sz w:val="20"/>
                <w:szCs w:val="20"/>
              </w:rPr>
              <w:t xml:space="preserve">Tablet cyfrowy sterujący: zintegrowany z zestawem endoskopowym na osobnym wysięgniku z możliwością sterowania pompą i </w:t>
            </w:r>
            <w:proofErr w:type="spellStart"/>
            <w:r w:rsidRPr="008935DB">
              <w:rPr>
                <w:rFonts w:ascii="Arial" w:hAnsi="Arial" w:cs="Arial"/>
                <w:color w:val="000000"/>
                <w:sz w:val="20"/>
                <w:szCs w:val="20"/>
              </w:rPr>
              <w:t>shaverem</w:t>
            </w:r>
            <w:proofErr w:type="spellEnd"/>
            <w:r w:rsidRPr="008935DB">
              <w:rPr>
                <w:rFonts w:ascii="Arial" w:hAnsi="Arial" w:cs="Arial"/>
                <w:color w:val="000000"/>
                <w:sz w:val="20"/>
                <w:szCs w:val="20"/>
              </w:rPr>
              <w:t>. Bezpośredni transfer podczas operacji zdjęć i obrazu na tablet. Możliwość wysłania dokumentacji bezpośrednio mailem. Sterowanie za pomocą tabletu wszystkimi funkcjami zintegrowanej konsoli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DD2280F"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257B24C" w14:textId="77777777" w:rsidR="00714C27" w:rsidRDefault="00714C27">
            <w:pPr>
              <w:jc w:val="center"/>
              <w:rPr>
                <w:rFonts w:ascii="Arial" w:hAnsi="Arial" w:cs="Arial"/>
                <w:bCs/>
              </w:rPr>
            </w:pPr>
          </w:p>
        </w:tc>
      </w:tr>
      <w:tr w:rsidR="00714C27" w14:paraId="60464B8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F5BB728" w14:textId="26EF49FE" w:rsidR="00714C27" w:rsidRDefault="006F6883">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hideMark/>
          </w:tcPr>
          <w:p w14:paraId="0C8E5014" w14:textId="499C685E" w:rsidR="00714C27" w:rsidRDefault="008935DB">
            <w:pPr>
              <w:pStyle w:val="TableContents"/>
              <w:tabs>
                <w:tab w:val="left" w:pos="380"/>
              </w:tabs>
              <w:rPr>
                <w:rFonts w:ascii="Arial" w:hAnsi="Arial" w:cs="Arial"/>
                <w:color w:val="000000"/>
                <w:sz w:val="20"/>
                <w:szCs w:val="20"/>
              </w:rPr>
            </w:pPr>
            <w:r w:rsidRPr="008935DB">
              <w:rPr>
                <w:rFonts w:ascii="Arial" w:hAnsi="Arial" w:cs="Arial"/>
                <w:color w:val="000000"/>
                <w:sz w:val="20"/>
                <w:szCs w:val="20"/>
              </w:rPr>
              <w:t>Przekątna wyświetlacza tabletu min.10 cali o rozdzielczości 1920x1200px</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AA2BAE0"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5FE7F246" w14:textId="77777777" w:rsidR="00714C27" w:rsidRDefault="00714C27">
            <w:pPr>
              <w:jc w:val="center"/>
              <w:rPr>
                <w:rFonts w:ascii="Arial" w:hAnsi="Arial" w:cs="Arial"/>
                <w:bCs/>
              </w:rPr>
            </w:pPr>
          </w:p>
        </w:tc>
      </w:tr>
      <w:tr w:rsidR="00714C27" w14:paraId="36F4DC1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3CC9406" w14:textId="37C4BA40" w:rsidR="00714C27" w:rsidRDefault="006F6883">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4" w:space="0" w:color="auto"/>
              <w:right w:val="single" w:sz="4" w:space="0" w:color="auto"/>
            </w:tcBorders>
            <w:hideMark/>
          </w:tcPr>
          <w:p w14:paraId="5A576812" w14:textId="4AE01A71"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Możliwość ustawienia profili chirurgów z parametrami charakterystycznymi jak: indywidualne ustawienia przycisków na głowicy kamery, jakość nagrywanych filmów i zdjęć, parametrów wydruku raportu po zabiegu, przypisanie chirurgowi zabiegów z określonymi ustawieniami zabiegu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64055BA"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4D259C95" w14:textId="77777777" w:rsidR="00714C27" w:rsidRDefault="00714C27">
            <w:pPr>
              <w:jc w:val="center"/>
              <w:rPr>
                <w:rFonts w:ascii="Arial" w:hAnsi="Arial" w:cs="Arial"/>
                <w:bCs/>
              </w:rPr>
            </w:pPr>
          </w:p>
        </w:tc>
      </w:tr>
      <w:tr w:rsidR="00714C27" w14:paraId="17DB30FB"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AAB4D24" w14:textId="11FF2F77" w:rsidR="00714C27" w:rsidRDefault="006F6883">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hideMark/>
          </w:tcPr>
          <w:p w14:paraId="48BB5D88" w14:textId="5BC4A493"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 xml:space="preserve">Możliwość ustawienia listy zabiegów wraz z ustawieniami dla każdego zabiegu takimi jak: jasność, zoom, ustawienia gamy kolorów, wzmocnienie, okno </w:t>
            </w:r>
            <w:proofErr w:type="spellStart"/>
            <w:r w:rsidRPr="008935DB">
              <w:rPr>
                <w:rFonts w:ascii="Arial" w:hAnsi="Arial" w:cs="Arial"/>
                <w:color w:val="000000"/>
                <w:sz w:val="20"/>
                <w:szCs w:val="20"/>
              </w:rPr>
              <w:t>autowykrywania</w:t>
            </w:r>
            <w:proofErr w:type="spellEnd"/>
            <w:r w:rsidRPr="008935DB">
              <w:rPr>
                <w:rFonts w:ascii="Arial" w:hAnsi="Arial" w:cs="Arial"/>
                <w:color w:val="000000"/>
                <w:sz w:val="20"/>
                <w:szCs w:val="20"/>
              </w:rPr>
              <w:t>, kontrast, ustawienia źródła światła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700031F"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6849880" w14:textId="77777777" w:rsidR="00714C27" w:rsidRDefault="00714C27">
            <w:pPr>
              <w:jc w:val="center"/>
              <w:rPr>
                <w:rFonts w:ascii="Arial" w:hAnsi="Arial" w:cs="Arial"/>
                <w:bCs/>
              </w:rPr>
            </w:pPr>
          </w:p>
        </w:tc>
      </w:tr>
      <w:tr w:rsidR="00714C27" w14:paraId="4ED4D5BA"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EF2D5CA" w14:textId="1544C304" w:rsidR="00714C27" w:rsidRDefault="006F6883">
            <w:pPr>
              <w:jc w:val="center"/>
              <w:rPr>
                <w:rFonts w:ascii="Arial" w:hAnsi="Arial" w:cs="Arial"/>
                <w:bCs/>
              </w:rPr>
            </w:pPr>
            <w:r>
              <w:rPr>
                <w:rFonts w:ascii="Arial" w:hAnsi="Arial" w:cs="Arial"/>
                <w:bCs/>
              </w:rPr>
              <w:t>5</w:t>
            </w:r>
          </w:p>
        </w:tc>
        <w:tc>
          <w:tcPr>
            <w:tcW w:w="0" w:type="auto"/>
            <w:tcBorders>
              <w:top w:val="single" w:sz="4" w:space="0" w:color="auto"/>
              <w:left w:val="single" w:sz="2" w:space="0" w:color="000000"/>
              <w:bottom w:val="single" w:sz="4" w:space="0" w:color="auto"/>
              <w:right w:val="single" w:sz="4" w:space="0" w:color="auto"/>
            </w:tcBorders>
            <w:hideMark/>
          </w:tcPr>
          <w:p w14:paraId="55008098" w14:textId="2F29CBC1"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Możliwość śródoperacyjnej zmiany parametrów z poziomu tabletu : funkcje przycisków głowicy kamery, jasność, zoom, ustawienia kolorów, kontrast, okno automatycznej ekspozycji, balans bieli, PIP, ustawienia drukowania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F523BBC"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0CA6014" w14:textId="77777777" w:rsidR="00714C27" w:rsidRDefault="00714C27">
            <w:pPr>
              <w:jc w:val="center"/>
              <w:rPr>
                <w:rFonts w:ascii="Arial" w:hAnsi="Arial" w:cs="Arial"/>
                <w:bCs/>
              </w:rPr>
            </w:pPr>
          </w:p>
        </w:tc>
      </w:tr>
      <w:tr w:rsidR="00714C27" w14:paraId="4432BD0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6182114" w14:textId="5D0A6A14" w:rsidR="00714C27" w:rsidRDefault="006F6883">
            <w:pPr>
              <w:jc w:val="center"/>
              <w:rPr>
                <w:rFonts w:ascii="Arial" w:hAnsi="Arial" w:cs="Arial"/>
                <w:bCs/>
              </w:rPr>
            </w:pPr>
            <w:r>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hideMark/>
          </w:tcPr>
          <w:p w14:paraId="76B9D44E" w14:textId="75F1289E"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Graficzna informacja o procesie nagrywania wyświetlana na monitorze medycznym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2129E95"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2F5AA9D9" w14:textId="77777777" w:rsidR="00714C27" w:rsidRDefault="00714C27">
            <w:pPr>
              <w:jc w:val="center"/>
              <w:rPr>
                <w:rFonts w:ascii="Arial" w:hAnsi="Arial" w:cs="Arial"/>
                <w:bCs/>
              </w:rPr>
            </w:pPr>
          </w:p>
        </w:tc>
      </w:tr>
      <w:tr w:rsidR="00714C27" w14:paraId="4768289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9899AAA" w14:textId="2029CD72" w:rsidR="00714C27" w:rsidRDefault="006F6883">
            <w:pPr>
              <w:jc w:val="center"/>
              <w:rPr>
                <w:rFonts w:ascii="Arial" w:hAnsi="Arial" w:cs="Arial"/>
                <w:bCs/>
              </w:rPr>
            </w:pPr>
            <w:r>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hideMark/>
          </w:tcPr>
          <w:p w14:paraId="5EFF5AA6" w14:textId="63BDA400"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Wyświetlanie wykonanego zdjęcia wraz z numerem porządkowym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5458BEB"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58156247" w14:textId="77777777" w:rsidR="00714C27" w:rsidRDefault="00714C27">
            <w:pPr>
              <w:jc w:val="center"/>
              <w:rPr>
                <w:rFonts w:ascii="Arial" w:hAnsi="Arial" w:cs="Arial"/>
                <w:bCs/>
              </w:rPr>
            </w:pPr>
          </w:p>
        </w:tc>
      </w:tr>
      <w:tr w:rsidR="00714C27" w14:paraId="09EA5723"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1E9164D" w14:textId="72120B88" w:rsidR="00714C27" w:rsidRDefault="006F6883">
            <w:pPr>
              <w:jc w:val="center"/>
              <w:rPr>
                <w:rFonts w:ascii="Arial" w:hAnsi="Arial" w:cs="Arial"/>
                <w:bCs/>
              </w:rPr>
            </w:pPr>
            <w:r>
              <w:rPr>
                <w:rFonts w:ascii="Arial" w:hAnsi="Arial" w:cs="Arial"/>
                <w:bCs/>
              </w:rPr>
              <w:t>8</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609305B" w14:textId="39CEC141"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 xml:space="preserve">Możliwość wyświetlania na ekranie endoskopowym parametrów pracy ustawionych i aktualnych takich urządzeń jak: </w:t>
            </w:r>
            <w:proofErr w:type="spellStart"/>
            <w:r w:rsidRPr="008935DB">
              <w:rPr>
                <w:rFonts w:ascii="Arial" w:hAnsi="Arial" w:cs="Arial"/>
                <w:color w:val="000000"/>
                <w:sz w:val="20"/>
                <w:szCs w:val="20"/>
              </w:rPr>
              <w:t>shaver</w:t>
            </w:r>
            <w:proofErr w:type="spellEnd"/>
            <w:r w:rsidRPr="008935DB">
              <w:rPr>
                <w:rFonts w:ascii="Arial" w:hAnsi="Arial" w:cs="Arial"/>
                <w:color w:val="000000"/>
                <w:sz w:val="20"/>
                <w:szCs w:val="20"/>
              </w:rPr>
              <w:t xml:space="preserve">, pompa, </w:t>
            </w:r>
            <w:proofErr w:type="spellStart"/>
            <w:r w:rsidRPr="008935DB">
              <w:rPr>
                <w:rFonts w:ascii="Arial" w:hAnsi="Arial" w:cs="Arial"/>
                <w:color w:val="000000"/>
                <w:sz w:val="20"/>
                <w:szCs w:val="20"/>
              </w:rPr>
              <w:t>waporyzator</w:t>
            </w:r>
            <w:proofErr w:type="spellEnd"/>
            <w:r w:rsidRPr="008935DB">
              <w:rPr>
                <w:rFonts w:ascii="Arial" w:hAnsi="Arial" w:cs="Arial"/>
                <w:color w:val="000000"/>
                <w:sz w:val="20"/>
                <w:szCs w:val="20"/>
              </w:rPr>
              <w:t xml:space="preserve">, </w:t>
            </w:r>
            <w:proofErr w:type="spellStart"/>
            <w:r w:rsidRPr="008935DB">
              <w:rPr>
                <w:rFonts w:ascii="Arial" w:hAnsi="Arial" w:cs="Arial"/>
                <w:color w:val="000000"/>
                <w:sz w:val="20"/>
                <w:szCs w:val="20"/>
              </w:rPr>
              <w:t>insuflator</w:t>
            </w:r>
            <w:proofErr w:type="spellEnd"/>
            <w:r w:rsidRPr="008935DB">
              <w:rPr>
                <w:rFonts w:ascii="Arial" w:hAnsi="Arial" w:cs="Arial"/>
                <w:color w:val="000000"/>
                <w:sz w:val="20"/>
                <w:szCs w:val="20"/>
              </w:rPr>
              <w:t xml:space="preserve"> oraz ikony nagrywania filmy oraz licznik zrobionych zdjęć</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9910F98" w14:textId="47EF5640" w:rsidR="00714C27" w:rsidRDefault="008935DB">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D10005B" w14:textId="77777777" w:rsidR="00714C27" w:rsidRDefault="00714C27">
            <w:pPr>
              <w:jc w:val="center"/>
              <w:rPr>
                <w:rFonts w:ascii="Arial" w:hAnsi="Arial" w:cs="Arial"/>
                <w:bCs/>
              </w:rPr>
            </w:pPr>
          </w:p>
        </w:tc>
      </w:tr>
      <w:tr w:rsidR="00714C27" w14:paraId="6E712EFA"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E1D9667" w14:textId="7E733AC4" w:rsidR="00714C27" w:rsidRDefault="006F6883">
            <w:pPr>
              <w:jc w:val="center"/>
              <w:rPr>
                <w:rFonts w:ascii="Arial" w:hAnsi="Arial" w:cs="Arial"/>
                <w:bCs/>
              </w:rPr>
            </w:pPr>
            <w:r>
              <w:rPr>
                <w:rFonts w:ascii="Arial" w:hAnsi="Arial" w:cs="Arial"/>
                <w:bCs/>
              </w:rPr>
              <w:t>9</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01FF291" w14:textId="55860BC3" w:rsidR="00714C27" w:rsidRDefault="008935DB">
            <w:pPr>
              <w:pStyle w:val="TableContents"/>
              <w:tabs>
                <w:tab w:val="left" w:pos="415"/>
              </w:tabs>
              <w:rPr>
                <w:rFonts w:ascii="Arial" w:hAnsi="Arial" w:cs="Arial"/>
                <w:color w:val="000000"/>
                <w:sz w:val="20"/>
                <w:szCs w:val="20"/>
              </w:rPr>
            </w:pPr>
            <w:r w:rsidRPr="008935DB">
              <w:rPr>
                <w:rFonts w:ascii="Arial" w:hAnsi="Arial" w:cs="Arial"/>
                <w:color w:val="000000"/>
                <w:sz w:val="20"/>
                <w:szCs w:val="20"/>
              </w:rPr>
              <w:t>Zgodność ze standardem obrazowania cyfrowego i wymiany obrazów w medycynie (DICOM)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4A975F8" w14:textId="459C56FB" w:rsidR="00714C27" w:rsidRDefault="008935DB">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41FAE5F" w14:textId="77777777" w:rsidR="00714C27" w:rsidRDefault="00714C27">
            <w:pPr>
              <w:jc w:val="center"/>
              <w:rPr>
                <w:rFonts w:ascii="Arial" w:hAnsi="Arial" w:cs="Arial"/>
                <w:bCs/>
              </w:rPr>
            </w:pPr>
          </w:p>
        </w:tc>
      </w:tr>
      <w:tr w:rsidR="00714C27" w14:paraId="397FE96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7241D11" w14:textId="1B6F5A5C" w:rsidR="00714C27" w:rsidRDefault="008935DB">
            <w:pPr>
              <w:jc w:val="center"/>
              <w:rPr>
                <w:rFonts w:ascii="Arial" w:hAnsi="Arial" w:cs="Arial"/>
                <w:bCs/>
              </w:rPr>
            </w:pPr>
            <w:r>
              <w:rPr>
                <w:rFonts w:ascii="Arial" w:hAnsi="Arial" w:cs="Arial"/>
                <w:bCs/>
              </w:rPr>
              <w:t>10</w:t>
            </w:r>
          </w:p>
        </w:tc>
        <w:tc>
          <w:tcPr>
            <w:tcW w:w="0" w:type="auto"/>
            <w:tcBorders>
              <w:top w:val="single" w:sz="4" w:space="0" w:color="auto"/>
              <w:left w:val="single" w:sz="2" w:space="0" w:color="000000"/>
              <w:bottom w:val="single" w:sz="4" w:space="0" w:color="auto"/>
              <w:right w:val="single" w:sz="4" w:space="0" w:color="auto"/>
            </w:tcBorders>
            <w:hideMark/>
          </w:tcPr>
          <w:p w14:paraId="0F7BCC8D" w14:textId="4A0E163B"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Wyświetlanie parametrów urządzeń wieży na ekranie monitora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B62F99E"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F0EE54F" w14:textId="77777777" w:rsidR="00714C27" w:rsidRDefault="00714C27">
            <w:pPr>
              <w:jc w:val="center"/>
              <w:rPr>
                <w:rFonts w:ascii="Arial" w:hAnsi="Arial" w:cs="Arial"/>
                <w:bCs/>
              </w:rPr>
            </w:pPr>
          </w:p>
        </w:tc>
      </w:tr>
      <w:tr w:rsidR="00714C27" w14:paraId="66AB5EB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B2A0F39" w14:textId="01015F7B" w:rsidR="00714C27" w:rsidRPr="008935DB" w:rsidRDefault="008935DB">
            <w:pPr>
              <w:jc w:val="center"/>
              <w:rPr>
                <w:rFonts w:ascii="Arial" w:hAnsi="Arial" w:cs="Arial"/>
                <w:bCs/>
              </w:rPr>
            </w:pPr>
            <w:r w:rsidRPr="008935DB">
              <w:rPr>
                <w:rFonts w:ascii="Arial" w:hAnsi="Arial" w:cs="Arial"/>
                <w:bCs/>
              </w:rPr>
              <w:t>11</w:t>
            </w:r>
          </w:p>
        </w:tc>
        <w:tc>
          <w:tcPr>
            <w:tcW w:w="0" w:type="auto"/>
            <w:tcBorders>
              <w:top w:val="single" w:sz="4" w:space="0" w:color="auto"/>
              <w:left w:val="single" w:sz="2" w:space="0" w:color="000000"/>
              <w:bottom w:val="single" w:sz="4" w:space="0" w:color="auto"/>
              <w:right w:val="single" w:sz="4" w:space="0" w:color="auto"/>
            </w:tcBorders>
            <w:hideMark/>
          </w:tcPr>
          <w:p w14:paraId="1796F2BF" w14:textId="499A0888" w:rsidR="00714C27" w:rsidRPr="008935DB" w:rsidRDefault="008935DB">
            <w:pPr>
              <w:pStyle w:val="TableContents"/>
              <w:rPr>
                <w:rFonts w:ascii="Arial" w:hAnsi="Arial" w:cs="Arial"/>
                <w:color w:val="000000"/>
                <w:sz w:val="20"/>
                <w:szCs w:val="20"/>
              </w:rPr>
            </w:pPr>
            <w:r w:rsidRPr="008935DB">
              <w:rPr>
                <w:rFonts w:ascii="Arial" w:hAnsi="Arial" w:cs="Arial"/>
                <w:color w:val="000000"/>
                <w:sz w:val="20"/>
                <w:szCs w:val="20"/>
              </w:rPr>
              <w:t>Obsługa w języku polskim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4EB58BD"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23B80BDA" w14:textId="77777777" w:rsidR="00714C27" w:rsidRDefault="00714C27">
            <w:pPr>
              <w:jc w:val="center"/>
              <w:rPr>
                <w:rFonts w:ascii="Arial" w:hAnsi="Arial" w:cs="Arial"/>
                <w:bCs/>
              </w:rPr>
            </w:pPr>
          </w:p>
        </w:tc>
      </w:tr>
      <w:tr w:rsidR="00714C27" w14:paraId="61727EC4" w14:textId="77777777" w:rsidTr="00714C27">
        <w:trPr>
          <w:cantSplit/>
          <w:trHeight w:val="413"/>
        </w:trPr>
        <w:tc>
          <w:tcPr>
            <w:tcW w:w="0" w:type="auto"/>
            <w:tcBorders>
              <w:top w:val="single" w:sz="4" w:space="0" w:color="auto"/>
              <w:left w:val="single" w:sz="4" w:space="0" w:color="auto"/>
              <w:bottom w:val="single" w:sz="4" w:space="0" w:color="auto"/>
              <w:right w:val="single" w:sz="4" w:space="0" w:color="auto"/>
            </w:tcBorders>
            <w:vAlign w:val="center"/>
            <w:hideMark/>
          </w:tcPr>
          <w:p w14:paraId="324C4322" w14:textId="218A1477" w:rsidR="00714C27" w:rsidRDefault="00714C27">
            <w:pPr>
              <w:jc w:val="center"/>
              <w:rPr>
                <w:rFonts w:ascii="Arial" w:hAnsi="Arial" w:cs="Arial"/>
                <w:b/>
                <w:bCs/>
              </w:rPr>
            </w:pPr>
            <w:r>
              <w:rPr>
                <w:rFonts w:ascii="Arial" w:hAnsi="Arial" w:cs="Arial"/>
                <w:b/>
                <w:bCs/>
              </w:rPr>
              <w:t>V</w:t>
            </w:r>
            <w:r w:rsidR="00CF2841">
              <w:rPr>
                <w:rFonts w:ascii="Arial" w:hAnsi="Arial" w:cs="Arial"/>
                <w:b/>
                <w:bCs/>
              </w:rPr>
              <w:t>II</w:t>
            </w:r>
          </w:p>
        </w:tc>
        <w:tc>
          <w:tcPr>
            <w:tcW w:w="0" w:type="auto"/>
            <w:gridSpan w:val="3"/>
            <w:tcBorders>
              <w:top w:val="single" w:sz="4" w:space="0" w:color="auto"/>
              <w:left w:val="single" w:sz="2" w:space="0" w:color="000000"/>
              <w:bottom w:val="single" w:sz="4" w:space="0" w:color="auto"/>
              <w:right w:val="single" w:sz="4" w:space="0" w:color="auto"/>
            </w:tcBorders>
            <w:vAlign w:val="center"/>
            <w:hideMark/>
          </w:tcPr>
          <w:p w14:paraId="32B83FC0" w14:textId="219E430A" w:rsidR="00714C27" w:rsidRDefault="008935DB">
            <w:pPr>
              <w:jc w:val="center"/>
              <w:rPr>
                <w:rFonts w:ascii="Arial" w:hAnsi="Arial" w:cs="Arial"/>
                <w:b/>
                <w:bCs/>
              </w:rPr>
            </w:pPr>
            <w:r w:rsidRPr="008935DB">
              <w:rPr>
                <w:rFonts w:ascii="Arial" w:hAnsi="Arial" w:cs="Arial"/>
                <w:b/>
                <w:color w:val="000000"/>
              </w:rPr>
              <w:t>MEDYCZNY MONITOR 4K</w:t>
            </w:r>
          </w:p>
        </w:tc>
      </w:tr>
      <w:tr w:rsidR="00714C27" w14:paraId="5B4036C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0761321" w14:textId="77777777" w:rsidR="00714C27" w:rsidRDefault="00714C27">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hideMark/>
          </w:tcPr>
          <w:p w14:paraId="4CC87802" w14:textId="68A4A643"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Matryca 31,5 cala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1B0C636"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5B0D09F" w14:textId="77777777" w:rsidR="00714C27" w:rsidRDefault="00714C27">
            <w:pPr>
              <w:jc w:val="center"/>
              <w:rPr>
                <w:rFonts w:ascii="Arial" w:hAnsi="Arial" w:cs="Arial"/>
                <w:bCs/>
              </w:rPr>
            </w:pPr>
          </w:p>
        </w:tc>
      </w:tr>
      <w:tr w:rsidR="00714C27" w14:paraId="41644C17"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9827A63" w14:textId="77777777" w:rsidR="00714C27" w:rsidRDefault="00714C27">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hideMark/>
          </w:tcPr>
          <w:p w14:paraId="2D9DF8BD" w14:textId="3EBA5BEF" w:rsidR="00714C27" w:rsidRDefault="008935DB">
            <w:pPr>
              <w:pStyle w:val="TableContents"/>
              <w:tabs>
                <w:tab w:val="left" w:pos="1290"/>
              </w:tabs>
              <w:rPr>
                <w:rFonts w:ascii="Arial" w:hAnsi="Arial" w:cs="Arial"/>
                <w:color w:val="000000"/>
                <w:sz w:val="20"/>
                <w:szCs w:val="20"/>
              </w:rPr>
            </w:pPr>
            <w:r w:rsidRPr="008935DB">
              <w:rPr>
                <w:rFonts w:ascii="Arial" w:hAnsi="Arial" w:cs="Arial"/>
                <w:color w:val="000000"/>
                <w:sz w:val="20"/>
                <w:szCs w:val="20"/>
              </w:rPr>
              <w:t>Technologia ekranu TFT-LCD aktywna matryca z białym podświetleniem LED</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05C3D29"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DA300D9" w14:textId="77777777" w:rsidR="00714C27" w:rsidRDefault="00714C27">
            <w:pPr>
              <w:jc w:val="center"/>
              <w:rPr>
                <w:rFonts w:ascii="Arial" w:hAnsi="Arial" w:cs="Arial"/>
                <w:bCs/>
              </w:rPr>
            </w:pPr>
          </w:p>
        </w:tc>
      </w:tr>
      <w:tr w:rsidR="00714C27" w14:paraId="7EA51983"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FC7DE3B" w14:textId="77777777" w:rsidR="00714C27" w:rsidRDefault="00714C27">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4" w:space="0" w:color="auto"/>
              <w:right w:val="single" w:sz="4" w:space="0" w:color="auto"/>
            </w:tcBorders>
            <w:hideMark/>
          </w:tcPr>
          <w:p w14:paraId="71A54909" w14:textId="559B862A"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Proporcje obrazu 16:9</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CEFC2AC"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450C299C" w14:textId="77777777" w:rsidR="00714C27" w:rsidRDefault="00714C27">
            <w:pPr>
              <w:jc w:val="center"/>
              <w:rPr>
                <w:rFonts w:ascii="Arial" w:hAnsi="Arial" w:cs="Arial"/>
                <w:bCs/>
              </w:rPr>
            </w:pPr>
          </w:p>
        </w:tc>
      </w:tr>
      <w:tr w:rsidR="00714C27" w14:paraId="740C0D2B"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ED0C09C" w14:textId="77777777" w:rsidR="00714C27" w:rsidRDefault="00714C27">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hideMark/>
          </w:tcPr>
          <w:p w14:paraId="4979EAA0" w14:textId="0BBF43C1"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Głębia kolorów 1.07 mld/ 10 bit</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52AE0AD"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8FA43E9" w14:textId="77777777" w:rsidR="00714C27" w:rsidRDefault="00714C27">
            <w:pPr>
              <w:jc w:val="center"/>
              <w:rPr>
                <w:rFonts w:ascii="Arial" w:hAnsi="Arial" w:cs="Arial"/>
                <w:bCs/>
              </w:rPr>
            </w:pPr>
          </w:p>
        </w:tc>
      </w:tr>
      <w:tr w:rsidR="00714C27" w14:paraId="5A08DBD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D622E6C" w14:textId="77777777" w:rsidR="00714C27" w:rsidRDefault="00714C27">
            <w:pPr>
              <w:jc w:val="center"/>
              <w:rPr>
                <w:rFonts w:ascii="Arial" w:hAnsi="Arial" w:cs="Arial"/>
                <w:bCs/>
              </w:rPr>
            </w:pPr>
            <w:r>
              <w:rPr>
                <w:rFonts w:ascii="Arial" w:hAnsi="Arial" w:cs="Arial"/>
                <w:bCs/>
              </w:rPr>
              <w:lastRenderedPageBreak/>
              <w:t>5</w:t>
            </w:r>
          </w:p>
        </w:tc>
        <w:tc>
          <w:tcPr>
            <w:tcW w:w="0" w:type="auto"/>
            <w:tcBorders>
              <w:top w:val="single" w:sz="4" w:space="0" w:color="auto"/>
              <w:left w:val="single" w:sz="2" w:space="0" w:color="000000"/>
              <w:bottom w:val="single" w:sz="4" w:space="0" w:color="auto"/>
              <w:right w:val="single" w:sz="4" w:space="0" w:color="auto"/>
            </w:tcBorders>
            <w:hideMark/>
          </w:tcPr>
          <w:p w14:paraId="0A9BAC32" w14:textId="2E853836" w:rsidR="00714C27" w:rsidRDefault="008935DB">
            <w:pPr>
              <w:pStyle w:val="TableContents"/>
              <w:tabs>
                <w:tab w:val="left" w:pos="1578"/>
              </w:tabs>
              <w:rPr>
                <w:rFonts w:ascii="Arial" w:hAnsi="Arial" w:cs="Arial"/>
                <w:color w:val="000000"/>
                <w:sz w:val="20"/>
                <w:szCs w:val="20"/>
              </w:rPr>
            </w:pPr>
            <w:r w:rsidRPr="008935DB">
              <w:rPr>
                <w:rFonts w:ascii="Arial" w:hAnsi="Arial" w:cs="Arial"/>
                <w:color w:val="000000"/>
                <w:sz w:val="20"/>
                <w:szCs w:val="20"/>
              </w:rPr>
              <w:t>Kontrast 1300:1</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129AE2B"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70B5D59" w14:textId="77777777" w:rsidR="00714C27" w:rsidRDefault="00714C27">
            <w:pPr>
              <w:jc w:val="center"/>
              <w:rPr>
                <w:rFonts w:ascii="Arial" w:hAnsi="Arial" w:cs="Arial"/>
                <w:bCs/>
              </w:rPr>
            </w:pPr>
          </w:p>
        </w:tc>
      </w:tr>
      <w:tr w:rsidR="00714C27" w14:paraId="4261A23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0E7F13A" w14:textId="77777777" w:rsidR="00714C27" w:rsidRDefault="00714C27">
            <w:pPr>
              <w:jc w:val="center"/>
              <w:rPr>
                <w:rFonts w:ascii="Arial" w:hAnsi="Arial" w:cs="Arial"/>
                <w:bCs/>
              </w:rPr>
            </w:pPr>
            <w:r>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hideMark/>
          </w:tcPr>
          <w:p w14:paraId="7D1DF12B" w14:textId="52EFEE2E" w:rsidR="00714C27" w:rsidRDefault="008935DB">
            <w:pPr>
              <w:pStyle w:val="TableContents"/>
              <w:rPr>
                <w:rFonts w:ascii="Arial" w:hAnsi="Arial" w:cs="Arial"/>
                <w:color w:val="000000"/>
                <w:sz w:val="20"/>
                <w:szCs w:val="20"/>
              </w:rPr>
            </w:pPr>
            <w:r w:rsidRPr="008935DB">
              <w:rPr>
                <w:rFonts w:ascii="Arial" w:hAnsi="Arial" w:cs="Arial"/>
                <w:color w:val="000000"/>
                <w:sz w:val="20"/>
                <w:szCs w:val="20"/>
              </w:rPr>
              <w:t>Typ panelu IPS</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0B9FA2F"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9BF7E6A" w14:textId="77777777" w:rsidR="00714C27" w:rsidRDefault="00714C27">
            <w:pPr>
              <w:jc w:val="center"/>
              <w:rPr>
                <w:rFonts w:ascii="Arial" w:hAnsi="Arial" w:cs="Arial"/>
                <w:bCs/>
              </w:rPr>
            </w:pPr>
          </w:p>
        </w:tc>
      </w:tr>
      <w:tr w:rsidR="00714C27" w14:paraId="4D5F9F7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6981695" w14:textId="77777777" w:rsidR="00714C27" w:rsidRDefault="00714C27">
            <w:pPr>
              <w:jc w:val="center"/>
              <w:rPr>
                <w:rFonts w:ascii="Arial" w:hAnsi="Arial" w:cs="Arial"/>
                <w:bCs/>
              </w:rPr>
            </w:pPr>
            <w:r>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hideMark/>
          </w:tcPr>
          <w:p w14:paraId="03A7115F" w14:textId="2ACA042D" w:rsidR="00714C27" w:rsidRDefault="008935DB">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Rozdzielczość ekranu: min. 3840</w:t>
            </w:r>
            <w:r>
              <w:rPr>
                <w:rFonts w:ascii="Arial" w:hAnsi="Arial" w:cs="Arial"/>
                <w:color w:val="000000"/>
                <w:sz w:val="20"/>
                <w:szCs w:val="20"/>
              </w:rPr>
              <w:t xml:space="preserve"> </w:t>
            </w:r>
            <w:r w:rsidRPr="008935DB">
              <w:rPr>
                <w:rFonts w:ascii="Arial" w:hAnsi="Arial" w:cs="Arial"/>
                <w:color w:val="000000"/>
                <w:sz w:val="20"/>
                <w:szCs w:val="20"/>
              </w:rPr>
              <w:t>x</w:t>
            </w:r>
            <w:r>
              <w:rPr>
                <w:rFonts w:ascii="Arial" w:hAnsi="Arial" w:cs="Arial"/>
                <w:color w:val="000000"/>
                <w:sz w:val="20"/>
                <w:szCs w:val="20"/>
              </w:rPr>
              <w:t xml:space="preserve"> </w:t>
            </w:r>
            <w:r w:rsidRPr="008935DB">
              <w:rPr>
                <w:rFonts w:ascii="Arial" w:hAnsi="Arial" w:cs="Arial"/>
                <w:color w:val="000000"/>
                <w:sz w:val="20"/>
                <w:szCs w:val="20"/>
              </w:rPr>
              <w:t>2160px</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B5228AD"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59EF5368" w14:textId="77777777" w:rsidR="00714C27" w:rsidRDefault="00714C27">
            <w:pPr>
              <w:jc w:val="center"/>
              <w:rPr>
                <w:rFonts w:ascii="Arial" w:hAnsi="Arial" w:cs="Arial"/>
                <w:bCs/>
              </w:rPr>
            </w:pPr>
          </w:p>
        </w:tc>
      </w:tr>
      <w:tr w:rsidR="008935DB" w14:paraId="559AEB6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7DF435B" w14:textId="16EB5556" w:rsidR="008935DB" w:rsidRDefault="008935DB">
            <w:pPr>
              <w:jc w:val="center"/>
              <w:rPr>
                <w:rFonts w:ascii="Arial" w:hAnsi="Arial" w:cs="Arial"/>
                <w:bCs/>
              </w:rPr>
            </w:pPr>
            <w:r>
              <w:rPr>
                <w:rFonts w:ascii="Arial" w:hAnsi="Arial" w:cs="Arial"/>
                <w:bCs/>
              </w:rPr>
              <w:t>8</w:t>
            </w:r>
          </w:p>
        </w:tc>
        <w:tc>
          <w:tcPr>
            <w:tcW w:w="0" w:type="auto"/>
            <w:tcBorders>
              <w:top w:val="single" w:sz="4" w:space="0" w:color="auto"/>
              <w:left w:val="single" w:sz="2" w:space="0" w:color="000000"/>
              <w:bottom w:val="single" w:sz="4" w:space="0" w:color="auto"/>
              <w:right w:val="single" w:sz="4" w:space="0" w:color="auto"/>
            </w:tcBorders>
          </w:tcPr>
          <w:p w14:paraId="0B27C6B7" w14:textId="37A741BA" w:rsidR="008935DB" w:rsidRDefault="008935DB">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Rozstaw pikseli 0,181 mm</w:t>
            </w:r>
          </w:p>
        </w:tc>
        <w:tc>
          <w:tcPr>
            <w:tcW w:w="0" w:type="auto"/>
            <w:tcBorders>
              <w:top w:val="single" w:sz="4" w:space="0" w:color="auto"/>
              <w:left w:val="single" w:sz="2" w:space="0" w:color="000000"/>
              <w:bottom w:val="single" w:sz="4" w:space="0" w:color="auto"/>
              <w:right w:val="single" w:sz="4" w:space="0" w:color="auto"/>
            </w:tcBorders>
            <w:vAlign w:val="center"/>
          </w:tcPr>
          <w:p w14:paraId="0FFF06FE" w14:textId="5F7D80A5"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5BBEDB4" w14:textId="77777777" w:rsidR="008935DB" w:rsidRDefault="008935DB">
            <w:pPr>
              <w:jc w:val="center"/>
              <w:rPr>
                <w:rFonts w:ascii="Arial" w:hAnsi="Arial" w:cs="Arial"/>
                <w:bCs/>
              </w:rPr>
            </w:pPr>
          </w:p>
        </w:tc>
      </w:tr>
      <w:tr w:rsidR="008935DB" w14:paraId="51F91BA7"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345C687" w14:textId="5D3590AB" w:rsidR="008935DB" w:rsidRDefault="008935DB">
            <w:pPr>
              <w:jc w:val="center"/>
              <w:rPr>
                <w:rFonts w:ascii="Arial" w:hAnsi="Arial" w:cs="Arial"/>
                <w:bCs/>
              </w:rPr>
            </w:pPr>
            <w:r>
              <w:rPr>
                <w:rFonts w:ascii="Arial" w:hAnsi="Arial" w:cs="Arial"/>
                <w:bCs/>
              </w:rPr>
              <w:t>9</w:t>
            </w:r>
          </w:p>
        </w:tc>
        <w:tc>
          <w:tcPr>
            <w:tcW w:w="0" w:type="auto"/>
            <w:tcBorders>
              <w:top w:val="single" w:sz="4" w:space="0" w:color="auto"/>
              <w:left w:val="single" w:sz="2" w:space="0" w:color="000000"/>
              <w:bottom w:val="single" w:sz="4" w:space="0" w:color="auto"/>
              <w:right w:val="single" w:sz="4" w:space="0" w:color="auto"/>
            </w:tcBorders>
          </w:tcPr>
          <w:p w14:paraId="16DE0967" w14:textId="1C8AF783" w:rsidR="008935DB" w:rsidRDefault="008935DB" w:rsidP="008935DB">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Kąt widzenia: 178° poziomo i pionowo</w:t>
            </w:r>
          </w:p>
        </w:tc>
        <w:tc>
          <w:tcPr>
            <w:tcW w:w="0" w:type="auto"/>
            <w:tcBorders>
              <w:top w:val="single" w:sz="4" w:space="0" w:color="auto"/>
              <w:left w:val="single" w:sz="2" w:space="0" w:color="000000"/>
              <w:bottom w:val="single" w:sz="4" w:space="0" w:color="auto"/>
              <w:right w:val="single" w:sz="4" w:space="0" w:color="auto"/>
            </w:tcBorders>
            <w:vAlign w:val="center"/>
          </w:tcPr>
          <w:p w14:paraId="5F1B7E85" w14:textId="6CBD1055"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CD1A6CF" w14:textId="77777777" w:rsidR="008935DB" w:rsidRDefault="008935DB">
            <w:pPr>
              <w:jc w:val="center"/>
              <w:rPr>
                <w:rFonts w:ascii="Arial" w:hAnsi="Arial" w:cs="Arial"/>
                <w:bCs/>
              </w:rPr>
            </w:pPr>
          </w:p>
        </w:tc>
      </w:tr>
      <w:tr w:rsidR="008935DB" w14:paraId="483D5CF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CA6C84F" w14:textId="5A1221EF" w:rsidR="008935DB" w:rsidRDefault="008935DB">
            <w:pPr>
              <w:jc w:val="center"/>
              <w:rPr>
                <w:rFonts w:ascii="Arial" w:hAnsi="Arial" w:cs="Arial"/>
                <w:bCs/>
              </w:rPr>
            </w:pPr>
            <w:r>
              <w:rPr>
                <w:rFonts w:ascii="Arial" w:hAnsi="Arial" w:cs="Arial"/>
                <w:bCs/>
              </w:rPr>
              <w:t>10</w:t>
            </w:r>
          </w:p>
        </w:tc>
        <w:tc>
          <w:tcPr>
            <w:tcW w:w="0" w:type="auto"/>
            <w:tcBorders>
              <w:top w:val="single" w:sz="4" w:space="0" w:color="auto"/>
              <w:left w:val="single" w:sz="2" w:space="0" w:color="000000"/>
              <w:bottom w:val="single" w:sz="4" w:space="0" w:color="auto"/>
              <w:right w:val="single" w:sz="4" w:space="0" w:color="auto"/>
            </w:tcBorders>
          </w:tcPr>
          <w:p w14:paraId="055F5518" w14:textId="31EFCDBE" w:rsidR="008935DB" w:rsidRDefault="008935DB">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Stabilizacja jasności i czerni</w:t>
            </w:r>
          </w:p>
        </w:tc>
        <w:tc>
          <w:tcPr>
            <w:tcW w:w="0" w:type="auto"/>
            <w:tcBorders>
              <w:top w:val="single" w:sz="4" w:space="0" w:color="auto"/>
              <w:left w:val="single" w:sz="2" w:space="0" w:color="000000"/>
              <w:bottom w:val="single" w:sz="4" w:space="0" w:color="auto"/>
              <w:right w:val="single" w:sz="4" w:space="0" w:color="auto"/>
            </w:tcBorders>
            <w:vAlign w:val="center"/>
          </w:tcPr>
          <w:p w14:paraId="35503DC1" w14:textId="2C287747"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25DEC41" w14:textId="77777777" w:rsidR="008935DB" w:rsidRDefault="008935DB">
            <w:pPr>
              <w:jc w:val="center"/>
              <w:rPr>
                <w:rFonts w:ascii="Arial" w:hAnsi="Arial" w:cs="Arial"/>
                <w:bCs/>
              </w:rPr>
            </w:pPr>
          </w:p>
        </w:tc>
      </w:tr>
      <w:tr w:rsidR="008935DB" w14:paraId="5EFE9883"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5246A63" w14:textId="6E63F988" w:rsidR="008935DB" w:rsidRDefault="008935DB">
            <w:pPr>
              <w:jc w:val="center"/>
              <w:rPr>
                <w:rFonts w:ascii="Arial" w:hAnsi="Arial" w:cs="Arial"/>
                <w:bCs/>
              </w:rPr>
            </w:pPr>
            <w:r>
              <w:rPr>
                <w:rFonts w:ascii="Arial" w:hAnsi="Arial" w:cs="Arial"/>
                <w:bCs/>
              </w:rPr>
              <w:t>11</w:t>
            </w:r>
          </w:p>
        </w:tc>
        <w:tc>
          <w:tcPr>
            <w:tcW w:w="0" w:type="auto"/>
            <w:tcBorders>
              <w:top w:val="single" w:sz="4" w:space="0" w:color="auto"/>
              <w:left w:val="single" w:sz="2" w:space="0" w:color="000000"/>
              <w:bottom w:val="single" w:sz="4" w:space="0" w:color="auto"/>
              <w:right w:val="single" w:sz="4" w:space="0" w:color="auto"/>
            </w:tcBorders>
          </w:tcPr>
          <w:p w14:paraId="11123F12" w14:textId="7AA376D4" w:rsidR="008935DB" w:rsidRDefault="008935DB">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 xml:space="preserve">Temperatura barwowa:  6500K / 7500K / 9300K / Manual (5000K </w:t>
            </w:r>
            <w:r w:rsidR="0059178F">
              <w:rPr>
                <w:rFonts w:ascii="Arial" w:hAnsi="Arial" w:cs="Arial"/>
                <w:color w:val="000000"/>
                <w:sz w:val="20"/>
                <w:szCs w:val="20"/>
              </w:rPr>
              <w:t>-</w:t>
            </w:r>
            <w:r w:rsidRPr="008935DB">
              <w:rPr>
                <w:rFonts w:ascii="Arial" w:hAnsi="Arial" w:cs="Arial"/>
                <w:color w:val="000000"/>
                <w:sz w:val="20"/>
                <w:szCs w:val="20"/>
              </w:rPr>
              <w:t xml:space="preserve"> 10000K)</w:t>
            </w:r>
          </w:p>
        </w:tc>
        <w:tc>
          <w:tcPr>
            <w:tcW w:w="0" w:type="auto"/>
            <w:tcBorders>
              <w:top w:val="single" w:sz="4" w:space="0" w:color="auto"/>
              <w:left w:val="single" w:sz="2" w:space="0" w:color="000000"/>
              <w:bottom w:val="single" w:sz="4" w:space="0" w:color="auto"/>
              <w:right w:val="single" w:sz="4" w:space="0" w:color="auto"/>
            </w:tcBorders>
            <w:vAlign w:val="center"/>
          </w:tcPr>
          <w:p w14:paraId="040A469F" w14:textId="2774B5F0"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943F444" w14:textId="77777777" w:rsidR="008935DB" w:rsidRDefault="008935DB">
            <w:pPr>
              <w:jc w:val="center"/>
              <w:rPr>
                <w:rFonts w:ascii="Arial" w:hAnsi="Arial" w:cs="Arial"/>
                <w:bCs/>
              </w:rPr>
            </w:pPr>
          </w:p>
        </w:tc>
      </w:tr>
      <w:tr w:rsidR="008935DB" w14:paraId="74EE028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F5AC932" w14:textId="2A7FCD21" w:rsidR="008935DB" w:rsidRDefault="008935DB">
            <w:pPr>
              <w:jc w:val="center"/>
              <w:rPr>
                <w:rFonts w:ascii="Arial" w:hAnsi="Arial" w:cs="Arial"/>
                <w:bCs/>
              </w:rPr>
            </w:pPr>
            <w:r>
              <w:rPr>
                <w:rFonts w:ascii="Arial" w:hAnsi="Arial" w:cs="Arial"/>
                <w:bCs/>
              </w:rPr>
              <w:t>12</w:t>
            </w:r>
          </w:p>
        </w:tc>
        <w:tc>
          <w:tcPr>
            <w:tcW w:w="0" w:type="auto"/>
            <w:tcBorders>
              <w:top w:val="single" w:sz="4" w:space="0" w:color="auto"/>
              <w:left w:val="single" w:sz="2" w:space="0" w:color="000000"/>
              <w:bottom w:val="single" w:sz="4" w:space="0" w:color="auto"/>
              <w:right w:val="single" w:sz="4" w:space="0" w:color="auto"/>
            </w:tcBorders>
          </w:tcPr>
          <w:p w14:paraId="78E55668" w14:textId="1FD4683D" w:rsidR="008935DB" w:rsidRDefault="008935DB">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HDR 10</w:t>
            </w:r>
          </w:p>
        </w:tc>
        <w:tc>
          <w:tcPr>
            <w:tcW w:w="0" w:type="auto"/>
            <w:tcBorders>
              <w:top w:val="single" w:sz="4" w:space="0" w:color="auto"/>
              <w:left w:val="single" w:sz="2" w:space="0" w:color="000000"/>
              <w:bottom w:val="single" w:sz="4" w:space="0" w:color="auto"/>
              <w:right w:val="single" w:sz="4" w:space="0" w:color="auto"/>
            </w:tcBorders>
            <w:vAlign w:val="center"/>
          </w:tcPr>
          <w:p w14:paraId="1130CC6B" w14:textId="4374752E"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81EE96F" w14:textId="77777777" w:rsidR="008935DB" w:rsidRDefault="008935DB">
            <w:pPr>
              <w:jc w:val="center"/>
              <w:rPr>
                <w:rFonts w:ascii="Arial" w:hAnsi="Arial" w:cs="Arial"/>
                <w:bCs/>
              </w:rPr>
            </w:pPr>
          </w:p>
        </w:tc>
      </w:tr>
      <w:tr w:rsidR="008935DB" w14:paraId="0AA2EC5C"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9E36ED2" w14:textId="40902986" w:rsidR="008935DB" w:rsidRDefault="008935DB">
            <w:pPr>
              <w:jc w:val="center"/>
              <w:rPr>
                <w:rFonts w:ascii="Arial" w:hAnsi="Arial" w:cs="Arial"/>
                <w:bCs/>
              </w:rPr>
            </w:pPr>
            <w:r>
              <w:rPr>
                <w:rFonts w:ascii="Arial" w:hAnsi="Arial" w:cs="Arial"/>
                <w:bCs/>
              </w:rPr>
              <w:t>13</w:t>
            </w:r>
          </w:p>
        </w:tc>
        <w:tc>
          <w:tcPr>
            <w:tcW w:w="0" w:type="auto"/>
            <w:tcBorders>
              <w:top w:val="single" w:sz="4" w:space="0" w:color="auto"/>
              <w:left w:val="single" w:sz="2" w:space="0" w:color="000000"/>
              <w:bottom w:val="single" w:sz="4" w:space="0" w:color="auto"/>
              <w:right w:val="single" w:sz="4" w:space="0" w:color="auto"/>
            </w:tcBorders>
          </w:tcPr>
          <w:p w14:paraId="551F6BA5" w14:textId="2FD81757" w:rsidR="008935DB" w:rsidRDefault="008935DB">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Efekt HDR</w:t>
            </w:r>
          </w:p>
        </w:tc>
        <w:tc>
          <w:tcPr>
            <w:tcW w:w="0" w:type="auto"/>
            <w:tcBorders>
              <w:top w:val="single" w:sz="4" w:space="0" w:color="auto"/>
              <w:left w:val="single" w:sz="2" w:space="0" w:color="000000"/>
              <w:bottom w:val="single" w:sz="4" w:space="0" w:color="auto"/>
              <w:right w:val="single" w:sz="4" w:space="0" w:color="auto"/>
            </w:tcBorders>
            <w:vAlign w:val="center"/>
          </w:tcPr>
          <w:p w14:paraId="31716E5C" w14:textId="65C03A01"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7A39BF5" w14:textId="77777777" w:rsidR="008935DB" w:rsidRDefault="008935DB">
            <w:pPr>
              <w:jc w:val="center"/>
              <w:rPr>
                <w:rFonts w:ascii="Arial" w:hAnsi="Arial" w:cs="Arial"/>
                <w:bCs/>
              </w:rPr>
            </w:pPr>
          </w:p>
        </w:tc>
      </w:tr>
      <w:tr w:rsidR="008935DB" w14:paraId="0A0D755A"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7523D8C" w14:textId="10000592" w:rsidR="008935DB" w:rsidRDefault="008935DB">
            <w:pPr>
              <w:jc w:val="center"/>
              <w:rPr>
                <w:rFonts w:ascii="Arial" w:hAnsi="Arial" w:cs="Arial"/>
                <w:bCs/>
              </w:rPr>
            </w:pPr>
            <w:r>
              <w:rPr>
                <w:rFonts w:ascii="Arial" w:hAnsi="Arial" w:cs="Arial"/>
                <w:bCs/>
              </w:rPr>
              <w:t>14</w:t>
            </w:r>
          </w:p>
        </w:tc>
        <w:tc>
          <w:tcPr>
            <w:tcW w:w="0" w:type="auto"/>
            <w:tcBorders>
              <w:top w:val="single" w:sz="4" w:space="0" w:color="auto"/>
              <w:left w:val="single" w:sz="2" w:space="0" w:color="000000"/>
              <w:bottom w:val="single" w:sz="4" w:space="0" w:color="auto"/>
              <w:right w:val="single" w:sz="4" w:space="0" w:color="auto"/>
            </w:tcBorders>
          </w:tcPr>
          <w:p w14:paraId="190FD936" w14:textId="525FCA0F" w:rsidR="008935DB" w:rsidRDefault="008935DB">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Wejścia wideo 4K: 1x Display Port 1.2,1xHDMI,1x 12G-SDI, 4xQuad-Link 3G-SDI</w:t>
            </w:r>
          </w:p>
        </w:tc>
        <w:tc>
          <w:tcPr>
            <w:tcW w:w="0" w:type="auto"/>
            <w:tcBorders>
              <w:top w:val="single" w:sz="4" w:space="0" w:color="auto"/>
              <w:left w:val="single" w:sz="2" w:space="0" w:color="000000"/>
              <w:bottom w:val="single" w:sz="4" w:space="0" w:color="auto"/>
              <w:right w:val="single" w:sz="4" w:space="0" w:color="auto"/>
            </w:tcBorders>
            <w:vAlign w:val="center"/>
          </w:tcPr>
          <w:p w14:paraId="100CACAF" w14:textId="1A7E1F78"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14974AA" w14:textId="77777777" w:rsidR="008935DB" w:rsidRDefault="008935DB">
            <w:pPr>
              <w:jc w:val="center"/>
              <w:rPr>
                <w:rFonts w:ascii="Arial" w:hAnsi="Arial" w:cs="Arial"/>
                <w:bCs/>
              </w:rPr>
            </w:pPr>
          </w:p>
        </w:tc>
      </w:tr>
      <w:tr w:rsidR="008935DB" w14:paraId="36AFF233"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15BBE22" w14:textId="5F5058E4" w:rsidR="008935DB" w:rsidRDefault="008935DB">
            <w:pPr>
              <w:jc w:val="center"/>
              <w:rPr>
                <w:rFonts w:ascii="Arial" w:hAnsi="Arial" w:cs="Arial"/>
                <w:bCs/>
              </w:rPr>
            </w:pPr>
            <w:r>
              <w:rPr>
                <w:rFonts w:ascii="Arial" w:hAnsi="Arial" w:cs="Arial"/>
                <w:bCs/>
              </w:rPr>
              <w:t>15</w:t>
            </w:r>
          </w:p>
        </w:tc>
        <w:tc>
          <w:tcPr>
            <w:tcW w:w="0" w:type="auto"/>
            <w:tcBorders>
              <w:top w:val="single" w:sz="4" w:space="0" w:color="auto"/>
              <w:left w:val="single" w:sz="2" w:space="0" w:color="000000"/>
              <w:bottom w:val="single" w:sz="4" w:space="0" w:color="auto"/>
              <w:right w:val="single" w:sz="4" w:space="0" w:color="auto"/>
            </w:tcBorders>
          </w:tcPr>
          <w:p w14:paraId="779A0048" w14:textId="1E8C0C90" w:rsidR="008935DB" w:rsidRPr="003E318A" w:rsidRDefault="004D08FD">
            <w:pPr>
              <w:pStyle w:val="TableContents"/>
              <w:tabs>
                <w:tab w:val="left" w:pos="1348"/>
              </w:tabs>
              <w:rPr>
                <w:rFonts w:ascii="Arial" w:hAnsi="Arial" w:cs="Arial"/>
                <w:color w:val="000000"/>
                <w:sz w:val="20"/>
                <w:szCs w:val="20"/>
              </w:rPr>
            </w:pPr>
            <w:r w:rsidRPr="003E318A">
              <w:rPr>
                <w:rFonts w:ascii="Arial" w:hAnsi="Arial" w:cs="Arial"/>
                <w:color w:val="000000"/>
                <w:sz w:val="20"/>
                <w:szCs w:val="20"/>
              </w:rPr>
              <w:t>Wyjścia wideo min.: 1x Display Port ,1x DVI-D,1x 12G-SDI lub 3x 3G-SDI</w:t>
            </w:r>
          </w:p>
        </w:tc>
        <w:tc>
          <w:tcPr>
            <w:tcW w:w="0" w:type="auto"/>
            <w:tcBorders>
              <w:top w:val="single" w:sz="4" w:space="0" w:color="auto"/>
              <w:left w:val="single" w:sz="2" w:space="0" w:color="000000"/>
              <w:bottom w:val="single" w:sz="4" w:space="0" w:color="auto"/>
              <w:right w:val="single" w:sz="4" w:space="0" w:color="auto"/>
            </w:tcBorders>
            <w:vAlign w:val="center"/>
          </w:tcPr>
          <w:p w14:paraId="6A09B381" w14:textId="7389EFAB"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13844B1" w14:textId="77777777" w:rsidR="008935DB" w:rsidRDefault="008935DB">
            <w:pPr>
              <w:jc w:val="center"/>
              <w:rPr>
                <w:rFonts w:ascii="Arial" w:hAnsi="Arial" w:cs="Arial"/>
                <w:bCs/>
              </w:rPr>
            </w:pPr>
          </w:p>
        </w:tc>
      </w:tr>
      <w:tr w:rsidR="008935DB" w14:paraId="1CD3068D"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1F1E941" w14:textId="61731A20" w:rsidR="008935DB" w:rsidRDefault="004D08FD">
            <w:pPr>
              <w:jc w:val="center"/>
              <w:rPr>
                <w:rFonts w:ascii="Arial" w:hAnsi="Arial" w:cs="Arial"/>
                <w:bCs/>
              </w:rPr>
            </w:pPr>
            <w:r>
              <w:rPr>
                <w:rFonts w:ascii="Arial" w:hAnsi="Arial" w:cs="Arial"/>
                <w:bCs/>
              </w:rPr>
              <w:t>16</w:t>
            </w:r>
          </w:p>
        </w:tc>
        <w:tc>
          <w:tcPr>
            <w:tcW w:w="0" w:type="auto"/>
            <w:tcBorders>
              <w:top w:val="single" w:sz="4" w:space="0" w:color="auto"/>
              <w:left w:val="single" w:sz="2" w:space="0" w:color="000000"/>
              <w:bottom w:val="single" w:sz="4" w:space="0" w:color="auto"/>
              <w:right w:val="single" w:sz="4" w:space="0" w:color="auto"/>
            </w:tcBorders>
          </w:tcPr>
          <w:p w14:paraId="088E2394" w14:textId="6B26CB93" w:rsidR="008935DB" w:rsidRPr="003E318A" w:rsidRDefault="004D08FD">
            <w:pPr>
              <w:pStyle w:val="TableContents"/>
              <w:tabs>
                <w:tab w:val="left" w:pos="1348"/>
              </w:tabs>
              <w:rPr>
                <w:rFonts w:ascii="Arial" w:hAnsi="Arial" w:cs="Arial"/>
                <w:color w:val="000000"/>
                <w:sz w:val="20"/>
                <w:szCs w:val="20"/>
              </w:rPr>
            </w:pPr>
            <w:r w:rsidRPr="003E318A">
              <w:rPr>
                <w:rFonts w:ascii="Arial" w:hAnsi="Arial" w:cs="Arial"/>
                <w:color w:val="000000"/>
                <w:sz w:val="20"/>
                <w:szCs w:val="20"/>
              </w:rPr>
              <w:t>Zgodny z DICOM</w:t>
            </w:r>
          </w:p>
        </w:tc>
        <w:tc>
          <w:tcPr>
            <w:tcW w:w="0" w:type="auto"/>
            <w:tcBorders>
              <w:top w:val="single" w:sz="4" w:space="0" w:color="auto"/>
              <w:left w:val="single" w:sz="2" w:space="0" w:color="000000"/>
              <w:bottom w:val="single" w:sz="4" w:space="0" w:color="auto"/>
              <w:right w:val="single" w:sz="4" w:space="0" w:color="auto"/>
            </w:tcBorders>
            <w:vAlign w:val="center"/>
          </w:tcPr>
          <w:p w14:paraId="4FF7AABF" w14:textId="0DBC725A"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B5E5440" w14:textId="77777777" w:rsidR="008935DB" w:rsidRDefault="008935DB">
            <w:pPr>
              <w:jc w:val="center"/>
              <w:rPr>
                <w:rFonts w:ascii="Arial" w:hAnsi="Arial" w:cs="Arial"/>
                <w:bCs/>
              </w:rPr>
            </w:pPr>
          </w:p>
        </w:tc>
      </w:tr>
      <w:tr w:rsidR="008935DB" w14:paraId="4A5AA47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6AF06E4" w14:textId="773FEC3B" w:rsidR="008935DB" w:rsidRDefault="004D08FD">
            <w:pPr>
              <w:jc w:val="center"/>
              <w:rPr>
                <w:rFonts w:ascii="Arial" w:hAnsi="Arial" w:cs="Arial"/>
                <w:bCs/>
              </w:rPr>
            </w:pPr>
            <w:r>
              <w:rPr>
                <w:rFonts w:ascii="Arial" w:hAnsi="Arial" w:cs="Arial"/>
                <w:bCs/>
              </w:rPr>
              <w:t>17</w:t>
            </w:r>
          </w:p>
        </w:tc>
        <w:tc>
          <w:tcPr>
            <w:tcW w:w="0" w:type="auto"/>
            <w:tcBorders>
              <w:top w:val="single" w:sz="4" w:space="0" w:color="auto"/>
              <w:left w:val="single" w:sz="2" w:space="0" w:color="000000"/>
              <w:bottom w:val="single" w:sz="4" w:space="0" w:color="auto"/>
              <w:right w:val="single" w:sz="4" w:space="0" w:color="auto"/>
            </w:tcBorders>
          </w:tcPr>
          <w:p w14:paraId="63A85775" w14:textId="7C7EBEA1" w:rsidR="008935DB" w:rsidRPr="003E318A" w:rsidRDefault="004D08FD">
            <w:pPr>
              <w:pStyle w:val="TableContents"/>
              <w:tabs>
                <w:tab w:val="left" w:pos="1348"/>
              </w:tabs>
              <w:rPr>
                <w:rFonts w:ascii="Arial" w:hAnsi="Arial" w:cs="Arial"/>
                <w:color w:val="000000"/>
                <w:sz w:val="20"/>
                <w:szCs w:val="20"/>
              </w:rPr>
            </w:pPr>
            <w:proofErr w:type="spellStart"/>
            <w:r w:rsidRPr="003E318A">
              <w:rPr>
                <w:rFonts w:ascii="Arial" w:hAnsi="Arial" w:cs="Arial"/>
                <w:color w:val="000000"/>
                <w:sz w:val="20"/>
                <w:szCs w:val="20"/>
              </w:rPr>
              <w:t>PbP</w:t>
            </w:r>
            <w:proofErr w:type="spellEnd"/>
            <w:r w:rsidRPr="003E318A">
              <w:rPr>
                <w:rFonts w:ascii="Arial" w:hAnsi="Arial" w:cs="Arial"/>
                <w:color w:val="000000"/>
                <w:sz w:val="20"/>
                <w:szCs w:val="20"/>
              </w:rPr>
              <w:t>: Tak (2PbP/3PbP/4PbP)</w:t>
            </w:r>
          </w:p>
        </w:tc>
        <w:tc>
          <w:tcPr>
            <w:tcW w:w="0" w:type="auto"/>
            <w:tcBorders>
              <w:top w:val="single" w:sz="4" w:space="0" w:color="auto"/>
              <w:left w:val="single" w:sz="2" w:space="0" w:color="000000"/>
              <w:bottom w:val="single" w:sz="4" w:space="0" w:color="auto"/>
              <w:right w:val="single" w:sz="4" w:space="0" w:color="auto"/>
            </w:tcBorders>
            <w:vAlign w:val="center"/>
          </w:tcPr>
          <w:p w14:paraId="4C2FFC4B" w14:textId="117BAAA9"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7EEAC73" w14:textId="77777777" w:rsidR="008935DB" w:rsidRDefault="008935DB">
            <w:pPr>
              <w:jc w:val="center"/>
              <w:rPr>
                <w:rFonts w:ascii="Arial" w:hAnsi="Arial" w:cs="Arial"/>
                <w:bCs/>
              </w:rPr>
            </w:pPr>
          </w:p>
        </w:tc>
      </w:tr>
      <w:tr w:rsidR="008935DB" w14:paraId="1232A8B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2658B7C" w14:textId="1303AD13" w:rsidR="008935DB" w:rsidRDefault="004D08FD">
            <w:pPr>
              <w:jc w:val="center"/>
              <w:rPr>
                <w:rFonts w:ascii="Arial" w:hAnsi="Arial" w:cs="Arial"/>
                <w:bCs/>
              </w:rPr>
            </w:pPr>
            <w:r>
              <w:rPr>
                <w:rFonts w:ascii="Arial" w:hAnsi="Arial" w:cs="Arial"/>
                <w:bCs/>
              </w:rPr>
              <w:t>18</w:t>
            </w:r>
          </w:p>
        </w:tc>
        <w:tc>
          <w:tcPr>
            <w:tcW w:w="0" w:type="auto"/>
            <w:tcBorders>
              <w:top w:val="single" w:sz="4" w:space="0" w:color="auto"/>
              <w:left w:val="single" w:sz="2" w:space="0" w:color="000000"/>
              <w:bottom w:val="single" w:sz="4" w:space="0" w:color="auto"/>
              <w:right w:val="single" w:sz="4" w:space="0" w:color="auto"/>
            </w:tcBorders>
          </w:tcPr>
          <w:p w14:paraId="5CA4C460" w14:textId="54078FA0" w:rsidR="008935DB" w:rsidRPr="003E318A" w:rsidRDefault="004D08FD">
            <w:pPr>
              <w:pStyle w:val="TableContents"/>
              <w:tabs>
                <w:tab w:val="left" w:pos="1348"/>
              </w:tabs>
              <w:rPr>
                <w:rFonts w:ascii="Arial" w:hAnsi="Arial" w:cs="Arial"/>
                <w:color w:val="000000"/>
                <w:sz w:val="20"/>
                <w:szCs w:val="20"/>
              </w:rPr>
            </w:pPr>
            <w:r w:rsidRPr="003E318A">
              <w:rPr>
                <w:rFonts w:ascii="Arial" w:hAnsi="Arial" w:cs="Arial"/>
                <w:color w:val="000000"/>
                <w:sz w:val="20"/>
                <w:szCs w:val="20"/>
              </w:rPr>
              <w:t>PIP</w:t>
            </w:r>
          </w:p>
        </w:tc>
        <w:tc>
          <w:tcPr>
            <w:tcW w:w="0" w:type="auto"/>
            <w:tcBorders>
              <w:top w:val="single" w:sz="4" w:space="0" w:color="auto"/>
              <w:left w:val="single" w:sz="2" w:space="0" w:color="000000"/>
              <w:bottom w:val="single" w:sz="4" w:space="0" w:color="auto"/>
              <w:right w:val="single" w:sz="4" w:space="0" w:color="auto"/>
            </w:tcBorders>
            <w:vAlign w:val="center"/>
          </w:tcPr>
          <w:p w14:paraId="380E76C9" w14:textId="504EBF34"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DEFC3AE" w14:textId="77777777" w:rsidR="008935DB" w:rsidRDefault="008935DB">
            <w:pPr>
              <w:jc w:val="center"/>
              <w:rPr>
                <w:rFonts w:ascii="Arial" w:hAnsi="Arial" w:cs="Arial"/>
                <w:bCs/>
              </w:rPr>
            </w:pPr>
          </w:p>
        </w:tc>
      </w:tr>
      <w:tr w:rsidR="008935DB" w14:paraId="525D9C30"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C7EC799" w14:textId="793B8858" w:rsidR="008935DB" w:rsidRDefault="004D08FD">
            <w:pPr>
              <w:jc w:val="center"/>
              <w:rPr>
                <w:rFonts w:ascii="Arial" w:hAnsi="Arial" w:cs="Arial"/>
                <w:bCs/>
              </w:rPr>
            </w:pPr>
            <w:r>
              <w:rPr>
                <w:rFonts w:ascii="Arial" w:hAnsi="Arial" w:cs="Arial"/>
                <w:bCs/>
              </w:rPr>
              <w:t>19</w:t>
            </w:r>
          </w:p>
        </w:tc>
        <w:tc>
          <w:tcPr>
            <w:tcW w:w="0" w:type="auto"/>
            <w:tcBorders>
              <w:top w:val="single" w:sz="4" w:space="0" w:color="auto"/>
              <w:left w:val="single" w:sz="2" w:space="0" w:color="000000"/>
              <w:bottom w:val="single" w:sz="4" w:space="0" w:color="auto"/>
              <w:right w:val="single" w:sz="4" w:space="0" w:color="auto"/>
            </w:tcBorders>
          </w:tcPr>
          <w:p w14:paraId="66BC19FD" w14:textId="2E1CA9F9" w:rsidR="008935DB" w:rsidRPr="003E318A" w:rsidRDefault="004D08FD">
            <w:pPr>
              <w:pStyle w:val="TableContents"/>
              <w:tabs>
                <w:tab w:val="left" w:pos="1348"/>
              </w:tabs>
              <w:rPr>
                <w:rFonts w:ascii="Arial" w:hAnsi="Arial" w:cs="Arial"/>
                <w:color w:val="000000"/>
                <w:sz w:val="20"/>
                <w:szCs w:val="20"/>
              </w:rPr>
            </w:pPr>
            <w:r w:rsidRPr="003E318A">
              <w:rPr>
                <w:rFonts w:ascii="Arial" w:hAnsi="Arial" w:cs="Arial"/>
                <w:color w:val="000000"/>
                <w:sz w:val="20"/>
                <w:szCs w:val="20"/>
              </w:rPr>
              <w:t>Tryb obracania/lustrzany</w:t>
            </w:r>
          </w:p>
        </w:tc>
        <w:tc>
          <w:tcPr>
            <w:tcW w:w="0" w:type="auto"/>
            <w:tcBorders>
              <w:top w:val="single" w:sz="4" w:space="0" w:color="auto"/>
              <w:left w:val="single" w:sz="2" w:space="0" w:color="000000"/>
              <w:bottom w:val="single" w:sz="4" w:space="0" w:color="auto"/>
              <w:right w:val="single" w:sz="4" w:space="0" w:color="auto"/>
            </w:tcBorders>
            <w:vAlign w:val="center"/>
          </w:tcPr>
          <w:p w14:paraId="593DDDD8" w14:textId="780A155D"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57486A1" w14:textId="77777777" w:rsidR="008935DB" w:rsidRDefault="008935DB">
            <w:pPr>
              <w:jc w:val="center"/>
              <w:rPr>
                <w:rFonts w:ascii="Arial" w:hAnsi="Arial" w:cs="Arial"/>
                <w:bCs/>
              </w:rPr>
            </w:pPr>
          </w:p>
        </w:tc>
      </w:tr>
      <w:tr w:rsidR="008935DB" w14:paraId="40568DD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C3DC523" w14:textId="6EAF2641" w:rsidR="008935DB" w:rsidRDefault="004D08FD">
            <w:pPr>
              <w:jc w:val="center"/>
              <w:rPr>
                <w:rFonts w:ascii="Arial" w:hAnsi="Arial" w:cs="Arial"/>
                <w:bCs/>
              </w:rPr>
            </w:pPr>
            <w:r>
              <w:rPr>
                <w:rFonts w:ascii="Arial" w:hAnsi="Arial" w:cs="Arial"/>
                <w:bCs/>
              </w:rPr>
              <w:t>20</w:t>
            </w:r>
          </w:p>
        </w:tc>
        <w:tc>
          <w:tcPr>
            <w:tcW w:w="0" w:type="auto"/>
            <w:tcBorders>
              <w:top w:val="single" w:sz="4" w:space="0" w:color="auto"/>
              <w:left w:val="single" w:sz="2" w:space="0" w:color="000000"/>
              <w:bottom w:val="single" w:sz="4" w:space="0" w:color="auto"/>
              <w:right w:val="single" w:sz="4" w:space="0" w:color="auto"/>
            </w:tcBorders>
          </w:tcPr>
          <w:p w14:paraId="18C0B88B" w14:textId="43CDBCCF" w:rsidR="008935DB" w:rsidRDefault="004D08FD">
            <w:pPr>
              <w:pStyle w:val="TableContents"/>
              <w:tabs>
                <w:tab w:val="left" w:pos="1348"/>
              </w:tabs>
              <w:rPr>
                <w:rFonts w:ascii="Arial" w:hAnsi="Arial" w:cs="Arial"/>
                <w:color w:val="000000"/>
                <w:sz w:val="20"/>
                <w:szCs w:val="20"/>
              </w:rPr>
            </w:pPr>
            <w:r w:rsidRPr="004D08FD">
              <w:rPr>
                <w:rFonts w:ascii="Arial" w:hAnsi="Arial" w:cs="Arial"/>
                <w:color w:val="000000"/>
                <w:sz w:val="20"/>
                <w:szCs w:val="20"/>
              </w:rPr>
              <w:t>Inteligentne oszczędzanie energii</w:t>
            </w:r>
          </w:p>
        </w:tc>
        <w:tc>
          <w:tcPr>
            <w:tcW w:w="0" w:type="auto"/>
            <w:tcBorders>
              <w:top w:val="single" w:sz="4" w:space="0" w:color="auto"/>
              <w:left w:val="single" w:sz="2" w:space="0" w:color="000000"/>
              <w:bottom w:val="single" w:sz="4" w:space="0" w:color="auto"/>
              <w:right w:val="single" w:sz="4" w:space="0" w:color="auto"/>
            </w:tcBorders>
            <w:vAlign w:val="center"/>
          </w:tcPr>
          <w:p w14:paraId="34746478" w14:textId="35E28B12"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03F1D5E" w14:textId="77777777" w:rsidR="008935DB" w:rsidRDefault="008935DB">
            <w:pPr>
              <w:jc w:val="center"/>
              <w:rPr>
                <w:rFonts w:ascii="Arial" w:hAnsi="Arial" w:cs="Arial"/>
                <w:bCs/>
              </w:rPr>
            </w:pPr>
          </w:p>
        </w:tc>
      </w:tr>
      <w:tr w:rsidR="008935DB" w14:paraId="742979A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945D431" w14:textId="5F8ECB05" w:rsidR="008935DB" w:rsidRDefault="004D08FD">
            <w:pPr>
              <w:jc w:val="center"/>
              <w:rPr>
                <w:rFonts w:ascii="Arial" w:hAnsi="Arial" w:cs="Arial"/>
                <w:bCs/>
              </w:rPr>
            </w:pPr>
            <w:r>
              <w:rPr>
                <w:rFonts w:ascii="Arial" w:hAnsi="Arial" w:cs="Arial"/>
                <w:bCs/>
              </w:rPr>
              <w:t>21</w:t>
            </w:r>
          </w:p>
        </w:tc>
        <w:tc>
          <w:tcPr>
            <w:tcW w:w="0" w:type="auto"/>
            <w:tcBorders>
              <w:top w:val="single" w:sz="4" w:space="0" w:color="auto"/>
              <w:left w:val="single" w:sz="2" w:space="0" w:color="000000"/>
              <w:bottom w:val="single" w:sz="4" w:space="0" w:color="auto"/>
              <w:right w:val="single" w:sz="4" w:space="0" w:color="auto"/>
            </w:tcBorders>
          </w:tcPr>
          <w:p w14:paraId="36EA4813" w14:textId="5683808B" w:rsidR="008935DB" w:rsidRDefault="004D08FD">
            <w:pPr>
              <w:pStyle w:val="TableContents"/>
              <w:tabs>
                <w:tab w:val="left" w:pos="1348"/>
              </w:tabs>
              <w:rPr>
                <w:rFonts w:ascii="Arial" w:hAnsi="Arial" w:cs="Arial"/>
                <w:color w:val="000000"/>
                <w:sz w:val="20"/>
                <w:szCs w:val="20"/>
              </w:rPr>
            </w:pPr>
            <w:r w:rsidRPr="004D08FD">
              <w:rPr>
                <w:rFonts w:ascii="Arial" w:hAnsi="Arial" w:cs="Arial"/>
                <w:color w:val="000000"/>
                <w:sz w:val="20"/>
                <w:szCs w:val="20"/>
              </w:rPr>
              <w:t>Zawieszenie typ: VESA 100 / VESA 200x100</w:t>
            </w:r>
          </w:p>
        </w:tc>
        <w:tc>
          <w:tcPr>
            <w:tcW w:w="0" w:type="auto"/>
            <w:tcBorders>
              <w:top w:val="single" w:sz="4" w:space="0" w:color="auto"/>
              <w:left w:val="single" w:sz="2" w:space="0" w:color="000000"/>
              <w:bottom w:val="single" w:sz="4" w:space="0" w:color="auto"/>
              <w:right w:val="single" w:sz="4" w:space="0" w:color="auto"/>
            </w:tcBorders>
            <w:vAlign w:val="center"/>
          </w:tcPr>
          <w:p w14:paraId="54DBC66F" w14:textId="4EFDF5CC" w:rsidR="008935DB" w:rsidRDefault="004D08FD">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E587FBF" w14:textId="77777777" w:rsidR="008935DB" w:rsidRDefault="008935DB">
            <w:pPr>
              <w:jc w:val="center"/>
              <w:rPr>
                <w:rFonts w:ascii="Arial" w:hAnsi="Arial" w:cs="Arial"/>
                <w:bCs/>
              </w:rPr>
            </w:pPr>
          </w:p>
        </w:tc>
      </w:tr>
      <w:tr w:rsidR="00714C27" w14:paraId="24F15CA2" w14:textId="77777777" w:rsidTr="00714C27">
        <w:trPr>
          <w:cantSplit/>
          <w:trHeight w:val="431"/>
        </w:trPr>
        <w:tc>
          <w:tcPr>
            <w:tcW w:w="0" w:type="auto"/>
            <w:tcBorders>
              <w:top w:val="single" w:sz="4" w:space="0" w:color="auto"/>
              <w:left w:val="single" w:sz="4" w:space="0" w:color="auto"/>
              <w:bottom w:val="single" w:sz="4" w:space="0" w:color="auto"/>
              <w:right w:val="single" w:sz="4" w:space="0" w:color="auto"/>
            </w:tcBorders>
            <w:vAlign w:val="center"/>
            <w:hideMark/>
          </w:tcPr>
          <w:p w14:paraId="6875542C" w14:textId="34E9D063" w:rsidR="00714C27" w:rsidRDefault="00714C27">
            <w:pPr>
              <w:jc w:val="center"/>
              <w:rPr>
                <w:rFonts w:ascii="Arial" w:hAnsi="Arial" w:cs="Arial"/>
                <w:b/>
                <w:bCs/>
              </w:rPr>
            </w:pPr>
            <w:r>
              <w:rPr>
                <w:rFonts w:ascii="Arial" w:hAnsi="Arial" w:cs="Arial"/>
                <w:b/>
                <w:bCs/>
              </w:rPr>
              <w:t>VI</w:t>
            </w:r>
            <w:r w:rsidR="00CF2841">
              <w:rPr>
                <w:rFonts w:ascii="Arial" w:hAnsi="Arial" w:cs="Arial"/>
                <w:b/>
                <w:bCs/>
              </w:rPr>
              <w:t>II</w:t>
            </w:r>
          </w:p>
        </w:tc>
        <w:tc>
          <w:tcPr>
            <w:tcW w:w="0" w:type="auto"/>
            <w:gridSpan w:val="3"/>
            <w:tcBorders>
              <w:top w:val="single" w:sz="4" w:space="0" w:color="auto"/>
              <w:left w:val="single" w:sz="2" w:space="0" w:color="000000"/>
              <w:bottom w:val="single" w:sz="4" w:space="0" w:color="auto"/>
              <w:right w:val="single" w:sz="4" w:space="0" w:color="auto"/>
            </w:tcBorders>
            <w:vAlign w:val="center"/>
            <w:hideMark/>
          </w:tcPr>
          <w:p w14:paraId="782B01CF" w14:textId="79B11185" w:rsidR="00714C27" w:rsidRDefault="004D08FD">
            <w:pPr>
              <w:jc w:val="center"/>
              <w:rPr>
                <w:rFonts w:ascii="Arial" w:hAnsi="Arial" w:cs="Arial"/>
                <w:b/>
                <w:bCs/>
              </w:rPr>
            </w:pPr>
            <w:r w:rsidRPr="004D08FD">
              <w:rPr>
                <w:rFonts w:ascii="Arial" w:hAnsi="Arial" w:cs="Arial"/>
                <w:b/>
                <w:bCs/>
              </w:rPr>
              <w:t>WÓZEK ARTROSKOPOWY Z OSŁONĄ KABLI</w:t>
            </w:r>
          </w:p>
        </w:tc>
      </w:tr>
      <w:tr w:rsidR="00714C27" w14:paraId="2499414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A7B8532" w14:textId="77777777" w:rsidR="00714C27" w:rsidRPr="00753A60" w:rsidRDefault="00714C27">
            <w:pPr>
              <w:jc w:val="center"/>
              <w:rPr>
                <w:rFonts w:ascii="Arial" w:hAnsi="Arial" w:cs="Arial"/>
                <w:bCs/>
              </w:rPr>
            </w:pPr>
            <w:r w:rsidRPr="00753A60">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hideMark/>
          </w:tcPr>
          <w:p w14:paraId="4FB1C0E8" w14:textId="07AD6A3E" w:rsidR="00714C27" w:rsidRPr="00753A60" w:rsidRDefault="00AB1501">
            <w:pPr>
              <w:pStyle w:val="TableContents"/>
              <w:tabs>
                <w:tab w:val="left" w:pos="968"/>
              </w:tabs>
              <w:rPr>
                <w:rFonts w:ascii="Arial" w:hAnsi="Arial" w:cs="Arial"/>
                <w:color w:val="000000"/>
                <w:sz w:val="20"/>
                <w:szCs w:val="20"/>
              </w:rPr>
            </w:pPr>
            <w:r w:rsidRPr="00AB1501">
              <w:rPr>
                <w:rFonts w:ascii="Arial" w:hAnsi="Arial" w:cs="Arial"/>
                <w:color w:val="000000"/>
                <w:sz w:val="20"/>
                <w:szCs w:val="20"/>
              </w:rPr>
              <w:t>Wózek jezdn</w:t>
            </w:r>
            <w:r w:rsidR="000A55E0">
              <w:rPr>
                <w:rFonts w:ascii="Arial" w:hAnsi="Arial" w:cs="Arial"/>
                <w:color w:val="000000"/>
                <w:sz w:val="20"/>
                <w:szCs w:val="20"/>
              </w:rPr>
              <w:t>y z możliwością blokady ruchu (4 koła blokowane)</w:t>
            </w:r>
            <w:r w:rsidRPr="00AB1501">
              <w:rPr>
                <w:rFonts w:ascii="Arial" w:hAnsi="Arial" w:cs="Arial"/>
                <w:color w:val="000000"/>
                <w:sz w:val="20"/>
                <w:szCs w:val="20"/>
              </w:rPr>
              <w:t>, 4 antystatyczne koła wyposażone w nakładki zapobiegjące najechaniu na przewód poprzez jego wypchnięcie w chwili zetknięcia, nie mające styku z płaszczyzną ruchu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14253C7"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1894EEC9" w14:textId="77777777" w:rsidR="00714C27" w:rsidRDefault="00714C27">
            <w:pPr>
              <w:jc w:val="center"/>
              <w:rPr>
                <w:rFonts w:ascii="Arial" w:hAnsi="Arial" w:cs="Arial"/>
                <w:bCs/>
              </w:rPr>
            </w:pPr>
          </w:p>
        </w:tc>
      </w:tr>
      <w:tr w:rsidR="00714C27" w14:paraId="2F7A3F90"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66B0E3A" w14:textId="4D3BB162" w:rsidR="00714C27" w:rsidRDefault="00753A60">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hideMark/>
          </w:tcPr>
          <w:p w14:paraId="740D8615" w14:textId="556A4AC7" w:rsidR="00714C27" w:rsidRDefault="00AB1501">
            <w:pPr>
              <w:pStyle w:val="TableContents"/>
              <w:rPr>
                <w:rFonts w:ascii="Arial" w:hAnsi="Arial" w:cs="Arial"/>
                <w:color w:val="000000"/>
                <w:sz w:val="20"/>
                <w:szCs w:val="20"/>
              </w:rPr>
            </w:pPr>
            <w:r w:rsidRPr="00AB1501">
              <w:rPr>
                <w:rFonts w:ascii="Arial" w:hAnsi="Arial" w:cs="Arial"/>
                <w:color w:val="000000"/>
                <w:sz w:val="20"/>
                <w:szCs w:val="20"/>
              </w:rPr>
              <w:t>Dostosowany do szerokości i ilości sprzętu, z panelem zasilającym wraz z głównym wyłącznikiem prądu w postaci przycisku z boku wózka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5DDCA9D"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8B2D3F5" w14:textId="77777777" w:rsidR="00714C27" w:rsidRDefault="00714C27">
            <w:pPr>
              <w:jc w:val="center"/>
              <w:rPr>
                <w:rFonts w:ascii="Arial" w:hAnsi="Arial" w:cs="Arial"/>
                <w:bCs/>
              </w:rPr>
            </w:pPr>
          </w:p>
        </w:tc>
      </w:tr>
      <w:tr w:rsidR="00714C27" w14:paraId="00793357"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FE53DD1" w14:textId="513E64DB" w:rsidR="00714C27" w:rsidRDefault="00753A60">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4" w:space="0" w:color="auto"/>
              <w:right w:val="single" w:sz="4" w:space="0" w:color="auto"/>
            </w:tcBorders>
            <w:hideMark/>
          </w:tcPr>
          <w:p w14:paraId="18817835" w14:textId="2FBA806F" w:rsidR="00714C27" w:rsidRDefault="00AB1501">
            <w:pPr>
              <w:pStyle w:val="TableContents"/>
              <w:rPr>
                <w:rFonts w:ascii="Arial" w:hAnsi="Arial" w:cs="Arial"/>
                <w:color w:val="000000"/>
                <w:sz w:val="20"/>
                <w:szCs w:val="20"/>
              </w:rPr>
            </w:pPr>
            <w:r w:rsidRPr="00AB1501">
              <w:rPr>
                <w:rFonts w:ascii="Arial" w:hAnsi="Arial" w:cs="Arial"/>
                <w:color w:val="000000"/>
                <w:sz w:val="20"/>
                <w:szCs w:val="20"/>
              </w:rPr>
              <w:t>Możliwość modyfikacji konfiguracji wózka przez użytkownika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9ED57B4"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14A750C" w14:textId="77777777" w:rsidR="00714C27" w:rsidRDefault="00714C27">
            <w:pPr>
              <w:jc w:val="center"/>
              <w:rPr>
                <w:rFonts w:ascii="Arial" w:hAnsi="Arial" w:cs="Arial"/>
                <w:bCs/>
              </w:rPr>
            </w:pPr>
          </w:p>
        </w:tc>
      </w:tr>
      <w:tr w:rsidR="00714C27" w14:paraId="16C4535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4B34C40" w14:textId="3ACB5C5C" w:rsidR="00714C27" w:rsidRDefault="00753A60">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hideMark/>
          </w:tcPr>
          <w:p w14:paraId="2D80FD35" w14:textId="22E074A6" w:rsidR="00714C27" w:rsidRDefault="00E10DF8">
            <w:pPr>
              <w:pStyle w:val="TableContents"/>
              <w:rPr>
                <w:rFonts w:ascii="Arial" w:hAnsi="Arial" w:cs="Arial"/>
                <w:color w:val="000000"/>
                <w:sz w:val="20"/>
                <w:szCs w:val="20"/>
              </w:rPr>
            </w:pPr>
            <w:r>
              <w:rPr>
                <w:rFonts w:ascii="Arial" w:hAnsi="Arial" w:cs="Arial"/>
                <w:color w:val="000000"/>
                <w:sz w:val="20"/>
                <w:szCs w:val="20"/>
              </w:rPr>
              <w:t>5 półek w tym 1 półka wysuwana</w:t>
            </w:r>
            <w:r w:rsidR="00AB1501" w:rsidRPr="00AB1501">
              <w:rPr>
                <w:rFonts w:ascii="Arial" w:hAnsi="Arial" w:cs="Arial"/>
                <w:color w:val="000000"/>
                <w:sz w:val="20"/>
                <w:szCs w:val="20"/>
              </w:rPr>
              <w:t xml:space="preserve"> oraz 1x szuflada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87EA3E9"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D62EA53" w14:textId="77777777" w:rsidR="00714C27" w:rsidRDefault="00714C27">
            <w:pPr>
              <w:jc w:val="center"/>
              <w:rPr>
                <w:rFonts w:ascii="Arial" w:hAnsi="Arial" w:cs="Arial"/>
                <w:bCs/>
              </w:rPr>
            </w:pPr>
          </w:p>
        </w:tc>
      </w:tr>
      <w:tr w:rsidR="00714C27" w14:paraId="74AE7F9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4BDD446" w14:textId="5A1FBCE8" w:rsidR="00714C27" w:rsidRDefault="00753A60">
            <w:pPr>
              <w:jc w:val="center"/>
              <w:rPr>
                <w:rFonts w:ascii="Arial" w:hAnsi="Arial" w:cs="Arial"/>
                <w:bCs/>
              </w:rPr>
            </w:pPr>
            <w:r>
              <w:rPr>
                <w:rFonts w:ascii="Arial" w:hAnsi="Arial" w:cs="Arial"/>
                <w:bCs/>
              </w:rPr>
              <w:t>5</w:t>
            </w:r>
          </w:p>
        </w:tc>
        <w:tc>
          <w:tcPr>
            <w:tcW w:w="0" w:type="auto"/>
            <w:tcBorders>
              <w:top w:val="single" w:sz="4" w:space="0" w:color="auto"/>
              <w:left w:val="single" w:sz="2" w:space="0" w:color="000000"/>
              <w:bottom w:val="single" w:sz="4" w:space="0" w:color="auto"/>
              <w:right w:val="single" w:sz="4" w:space="0" w:color="auto"/>
            </w:tcBorders>
            <w:hideMark/>
          </w:tcPr>
          <w:p w14:paraId="01854698" w14:textId="23B5C7E7" w:rsidR="00714C27" w:rsidRDefault="00AB1501">
            <w:pPr>
              <w:pStyle w:val="TableContents"/>
              <w:tabs>
                <w:tab w:val="left" w:pos="3030"/>
              </w:tabs>
              <w:rPr>
                <w:rFonts w:ascii="Arial" w:hAnsi="Arial" w:cs="Arial"/>
                <w:color w:val="000000"/>
                <w:sz w:val="20"/>
                <w:szCs w:val="20"/>
              </w:rPr>
            </w:pPr>
            <w:r w:rsidRPr="00AB1501">
              <w:rPr>
                <w:rFonts w:ascii="Arial" w:hAnsi="Arial" w:cs="Arial"/>
                <w:color w:val="000000"/>
                <w:sz w:val="20"/>
                <w:szCs w:val="20"/>
              </w:rPr>
              <w:t>Obciążenie półki maksymalne 30 kg, nośność szuflady maksymalnie 20 kg</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0F1DB6E"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97BFD3B" w14:textId="77777777" w:rsidR="00714C27" w:rsidRDefault="00714C27">
            <w:pPr>
              <w:jc w:val="center"/>
              <w:rPr>
                <w:rFonts w:ascii="Arial" w:hAnsi="Arial" w:cs="Arial"/>
                <w:bCs/>
              </w:rPr>
            </w:pPr>
          </w:p>
        </w:tc>
      </w:tr>
      <w:tr w:rsidR="00714C27" w14:paraId="1649854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561EF24" w14:textId="013DBC4D" w:rsidR="00714C27" w:rsidRDefault="00753A60">
            <w:pPr>
              <w:jc w:val="center"/>
              <w:rPr>
                <w:rFonts w:ascii="Arial" w:hAnsi="Arial" w:cs="Arial"/>
                <w:bCs/>
              </w:rPr>
            </w:pPr>
            <w:r>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hideMark/>
          </w:tcPr>
          <w:p w14:paraId="79201AE8" w14:textId="29897EA7" w:rsidR="00714C27" w:rsidRDefault="00AB1501">
            <w:pPr>
              <w:pStyle w:val="TableContents"/>
              <w:rPr>
                <w:rFonts w:ascii="Arial" w:hAnsi="Arial" w:cs="Arial"/>
                <w:color w:val="000000"/>
                <w:sz w:val="20"/>
                <w:szCs w:val="20"/>
              </w:rPr>
            </w:pPr>
            <w:r w:rsidRPr="00AB1501">
              <w:rPr>
                <w:rFonts w:ascii="Arial" w:hAnsi="Arial" w:cs="Arial"/>
                <w:color w:val="000000"/>
                <w:sz w:val="20"/>
                <w:szCs w:val="20"/>
              </w:rPr>
              <w:t>Uchwyt do mocowania soli fizjologicznej</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FB52686"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4393C06A" w14:textId="77777777" w:rsidR="00714C27" w:rsidRDefault="00714C27">
            <w:pPr>
              <w:jc w:val="center"/>
              <w:rPr>
                <w:rFonts w:ascii="Arial" w:hAnsi="Arial" w:cs="Arial"/>
                <w:bCs/>
              </w:rPr>
            </w:pPr>
          </w:p>
        </w:tc>
      </w:tr>
      <w:tr w:rsidR="00714C27" w14:paraId="3BBC894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D8A449E" w14:textId="5BFCE0EF" w:rsidR="00714C27" w:rsidRDefault="00753A60">
            <w:pPr>
              <w:jc w:val="center"/>
              <w:rPr>
                <w:rFonts w:ascii="Arial" w:hAnsi="Arial" w:cs="Arial"/>
                <w:bCs/>
              </w:rPr>
            </w:pPr>
            <w:r>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hideMark/>
          </w:tcPr>
          <w:p w14:paraId="5C771CBE" w14:textId="1765AA82" w:rsidR="00714C27" w:rsidRDefault="00AB1501">
            <w:pPr>
              <w:pStyle w:val="TableContents"/>
              <w:tabs>
                <w:tab w:val="left" w:pos="3606"/>
              </w:tabs>
              <w:rPr>
                <w:rFonts w:ascii="Arial" w:hAnsi="Arial" w:cs="Arial"/>
                <w:color w:val="000000"/>
                <w:sz w:val="20"/>
                <w:szCs w:val="20"/>
              </w:rPr>
            </w:pPr>
            <w:r w:rsidRPr="00AB1501">
              <w:rPr>
                <w:rFonts w:ascii="Arial" w:hAnsi="Arial" w:cs="Arial"/>
                <w:color w:val="000000"/>
                <w:sz w:val="20"/>
                <w:szCs w:val="20"/>
              </w:rPr>
              <w:t>Uchwyt na kamerę</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0967977"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7BEBF46" w14:textId="77777777" w:rsidR="00714C27" w:rsidRDefault="00714C27">
            <w:pPr>
              <w:jc w:val="center"/>
              <w:rPr>
                <w:rFonts w:ascii="Arial" w:hAnsi="Arial" w:cs="Arial"/>
                <w:bCs/>
              </w:rPr>
            </w:pPr>
          </w:p>
        </w:tc>
      </w:tr>
      <w:tr w:rsidR="00714C27" w14:paraId="6E862612"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EACF51" w14:textId="41D0785A" w:rsidR="00714C27" w:rsidRPr="00753A60" w:rsidRDefault="00753A60">
            <w:pPr>
              <w:jc w:val="center"/>
              <w:rPr>
                <w:rFonts w:ascii="Arial" w:hAnsi="Arial" w:cs="Arial"/>
                <w:bCs/>
              </w:rPr>
            </w:pPr>
            <w:r w:rsidRPr="00753A60">
              <w:rPr>
                <w:rFonts w:ascii="Arial" w:hAnsi="Arial" w:cs="Arial"/>
                <w:bCs/>
              </w:rPr>
              <w:t>8</w:t>
            </w:r>
          </w:p>
        </w:tc>
        <w:tc>
          <w:tcPr>
            <w:tcW w:w="0" w:type="auto"/>
            <w:tcBorders>
              <w:top w:val="single" w:sz="4" w:space="0" w:color="auto"/>
              <w:left w:val="single" w:sz="2" w:space="0" w:color="000000"/>
              <w:bottom w:val="single" w:sz="4" w:space="0" w:color="auto"/>
              <w:right w:val="single" w:sz="4" w:space="0" w:color="auto"/>
            </w:tcBorders>
            <w:hideMark/>
          </w:tcPr>
          <w:p w14:paraId="2D20398F" w14:textId="77777777" w:rsidR="00714C27" w:rsidRPr="00753A60" w:rsidRDefault="00714C27">
            <w:pPr>
              <w:pStyle w:val="TableContents"/>
              <w:tabs>
                <w:tab w:val="left" w:pos="403"/>
              </w:tabs>
              <w:rPr>
                <w:rFonts w:ascii="Arial" w:hAnsi="Arial" w:cs="Arial"/>
                <w:color w:val="000000"/>
                <w:sz w:val="20"/>
                <w:szCs w:val="20"/>
              </w:rPr>
            </w:pPr>
            <w:r w:rsidRPr="00753A60">
              <w:rPr>
                <w:rFonts w:ascii="Arial" w:hAnsi="Arial" w:cs="Arial"/>
                <w:color w:val="000000"/>
                <w:sz w:val="20"/>
                <w:szCs w:val="20"/>
              </w:rPr>
              <w:t xml:space="preserve">Wieloczęstotliwościowy elektroniczny przetwornik typu </w:t>
            </w:r>
            <w:proofErr w:type="spellStart"/>
            <w:r w:rsidRPr="00753A60">
              <w:rPr>
                <w:rFonts w:ascii="Arial" w:hAnsi="Arial" w:cs="Arial"/>
                <w:color w:val="000000"/>
                <w:sz w:val="20"/>
                <w:szCs w:val="20"/>
              </w:rPr>
              <w:t>convex</w:t>
            </w:r>
            <w:proofErr w:type="spellEnd"/>
          </w:p>
        </w:tc>
        <w:tc>
          <w:tcPr>
            <w:tcW w:w="0" w:type="auto"/>
            <w:tcBorders>
              <w:top w:val="single" w:sz="4" w:space="0" w:color="auto"/>
              <w:left w:val="single" w:sz="2" w:space="0" w:color="000000"/>
              <w:bottom w:val="single" w:sz="4" w:space="0" w:color="auto"/>
              <w:right w:val="single" w:sz="4" w:space="0" w:color="auto"/>
            </w:tcBorders>
            <w:vAlign w:val="center"/>
            <w:hideMark/>
          </w:tcPr>
          <w:p w14:paraId="484CE257"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4893F0B5" w14:textId="77777777" w:rsidR="00714C27" w:rsidRDefault="00714C27">
            <w:pPr>
              <w:jc w:val="center"/>
              <w:rPr>
                <w:rFonts w:ascii="Arial" w:hAnsi="Arial" w:cs="Arial"/>
                <w:bCs/>
              </w:rPr>
            </w:pPr>
          </w:p>
        </w:tc>
      </w:tr>
      <w:tr w:rsidR="00714C27" w14:paraId="4BF7DE10"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B6F63F8" w14:textId="61EDD5C9" w:rsidR="00714C27" w:rsidRDefault="00753A60">
            <w:pPr>
              <w:jc w:val="center"/>
              <w:rPr>
                <w:rFonts w:ascii="Arial" w:hAnsi="Arial" w:cs="Arial"/>
                <w:bCs/>
              </w:rPr>
            </w:pPr>
            <w:r>
              <w:rPr>
                <w:rFonts w:ascii="Arial" w:hAnsi="Arial" w:cs="Arial"/>
                <w:bCs/>
              </w:rPr>
              <w:t>9</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B5AFC6E" w14:textId="46B4052A" w:rsidR="00714C27" w:rsidRDefault="00AB1501">
            <w:pPr>
              <w:pStyle w:val="TableContents"/>
              <w:tabs>
                <w:tab w:val="left" w:pos="1175"/>
              </w:tabs>
              <w:rPr>
                <w:rFonts w:ascii="Arial" w:hAnsi="Arial" w:cs="Arial"/>
                <w:color w:val="000000"/>
                <w:sz w:val="20"/>
                <w:szCs w:val="20"/>
              </w:rPr>
            </w:pPr>
            <w:r w:rsidRPr="00AB1501">
              <w:rPr>
                <w:rFonts w:ascii="Arial" w:hAnsi="Arial" w:cs="Arial"/>
                <w:color w:val="000000"/>
                <w:sz w:val="20"/>
                <w:szCs w:val="20"/>
              </w:rPr>
              <w:t>Wbudowany system przepięciowy z transformatorem izolującym z możliwością wykonania testu za pomocą dedykowanego przycisku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C92F1E9" w14:textId="5C8E1BF4" w:rsidR="00714C27" w:rsidRDefault="00753A60">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C574B7D" w14:textId="77777777" w:rsidR="00714C27" w:rsidRDefault="00714C27">
            <w:pPr>
              <w:jc w:val="center"/>
              <w:rPr>
                <w:rFonts w:ascii="Arial" w:hAnsi="Arial" w:cs="Arial"/>
                <w:bCs/>
              </w:rPr>
            </w:pPr>
          </w:p>
        </w:tc>
      </w:tr>
      <w:tr w:rsidR="00714C27" w14:paraId="418190D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F0EFBFA" w14:textId="7056C573" w:rsidR="00714C27" w:rsidRDefault="00753A60">
            <w:pPr>
              <w:jc w:val="center"/>
              <w:rPr>
                <w:rFonts w:ascii="Arial" w:hAnsi="Arial" w:cs="Arial"/>
                <w:bCs/>
              </w:rPr>
            </w:pPr>
            <w:r>
              <w:rPr>
                <w:rFonts w:ascii="Arial" w:hAnsi="Arial" w:cs="Arial"/>
                <w:bCs/>
              </w:rPr>
              <w:t>10</w:t>
            </w:r>
          </w:p>
        </w:tc>
        <w:tc>
          <w:tcPr>
            <w:tcW w:w="0" w:type="auto"/>
            <w:tcBorders>
              <w:top w:val="single" w:sz="4" w:space="0" w:color="auto"/>
              <w:left w:val="single" w:sz="2" w:space="0" w:color="000000"/>
              <w:bottom w:val="single" w:sz="4" w:space="0" w:color="auto"/>
              <w:right w:val="single" w:sz="4" w:space="0" w:color="auto"/>
            </w:tcBorders>
            <w:hideMark/>
          </w:tcPr>
          <w:p w14:paraId="7CE5A2CC" w14:textId="1A085915" w:rsidR="00714C27" w:rsidRDefault="00AB1501">
            <w:pPr>
              <w:pStyle w:val="TableContents"/>
              <w:rPr>
                <w:rFonts w:ascii="Arial" w:hAnsi="Arial" w:cs="Arial"/>
                <w:color w:val="000000"/>
                <w:sz w:val="20"/>
                <w:szCs w:val="20"/>
              </w:rPr>
            </w:pPr>
            <w:r w:rsidRPr="00AB1501">
              <w:rPr>
                <w:rFonts w:ascii="Arial" w:hAnsi="Arial" w:cs="Arial"/>
                <w:color w:val="000000"/>
                <w:sz w:val="20"/>
                <w:szCs w:val="20"/>
              </w:rPr>
              <w:t>Przegubowe ruchome ramię do monitora VESA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0A36B6A"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85C8C5C" w14:textId="77777777" w:rsidR="00714C27" w:rsidRDefault="00714C27">
            <w:pPr>
              <w:jc w:val="center"/>
              <w:rPr>
                <w:rFonts w:ascii="Arial" w:hAnsi="Arial" w:cs="Arial"/>
                <w:bCs/>
              </w:rPr>
            </w:pPr>
          </w:p>
        </w:tc>
      </w:tr>
      <w:tr w:rsidR="00714C27" w14:paraId="141D650C"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29F809F" w14:textId="305AA9DA" w:rsidR="00714C27" w:rsidRDefault="00753A60">
            <w:pPr>
              <w:jc w:val="center"/>
              <w:rPr>
                <w:rFonts w:ascii="Arial" w:hAnsi="Arial" w:cs="Arial"/>
                <w:bCs/>
              </w:rPr>
            </w:pPr>
            <w:r>
              <w:rPr>
                <w:rFonts w:ascii="Arial" w:hAnsi="Arial" w:cs="Arial"/>
                <w:bCs/>
              </w:rPr>
              <w:t>11</w:t>
            </w:r>
          </w:p>
        </w:tc>
        <w:tc>
          <w:tcPr>
            <w:tcW w:w="0" w:type="auto"/>
            <w:tcBorders>
              <w:top w:val="single" w:sz="4" w:space="0" w:color="auto"/>
              <w:left w:val="single" w:sz="2" w:space="0" w:color="000000"/>
              <w:bottom w:val="single" w:sz="4" w:space="0" w:color="auto"/>
              <w:right w:val="single" w:sz="4" w:space="0" w:color="auto"/>
            </w:tcBorders>
            <w:hideMark/>
          </w:tcPr>
          <w:p w14:paraId="5C1623C9" w14:textId="2B72D123" w:rsidR="00714C27" w:rsidRDefault="00AB1501">
            <w:pPr>
              <w:pStyle w:val="TableContents"/>
              <w:tabs>
                <w:tab w:val="left" w:pos="3606"/>
              </w:tabs>
              <w:rPr>
                <w:rFonts w:ascii="Arial" w:hAnsi="Arial" w:cs="Arial"/>
                <w:color w:val="000000"/>
                <w:sz w:val="20"/>
                <w:szCs w:val="20"/>
              </w:rPr>
            </w:pPr>
            <w:r w:rsidRPr="00AB1501">
              <w:rPr>
                <w:rFonts w:ascii="Arial" w:hAnsi="Arial" w:cs="Arial"/>
                <w:color w:val="000000"/>
                <w:sz w:val="20"/>
                <w:szCs w:val="20"/>
              </w:rPr>
              <w:t>Ruchome ramię pod tablet sterujący</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867AF8F"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CC6DD1D" w14:textId="77777777" w:rsidR="00714C27" w:rsidRDefault="00714C27">
            <w:pPr>
              <w:jc w:val="center"/>
              <w:rPr>
                <w:rFonts w:ascii="Arial" w:hAnsi="Arial" w:cs="Arial"/>
                <w:bCs/>
              </w:rPr>
            </w:pPr>
          </w:p>
        </w:tc>
      </w:tr>
      <w:tr w:rsidR="00714C27" w14:paraId="177D8A8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6BA4A16" w14:textId="70F23FC7" w:rsidR="00714C27" w:rsidRDefault="00753A60">
            <w:pPr>
              <w:jc w:val="center"/>
              <w:rPr>
                <w:rFonts w:ascii="Arial" w:hAnsi="Arial" w:cs="Arial"/>
                <w:bCs/>
              </w:rPr>
            </w:pPr>
            <w:r>
              <w:rPr>
                <w:rFonts w:ascii="Arial" w:hAnsi="Arial" w:cs="Arial"/>
                <w:bCs/>
              </w:rPr>
              <w:t>12</w:t>
            </w:r>
          </w:p>
        </w:tc>
        <w:tc>
          <w:tcPr>
            <w:tcW w:w="0" w:type="auto"/>
            <w:tcBorders>
              <w:top w:val="single" w:sz="4" w:space="0" w:color="auto"/>
              <w:left w:val="single" w:sz="2" w:space="0" w:color="000000"/>
              <w:bottom w:val="single" w:sz="4" w:space="0" w:color="auto"/>
              <w:right w:val="single" w:sz="4" w:space="0" w:color="auto"/>
            </w:tcBorders>
            <w:hideMark/>
          </w:tcPr>
          <w:p w14:paraId="73B907D4" w14:textId="4EECE785" w:rsidR="00714C27" w:rsidRDefault="00AB1501">
            <w:pPr>
              <w:pStyle w:val="TableContents"/>
              <w:rPr>
                <w:rFonts w:ascii="Arial" w:hAnsi="Arial" w:cs="Arial"/>
                <w:color w:val="000000"/>
                <w:sz w:val="20"/>
                <w:szCs w:val="20"/>
              </w:rPr>
            </w:pPr>
            <w:r w:rsidRPr="00AB1501">
              <w:rPr>
                <w:rFonts w:ascii="Arial" w:hAnsi="Arial" w:cs="Arial"/>
                <w:color w:val="000000"/>
                <w:sz w:val="20"/>
                <w:szCs w:val="20"/>
              </w:rPr>
              <w:t>Kabel integracyjny do urządzeń endoskopowych</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C6E480E"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DCEF443" w14:textId="77777777" w:rsidR="00714C27" w:rsidRDefault="00714C27">
            <w:pPr>
              <w:jc w:val="center"/>
              <w:rPr>
                <w:rFonts w:ascii="Arial" w:hAnsi="Arial" w:cs="Arial"/>
                <w:bCs/>
              </w:rPr>
            </w:pPr>
          </w:p>
        </w:tc>
      </w:tr>
      <w:tr w:rsidR="00714C27" w14:paraId="4E3AE9B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6373A60" w14:textId="4AFCBB7C" w:rsidR="00714C27" w:rsidRDefault="00753A60">
            <w:pPr>
              <w:jc w:val="center"/>
              <w:rPr>
                <w:rFonts w:ascii="Arial" w:hAnsi="Arial" w:cs="Arial"/>
                <w:bCs/>
              </w:rPr>
            </w:pPr>
            <w:r>
              <w:rPr>
                <w:rFonts w:ascii="Arial" w:hAnsi="Arial" w:cs="Arial"/>
                <w:bCs/>
              </w:rPr>
              <w:t>13</w:t>
            </w:r>
          </w:p>
        </w:tc>
        <w:tc>
          <w:tcPr>
            <w:tcW w:w="0" w:type="auto"/>
            <w:tcBorders>
              <w:top w:val="single" w:sz="4" w:space="0" w:color="auto"/>
              <w:left w:val="single" w:sz="2" w:space="0" w:color="000000"/>
              <w:bottom w:val="single" w:sz="4" w:space="0" w:color="auto"/>
              <w:right w:val="single" w:sz="4" w:space="0" w:color="auto"/>
            </w:tcBorders>
            <w:hideMark/>
          </w:tcPr>
          <w:p w14:paraId="4FC7419A" w14:textId="1C6AD6F3" w:rsidR="00714C27" w:rsidRDefault="00AB1501">
            <w:pPr>
              <w:pStyle w:val="TableContents"/>
              <w:rPr>
                <w:rFonts w:ascii="Arial" w:hAnsi="Arial" w:cs="Arial"/>
                <w:color w:val="000000"/>
                <w:sz w:val="20"/>
                <w:szCs w:val="20"/>
              </w:rPr>
            </w:pPr>
            <w:r w:rsidRPr="00AB1501">
              <w:rPr>
                <w:rFonts w:ascii="Arial" w:hAnsi="Arial" w:cs="Arial"/>
                <w:color w:val="000000"/>
                <w:sz w:val="20"/>
                <w:szCs w:val="20"/>
              </w:rPr>
              <w:t>Wyposażony w centralny kabel zasilający wraz z kablem dodatkowego uziemienia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A2C8AC9"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9D512B2" w14:textId="77777777" w:rsidR="00714C27" w:rsidRDefault="00714C27">
            <w:pPr>
              <w:jc w:val="center"/>
              <w:rPr>
                <w:rFonts w:ascii="Arial" w:hAnsi="Arial" w:cs="Arial"/>
                <w:bCs/>
              </w:rPr>
            </w:pPr>
          </w:p>
        </w:tc>
      </w:tr>
      <w:tr w:rsidR="00714C27" w14:paraId="23EB96F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23F987" w14:textId="1E07FDF6" w:rsidR="00714C27" w:rsidRDefault="00753A60">
            <w:pPr>
              <w:jc w:val="center"/>
              <w:rPr>
                <w:rFonts w:ascii="Arial" w:hAnsi="Arial" w:cs="Arial"/>
                <w:bCs/>
              </w:rPr>
            </w:pPr>
            <w:r>
              <w:rPr>
                <w:rFonts w:ascii="Arial" w:hAnsi="Arial" w:cs="Arial"/>
                <w:bCs/>
              </w:rPr>
              <w:t>14</w:t>
            </w:r>
          </w:p>
        </w:tc>
        <w:tc>
          <w:tcPr>
            <w:tcW w:w="0" w:type="auto"/>
            <w:tcBorders>
              <w:top w:val="single" w:sz="4" w:space="0" w:color="auto"/>
              <w:left w:val="single" w:sz="2" w:space="0" w:color="000000"/>
              <w:bottom w:val="single" w:sz="4" w:space="0" w:color="auto"/>
              <w:right w:val="single" w:sz="4" w:space="0" w:color="auto"/>
            </w:tcBorders>
            <w:hideMark/>
          </w:tcPr>
          <w:p w14:paraId="10287BCC" w14:textId="3ED4FCD3"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Ukryta w ramie listwa zasilająca z kablami indywidualnymi o zróżnicowanej długości służącymi do zasilania urządzeń peryferyjnych</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C220D15"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15CE5E0" w14:textId="77777777" w:rsidR="00714C27" w:rsidRDefault="00714C27">
            <w:pPr>
              <w:jc w:val="center"/>
              <w:rPr>
                <w:rFonts w:ascii="Arial" w:hAnsi="Arial" w:cs="Arial"/>
                <w:bCs/>
              </w:rPr>
            </w:pPr>
          </w:p>
        </w:tc>
      </w:tr>
      <w:tr w:rsidR="00714C27" w14:paraId="7DA56C3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00B84B5" w14:textId="30154C41" w:rsidR="00714C27" w:rsidRPr="00AB1501" w:rsidRDefault="00AB1501">
            <w:pPr>
              <w:jc w:val="center"/>
              <w:rPr>
                <w:rFonts w:ascii="Arial" w:hAnsi="Arial" w:cs="Arial"/>
                <w:bCs/>
              </w:rPr>
            </w:pPr>
            <w:r w:rsidRPr="00AB1501">
              <w:rPr>
                <w:rFonts w:ascii="Arial" w:hAnsi="Arial" w:cs="Arial"/>
                <w:bCs/>
              </w:rPr>
              <w:t>15</w:t>
            </w:r>
          </w:p>
        </w:tc>
        <w:tc>
          <w:tcPr>
            <w:tcW w:w="0" w:type="auto"/>
            <w:tcBorders>
              <w:top w:val="single" w:sz="4" w:space="0" w:color="auto"/>
              <w:left w:val="single" w:sz="2" w:space="0" w:color="000000"/>
              <w:bottom w:val="single" w:sz="4" w:space="0" w:color="auto"/>
              <w:right w:val="single" w:sz="4" w:space="0" w:color="auto"/>
            </w:tcBorders>
            <w:hideMark/>
          </w:tcPr>
          <w:p w14:paraId="74EEDAB5" w14:textId="77B77CEC" w:rsidR="00714C27" w:rsidRPr="00AB1501" w:rsidRDefault="009446F8">
            <w:pPr>
              <w:pStyle w:val="TableContents"/>
              <w:tabs>
                <w:tab w:val="left" w:pos="1083"/>
              </w:tabs>
              <w:rPr>
                <w:rFonts w:ascii="Arial" w:hAnsi="Arial" w:cs="Arial"/>
                <w:color w:val="000000"/>
                <w:sz w:val="20"/>
                <w:szCs w:val="20"/>
              </w:rPr>
            </w:pPr>
            <w:r w:rsidRPr="009446F8">
              <w:rPr>
                <w:rFonts w:ascii="Arial" w:hAnsi="Arial" w:cs="Arial"/>
                <w:color w:val="000000"/>
                <w:sz w:val="20"/>
                <w:szCs w:val="20"/>
              </w:rPr>
              <w:t>Tylne drzwiczki z możliwością zamknięcia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A49527C"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9EE14EC" w14:textId="77777777" w:rsidR="00714C27" w:rsidRDefault="00714C27">
            <w:pPr>
              <w:jc w:val="center"/>
              <w:rPr>
                <w:rFonts w:ascii="Arial" w:hAnsi="Arial" w:cs="Arial"/>
                <w:bCs/>
              </w:rPr>
            </w:pPr>
          </w:p>
        </w:tc>
      </w:tr>
      <w:tr w:rsidR="00714C27" w14:paraId="10A20C7B"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E354296" w14:textId="57591120" w:rsidR="00714C27" w:rsidRDefault="00AB1501">
            <w:pPr>
              <w:jc w:val="center"/>
              <w:rPr>
                <w:rFonts w:ascii="Arial" w:hAnsi="Arial" w:cs="Arial"/>
                <w:bCs/>
              </w:rPr>
            </w:pPr>
            <w:r>
              <w:rPr>
                <w:rFonts w:ascii="Arial" w:hAnsi="Arial" w:cs="Arial"/>
                <w:bCs/>
              </w:rPr>
              <w:t>16</w:t>
            </w:r>
          </w:p>
        </w:tc>
        <w:tc>
          <w:tcPr>
            <w:tcW w:w="0" w:type="auto"/>
            <w:tcBorders>
              <w:top w:val="single" w:sz="4" w:space="0" w:color="auto"/>
              <w:left w:val="single" w:sz="2" w:space="0" w:color="000000"/>
              <w:bottom w:val="single" w:sz="4" w:space="0" w:color="auto"/>
              <w:right w:val="single" w:sz="4" w:space="0" w:color="auto"/>
            </w:tcBorders>
            <w:hideMark/>
          </w:tcPr>
          <w:p w14:paraId="6C484EC7" w14:textId="0FABFB5A" w:rsidR="00714C27" w:rsidRDefault="009446F8">
            <w:pPr>
              <w:pStyle w:val="TableContents"/>
              <w:tabs>
                <w:tab w:val="left" w:pos="668"/>
              </w:tabs>
              <w:rPr>
                <w:rFonts w:ascii="Arial" w:hAnsi="Arial" w:cs="Arial"/>
                <w:color w:val="000000"/>
                <w:sz w:val="20"/>
                <w:szCs w:val="20"/>
              </w:rPr>
            </w:pPr>
            <w:r w:rsidRPr="009446F8">
              <w:rPr>
                <w:rFonts w:ascii="Arial" w:hAnsi="Arial" w:cs="Arial"/>
                <w:color w:val="000000"/>
                <w:sz w:val="20"/>
                <w:szCs w:val="20"/>
              </w:rPr>
              <w:t>Tylne drzwiczki wyposażone w otwór dedykowany do ułatwionego wyprowadzenia kabli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D0323C7"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C8049F4" w14:textId="77777777" w:rsidR="00714C27" w:rsidRDefault="00714C27">
            <w:pPr>
              <w:jc w:val="center"/>
              <w:rPr>
                <w:rFonts w:ascii="Arial" w:hAnsi="Arial" w:cs="Arial"/>
                <w:bCs/>
              </w:rPr>
            </w:pPr>
          </w:p>
        </w:tc>
      </w:tr>
      <w:tr w:rsidR="00714C27" w14:paraId="2F97D16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3C58175" w14:textId="4F26ED1F" w:rsidR="00714C27" w:rsidRDefault="00AB1501">
            <w:pPr>
              <w:jc w:val="center"/>
              <w:rPr>
                <w:rFonts w:ascii="Arial" w:hAnsi="Arial" w:cs="Arial"/>
                <w:bCs/>
              </w:rPr>
            </w:pPr>
            <w:r w:rsidRPr="00ED09ED">
              <w:rPr>
                <w:rFonts w:ascii="Arial" w:hAnsi="Arial" w:cs="Arial"/>
                <w:bCs/>
              </w:rPr>
              <w:t>17</w:t>
            </w:r>
          </w:p>
        </w:tc>
        <w:tc>
          <w:tcPr>
            <w:tcW w:w="0" w:type="auto"/>
            <w:tcBorders>
              <w:top w:val="single" w:sz="4" w:space="0" w:color="auto"/>
              <w:left w:val="single" w:sz="2" w:space="0" w:color="000000"/>
              <w:bottom w:val="single" w:sz="4" w:space="0" w:color="auto"/>
              <w:right w:val="single" w:sz="4" w:space="0" w:color="auto"/>
            </w:tcBorders>
            <w:hideMark/>
          </w:tcPr>
          <w:p w14:paraId="3B0436E0" w14:textId="048FB755" w:rsidR="00714C27" w:rsidRDefault="006935FF">
            <w:pPr>
              <w:pStyle w:val="TableContents"/>
              <w:rPr>
                <w:rFonts w:ascii="Arial" w:hAnsi="Arial" w:cs="Arial"/>
                <w:color w:val="000000"/>
                <w:sz w:val="20"/>
                <w:szCs w:val="20"/>
              </w:rPr>
            </w:pPr>
            <w:r w:rsidRPr="006935FF">
              <w:rPr>
                <w:rFonts w:ascii="Arial" w:hAnsi="Arial" w:cs="Arial"/>
                <w:color w:val="000000"/>
                <w:sz w:val="20"/>
                <w:szCs w:val="20"/>
              </w:rPr>
              <w:t>Wózek wyposażony łącznie w 15 dostępnych złącz typu IEC (8 złącz ukrytych w ramie wózka oraz 7 dostępnych złącz umiejscowionych poniżej dolnej płaszczyzny wózka)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BBA1342"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C818353" w14:textId="77777777" w:rsidR="00714C27" w:rsidRDefault="00714C27">
            <w:pPr>
              <w:jc w:val="center"/>
              <w:rPr>
                <w:rFonts w:ascii="Arial" w:hAnsi="Arial" w:cs="Arial"/>
                <w:bCs/>
              </w:rPr>
            </w:pPr>
          </w:p>
        </w:tc>
      </w:tr>
      <w:tr w:rsidR="00714C27" w14:paraId="1EED9BDD" w14:textId="77777777" w:rsidTr="00714C27">
        <w:trPr>
          <w:cantSplit/>
          <w:trHeight w:val="361"/>
        </w:trPr>
        <w:tc>
          <w:tcPr>
            <w:tcW w:w="0" w:type="auto"/>
            <w:tcBorders>
              <w:top w:val="single" w:sz="4" w:space="0" w:color="auto"/>
              <w:left w:val="single" w:sz="4" w:space="0" w:color="auto"/>
              <w:bottom w:val="single" w:sz="4" w:space="0" w:color="auto"/>
              <w:right w:val="single" w:sz="4" w:space="0" w:color="auto"/>
            </w:tcBorders>
            <w:vAlign w:val="center"/>
            <w:hideMark/>
          </w:tcPr>
          <w:p w14:paraId="5C3F5361" w14:textId="2DAC5ED4" w:rsidR="00714C27" w:rsidRDefault="00CF2841">
            <w:pPr>
              <w:jc w:val="center"/>
              <w:rPr>
                <w:rFonts w:ascii="Arial" w:hAnsi="Arial" w:cs="Arial"/>
                <w:b/>
                <w:bCs/>
              </w:rPr>
            </w:pPr>
            <w:r>
              <w:rPr>
                <w:rFonts w:ascii="Arial" w:hAnsi="Arial" w:cs="Arial"/>
                <w:b/>
                <w:bCs/>
              </w:rPr>
              <w:t>IX</w:t>
            </w:r>
          </w:p>
        </w:tc>
        <w:tc>
          <w:tcPr>
            <w:tcW w:w="0" w:type="auto"/>
            <w:gridSpan w:val="3"/>
            <w:tcBorders>
              <w:top w:val="single" w:sz="4" w:space="0" w:color="auto"/>
              <w:left w:val="single" w:sz="2" w:space="0" w:color="000000"/>
              <w:bottom w:val="single" w:sz="4" w:space="0" w:color="auto"/>
              <w:right w:val="single" w:sz="4" w:space="0" w:color="auto"/>
            </w:tcBorders>
            <w:vAlign w:val="center"/>
            <w:hideMark/>
          </w:tcPr>
          <w:p w14:paraId="046E84E9" w14:textId="585A3B9B" w:rsidR="00714C27" w:rsidRDefault="009446F8">
            <w:pPr>
              <w:jc w:val="center"/>
              <w:rPr>
                <w:rFonts w:ascii="Arial" w:hAnsi="Arial" w:cs="Arial"/>
                <w:b/>
                <w:bCs/>
              </w:rPr>
            </w:pPr>
            <w:r w:rsidRPr="009446F8">
              <w:rPr>
                <w:rFonts w:ascii="Arial" w:hAnsi="Arial" w:cs="Arial"/>
                <w:b/>
                <w:color w:val="000000"/>
              </w:rPr>
              <w:t>INSUFLATOR LAPAROSKOPOWY</w:t>
            </w:r>
          </w:p>
        </w:tc>
      </w:tr>
      <w:tr w:rsidR="00714C27" w14:paraId="6A9AF98A"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C813020" w14:textId="77777777" w:rsidR="00714C27" w:rsidRDefault="00714C27">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hideMark/>
          </w:tcPr>
          <w:p w14:paraId="231FF001" w14:textId="50DDA6A0"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Sterowanie za pomocą dotykowego kolorowego wyświetlacza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B470891"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F2070FB" w14:textId="77777777" w:rsidR="00714C27" w:rsidRDefault="00714C27">
            <w:pPr>
              <w:jc w:val="center"/>
              <w:rPr>
                <w:rFonts w:ascii="Arial" w:hAnsi="Arial" w:cs="Arial"/>
                <w:bCs/>
              </w:rPr>
            </w:pPr>
          </w:p>
        </w:tc>
      </w:tr>
      <w:tr w:rsidR="00714C27" w14:paraId="6142D95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664115A" w14:textId="77777777" w:rsidR="00714C27" w:rsidRDefault="00714C27">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hideMark/>
          </w:tcPr>
          <w:p w14:paraId="57FA8AF3" w14:textId="1A1E555D"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Możliwość podłączenia dwutlenku węgla z instalacji centralnej na bloku oraz z butli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1B183A3"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213EB9D" w14:textId="77777777" w:rsidR="00714C27" w:rsidRDefault="00714C27">
            <w:pPr>
              <w:jc w:val="center"/>
              <w:rPr>
                <w:rFonts w:ascii="Arial" w:hAnsi="Arial" w:cs="Arial"/>
                <w:bCs/>
              </w:rPr>
            </w:pPr>
          </w:p>
        </w:tc>
      </w:tr>
      <w:tr w:rsidR="00714C27" w14:paraId="5F20F39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C991A13" w14:textId="77777777" w:rsidR="00714C27" w:rsidRDefault="00714C27">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4" w:space="0" w:color="auto"/>
              <w:right w:val="single" w:sz="4" w:space="0" w:color="auto"/>
            </w:tcBorders>
            <w:hideMark/>
          </w:tcPr>
          <w:p w14:paraId="788A3692" w14:textId="5BBE59EA" w:rsidR="00714C27" w:rsidRDefault="009446F8">
            <w:pPr>
              <w:pStyle w:val="TableContents"/>
              <w:tabs>
                <w:tab w:val="left" w:pos="461"/>
              </w:tabs>
              <w:rPr>
                <w:rFonts w:ascii="Arial" w:hAnsi="Arial" w:cs="Arial"/>
                <w:color w:val="000000"/>
                <w:sz w:val="20"/>
                <w:szCs w:val="20"/>
              </w:rPr>
            </w:pPr>
            <w:r w:rsidRPr="009446F8">
              <w:rPr>
                <w:rFonts w:ascii="Arial" w:hAnsi="Arial" w:cs="Arial"/>
                <w:color w:val="000000"/>
                <w:sz w:val="20"/>
                <w:szCs w:val="20"/>
              </w:rPr>
              <w:t>Zakres regulacji ciśnienia 0-30 mmHg co 1 mmHg</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95C7FEA"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CA41E09" w14:textId="77777777" w:rsidR="00714C27" w:rsidRDefault="00714C27">
            <w:pPr>
              <w:jc w:val="center"/>
              <w:rPr>
                <w:rFonts w:ascii="Arial" w:hAnsi="Arial" w:cs="Arial"/>
                <w:bCs/>
              </w:rPr>
            </w:pPr>
          </w:p>
        </w:tc>
      </w:tr>
      <w:tr w:rsidR="00714C27" w14:paraId="3A5AB3AC"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E2CF9A4" w14:textId="77777777" w:rsidR="00714C27" w:rsidRDefault="00714C27">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hideMark/>
          </w:tcPr>
          <w:p w14:paraId="7759C283" w14:textId="77777777" w:rsidR="009446F8" w:rsidRPr="009446F8" w:rsidRDefault="009446F8" w:rsidP="009446F8">
            <w:pPr>
              <w:pStyle w:val="TableContents"/>
              <w:tabs>
                <w:tab w:val="left" w:pos="1981"/>
              </w:tabs>
              <w:rPr>
                <w:rFonts w:ascii="Arial" w:hAnsi="Arial" w:cs="Arial"/>
                <w:color w:val="000000"/>
                <w:sz w:val="20"/>
                <w:szCs w:val="20"/>
              </w:rPr>
            </w:pPr>
            <w:r w:rsidRPr="009446F8">
              <w:rPr>
                <w:rFonts w:ascii="Arial" w:hAnsi="Arial" w:cs="Arial"/>
                <w:color w:val="000000"/>
                <w:sz w:val="20"/>
                <w:szCs w:val="20"/>
              </w:rPr>
              <w:t>Wbudowane dwa programy tematyczne:</w:t>
            </w:r>
          </w:p>
          <w:p w14:paraId="498819C5" w14:textId="77777777" w:rsidR="009446F8" w:rsidRPr="009446F8" w:rsidRDefault="009446F8" w:rsidP="009446F8">
            <w:pPr>
              <w:pStyle w:val="TableContents"/>
              <w:tabs>
                <w:tab w:val="left" w:pos="1981"/>
              </w:tabs>
              <w:rPr>
                <w:rFonts w:ascii="Arial" w:hAnsi="Arial" w:cs="Arial"/>
                <w:color w:val="000000"/>
                <w:sz w:val="20"/>
                <w:szCs w:val="20"/>
              </w:rPr>
            </w:pPr>
            <w:r w:rsidRPr="009446F8">
              <w:rPr>
                <w:rFonts w:ascii="Arial" w:hAnsi="Arial" w:cs="Arial"/>
                <w:color w:val="000000"/>
                <w:sz w:val="20"/>
                <w:szCs w:val="20"/>
              </w:rPr>
              <w:t xml:space="preserve">- High </w:t>
            </w:r>
            <w:proofErr w:type="spellStart"/>
            <w:r w:rsidRPr="009446F8">
              <w:rPr>
                <w:rFonts w:ascii="Arial" w:hAnsi="Arial" w:cs="Arial"/>
                <w:color w:val="000000"/>
                <w:sz w:val="20"/>
                <w:szCs w:val="20"/>
              </w:rPr>
              <w:t>Flow</w:t>
            </w:r>
            <w:proofErr w:type="spellEnd"/>
            <w:r w:rsidRPr="009446F8">
              <w:rPr>
                <w:rFonts w:ascii="Arial" w:hAnsi="Arial" w:cs="Arial"/>
                <w:color w:val="000000"/>
                <w:sz w:val="20"/>
                <w:szCs w:val="20"/>
              </w:rPr>
              <w:t xml:space="preserve"> przepływ do 40 L/min.</w:t>
            </w:r>
          </w:p>
          <w:p w14:paraId="6E71B4A2" w14:textId="05516FEA" w:rsidR="00714C27" w:rsidRDefault="009446F8" w:rsidP="009446F8">
            <w:pPr>
              <w:pStyle w:val="TableContents"/>
              <w:tabs>
                <w:tab w:val="left" w:pos="1981"/>
              </w:tabs>
              <w:rPr>
                <w:rFonts w:ascii="Arial" w:hAnsi="Arial" w:cs="Arial"/>
                <w:color w:val="000000"/>
                <w:sz w:val="20"/>
                <w:szCs w:val="20"/>
              </w:rPr>
            </w:pPr>
            <w:r w:rsidRPr="009446F8">
              <w:rPr>
                <w:rFonts w:ascii="Arial" w:hAnsi="Arial" w:cs="Arial"/>
                <w:color w:val="000000"/>
                <w:sz w:val="20"/>
                <w:szCs w:val="20"/>
              </w:rPr>
              <w:t xml:space="preserve">- </w:t>
            </w:r>
            <w:proofErr w:type="spellStart"/>
            <w:r w:rsidRPr="009446F8">
              <w:rPr>
                <w:rFonts w:ascii="Arial" w:hAnsi="Arial" w:cs="Arial"/>
                <w:color w:val="000000"/>
                <w:sz w:val="20"/>
                <w:szCs w:val="20"/>
              </w:rPr>
              <w:t>Bariatric</w:t>
            </w:r>
            <w:proofErr w:type="spellEnd"/>
            <w:r w:rsidRPr="009446F8">
              <w:rPr>
                <w:rFonts w:ascii="Arial" w:hAnsi="Arial" w:cs="Arial"/>
                <w:color w:val="000000"/>
                <w:sz w:val="20"/>
                <w:szCs w:val="20"/>
              </w:rPr>
              <w:t xml:space="preserve"> przepływ do 50 L/min.</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B2BA390"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42E96C3" w14:textId="77777777" w:rsidR="00714C27" w:rsidRDefault="00714C27">
            <w:pPr>
              <w:jc w:val="center"/>
              <w:rPr>
                <w:rFonts w:ascii="Arial" w:hAnsi="Arial" w:cs="Arial"/>
                <w:bCs/>
              </w:rPr>
            </w:pPr>
          </w:p>
        </w:tc>
      </w:tr>
      <w:tr w:rsidR="00714C27" w14:paraId="09856A2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4AB98A3" w14:textId="77777777" w:rsidR="00714C27" w:rsidRDefault="00714C27">
            <w:pPr>
              <w:jc w:val="center"/>
              <w:rPr>
                <w:rFonts w:ascii="Arial" w:hAnsi="Arial" w:cs="Arial"/>
                <w:bCs/>
              </w:rPr>
            </w:pPr>
            <w:r>
              <w:rPr>
                <w:rFonts w:ascii="Arial" w:hAnsi="Arial" w:cs="Arial"/>
                <w:bCs/>
              </w:rPr>
              <w:t>5</w:t>
            </w:r>
          </w:p>
        </w:tc>
        <w:tc>
          <w:tcPr>
            <w:tcW w:w="0" w:type="auto"/>
            <w:tcBorders>
              <w:top w:val="single" w:sz="4" w:space="0" w:color="auto"/>
              <w:left w:val="single" w:sz="2" w:space="0" w:color="000000"/>
              <w:bottom w:val="single" w:sz="4" w:space="0" w:color="auto"/>
              <w:right w:val="single" w:sz="4" w:space="0" w:color="auto"/>
            </w:tcBorders>
            <w:hideMark/>
          </w:tcPr>
          <w:p w14:paraId="060B862D" w14:textId="5A9AE289"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Informacja wizualna i dźwiękowa informująca o zatkaniu układu przepływu gazu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327217A"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F3BF07B" w14:textId="77777777" w:rsidR="00714C27" w:rsidRDefault="00714C27">
            <w:pPr>
              <w:jc w:val="center"/>
              <w:rPr>
                <w:rFonts w:ascii="Arial" w:hAnsi="Arial" w:cs="Arial"/>
                <w:bCs/>
              </w:rPr>
            </w:pPr>
          </w:p>
        </w:tc>
      </w:tr>
      <w:tr w:rsidR="00714C27" w14:paraId="49B3094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E45AE2F" w14:textId="77777777" w:rsidR="00714C27" w:rsidRDefault="00714C27">
            <w:pPr>
              <w:jc w:val="center"/>
              <w:rPr>
                <w:rFonts w:ascii="Arial" w:hAnsi="Arial" w:cs="Arial"/>
                <w:bCs/>
              </w:rPr>
            </w:pPr>
            <w:r>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hideMark/>
          </w:tcPr>
          <w:p w14:paraId="32382960" w14:textId="372CEDB8"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Możliwość zaprogramowania parametrów startowych dla każdego z trybów</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F981BB9"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96C457F" w14:textId="77777777" w:rsidR="00714C27" w:rsidRDefault="00714C27">
            <w:pPr>
              <w:jc w:val="center"/>
              <w:rPr>
                <w:rFonts w:ascii="Arial" w:hAnsi="Arial" w:cs="Arial"/>
                <w:bCs/>
              </w:rPr>
            </w:pPr>
          </w:p>
        </w:tc>
      </w:tr>
      <w:tr w:rsidR="00714C27" w14:paraId="700D37F0"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478CC06" w14:textId="77777777" w:rsidR="00714C27" w:rsidRDefault="00714C27">
            <w:pPr>
              <w:jc w:val="center"/>
              <w:rPr>
                <w:rFonts w:ascii="Arial" w:hAnsi="Arial" w:cs="Arial"/>
                <w:bCs/>
              </w:rPr>
            </w:pPr>
            <w:r>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hideMark/>
          </w:tcPr>
          <w:p w14:paraId="59380873" w14:textId="5C4B4E5A" w:rsidR="00714C27" w:rsidRDefault="009446F8">
            <w:pPr>
              <w:pStyle w:val="TableContents"/>
              <w:tabs>
                <w:tab w:val="left" w:pos="703"/>
              </w:tabs>
              <w:rPr>
                <w:rFonts w:ascii="Arial" w:hAnsi="Arial" w:cs="Arial"/>
                <w:color w:val="000000"/>
                <w:sz w:val="20"/>
                <w:szCs w:val="20"/>
              </w:rPr>
            </w:pPr>
            <w:r w:rsidRPr="009446F8">
              <w:rPr>
                <w:rFonts w:ascii="Arial" w:hAnsi="Arial" w:cs="Arial"/>
                <w:color w:val="000000"/>
                <w:sz w:val="20"/>
                <w:szCs w:val="20"/>
              </w:rPr>
              <w:t xml:space="preserve">Możliwość ustawienia początkowej </w:t>
            </w:r>
            <w:proofErr w:type="spellStart"/>
            <w:r w:rsidRPr="009446F8">
              <w:rPr>
                <w:rFonts w:ascii="Arial" w:hAnsi="Arial" w:cs="Arial"/>
                <w:color w:val="000000"/>
                <w:sz w:val="20"/>
                <w:szCs w:val="20"/>
              </w:rPr>
              <w:t>insuflacji</w:t>
            </w:r>
            <w:proofErr w:type="spellEnd"/>
            <w:r w:rsidRPr="009446F8">
              <w:rPr>
                <w:rFonts w:ascii="Arial" w:hAnsi="Arial" w:cs="Arial"/>
                <w:color w:val="000000"/>
                <w:sz w:val="20"/>
                <w:szCs w:val="20"/>
              </w:rPr>
              <w:t xml:space="preserve"> w trybie igła </w:t>
            </w:r>
            <w:proofErr w:type="spellStart"/>
            <w:r w:rsidRPr="009446F8">
              <w:rPr>
                <w:rFonts w:ascii="Arial" w:hAnsi="Arial" w:cs="Arial"/>
                <w:color w:val="000000"/>
                <w:sz w:val="20"/>
                <w:szCs w:val="20"/>
              </w:rPr>
              <w:t>Veresa</w:t>
            </w:r>
            <w:proofErr w:type="spellEnd"/>
          </w:p>
        </w:tc>
        <w:tc>
          <w:tcPr>
            <w:tcW w:w="0" w:type="auto"/>
            <w:tcBorders>
              <w:top w:val="single" w:sz="4" w:space="0" w:color="auto"/>
              <w:left w:val="single" w:sz="2" w:space="0" w:color="000000"/>
              <w:bottom w:val="single" w:sz="4" w:space="0" w:color="auto"/>
              <w:right w:val="single" w:sz="4" w:space="0" w:color="auto"/>
            </w:tcBorders>
            <w:vAlign w:val="center"/>
            <w:hideMark/>
          </w:tcPr>
          <w:p w14:paraId="55A910CC"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1F646F6" w14:textId="77777777" w:rsidR="00714C27" w:rsidRDefault="00714C27">
            <w:pPr>
              <w:jc w:val="center"/>
              <w:rPr>
                <w:rFonts w:ascii="Arial" w:hAnsi="Arial" w:cs="Arial"/>
                <w:bCs/>
              </w:rPr>
            </w:pPr>
          </w:p>
        </w:tc>
      </w:tr>
      <w:tr w:rsidR="00714C27" w14:paraId="33BDB52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627D398" w14:textId="77777777" w:rsidR="00714C27" w:rsidRDefault="00714C27">
            <w:pPr>
              <w:jc w:val="center"/>
              <w:rPr>
                <w:rFonts w:ascii="Arial" w:hAnsi="Arial" w:cs="Arial"/>
                <w:bCs/>
              </w:rPr>
            </w:pPr>
            <w:r>
              <w:rPr>
                <w:rFonts w:ascii="Arial" w:hAnsi="Arial" w:cs="Arial"/>
                <w:bCs/>
              </w:rPr>
              <w:t>8</w:t>
            </w:r>
          </w:p>
        </w:tc>
        <w:tc>
          <w:tcPr>
            <w:tcW w:w="0" w:type="auto"/>
            <w:tcBorders>
              <w:top w:val="single" w:sz="4" w:space="0" w:color="auto"/>
              <w:left w:val="single" w:sz="2" w:space="0" w:color="000000"/>
              <w:bottom w:val="single" w:sz="4" w:space="0" w:color="auto"/>
              <w:right w:val="single" w:sz="4" w:space="0" w:color="auto"/>
            </w:tcBorders>
            <w:hideMark/>
          </w:tcPr>
          <w:p w14:paraId="00ED4D28" w14:textId="2C6430D9" w:rsidR="00714C27" w:rsidRDefault="009446F8">
            <w:pPr>
              <w:pStyle w:val="TableContents"/>
              <w:tabs>
                <w:tab w:val="left" w:pos="311"/>
              </w:tabs>
              <w:rPr>
                <w:rFonts w:ascii="Arial" w:hAnsi="Arial" w:cs="Arial"/>
                <w:color w:val="000000"/>
                <w:sz w:val="20"/>
                <w:szCs w:val="20"/>
              </w:rPr>
            </w:pPr>
            <w:r w:rsidRPr="009446F8">
              <w:rPr>
                <w:rFonts w:ascii="Arial" w:hAnsi="Arial" w:cs="Arial"/>
                <w:color w:val="000000"/>
                <w:sz w:val="20"/>
                <w:szCs w:val="20"/>
              </w:rPr>
              <w:t>Możliwość podgrzewania dwutlenku węgla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AB5B054"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73A5438" w14:textId="77777777" w:rsidR="00714C27" w:rsidRDefault="00714C27">
            <w:pPr>
              <w:jc w:val="center"/>
              <w:rPr>
                <w:rFonts w:ascii="Arial" w:hAnsi="Arial" w:cs="Arial"/>
                <w:bCs/>
              </w:rPr>
            </w:pPr>
          </w:p>
        </w:tc>
      </w:tr>
      <w:tr w:rsidR="00714C27" w14:paraId="7846E635"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FDC9D30" w14:textId="77777777" w:rsidR="00714C27" w:rsidRDefault="00714C27">
            <w:pPr>
              <w:jc w:val="center"/>
              <w:rPr>
                <w:rFonts w:ascii="Arial" w:hAnsi="Arial" w:cs="Arial"/>
                <w:bCs/>
              </w:rPr>
            </w:pPr>
            <w:r>
              <w:rPr>
                <w:rFonts w:ascii="Arial" w:hAnsi="Arial" w:cs="Arial"/>
                <w:bCs/>
              </w:rPr>
              <w:lastRenderedPageBreak/>
              <w:t>9</w:t>
            </w:r>
          </w:p>
        </w:tc>
        <w:tc>
          <w:tcPr>
            <w:tcW w:w="0" w:type="auto"/>
            <w:tcBorders>
              <w:top w:val="single" w:sz="4" w:space="0" w:color="auto"/>
              <w:left w:val="single" w:sz="2" w:space="0" w:color="000000"/>
              <w:bottom w:val="single" w:sz="4" w:space="0" w:color="auto"/>
              <w:right w:val="single" w:sz="4" w:space="0" w:color="auto"/>
            </w:tcBorders>
            <w:hideMark/>
          </w:tcPr>
          <w:p w14:paraId="1D86F2C0" w14:textId="5C1334A8"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 xml:space="preserve">Wskaźnik numeryczny wartości bieżącej ciśnienia gazu </w:t>
            </w:r>
            <w:proofErr w:type="spellStart"/>
            <w:r w:rsidRPr="009446F8">
              <w:rPr>
                <w:rFonts w:ascii="Arial" w:hAnsi="Arial" w:cs="Arial"/>
                <w:color w:val="000000"/>
                <w:sz w:val="20"/>
                <w:szCs w:val="20"/>
              </w:rPr>
              <w:t>insuflacji</w:t>
            </w:r>
            <w:proofErr w:type="spellEnd"/>
            <w:r w:rsidRPr="009446F8">
              <w:rPr>
                <w:rFonts w:ascii="Arial" w:hAnsi="Arial" w:cs="Arial"/>
                <w:color w:val="000000"/>
                <w:sz w:val="20"/>
                <w:szCs w:val="20"/>
              </w:rPr>
              <w:t xml:space="preserve"> po stronie pacjenta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D1B6356"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EBEC98B" w14:textId="77777777" w:rsidR="00714C27" w:rsidRDefault="00714C27">
            <w:pPr>
              <w:jc w:val="center"/>
              <w:rPr>
                <w:rFonts w:ascii="Arial" w:hAnsi="Arial" w:cs="Arial"/>
                <w:bCs/>
              </w:rPr>
            </w:pPr>
          </w:p>
        </w:tc>
      </w:tr>
      <w:tr w:rsidR="00714C27" w14:paraId="74C657C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FA8440" w14:textId="77777777" w:rsidR="00714C27" w:rsidRDefault="00714C27">
            <w:pPr>
              <w:jc w:val="center"/>
              <w:rPr>
                <w:rFonts w:ascii="Arial" w:hAnsi="Arial" w:cs="Arial"/>
                <w:bCs/>
              </w:rPr>
            </w:pPr>
            <w:r>
              <w:rPr>
                <w:rFonts w:ascii="Arial" w:hAnsi="Arial" w:cs="Arial"/>
                <w:bCs/>
              </w:rPr>
              <w:t>10</w:t>
            </w:r>
          </w:p>
        </w:tc>
        <w:tc>
          <w:tcPr>
            <w:tcW w:w="0" w:type="auto"/>
            <w:tcBorders>
              <w:top w:val="single" w:sz="4" w:space="0" w:color="auto"/>
              <w:left w:val="single" w:sz="2" w:space="0" w:color="000000"/>
              <w:bottom w:val="single" w:sz="4" w:space="0" w:color="auto"/>
              <w:right w:val="single" w:sz="4" w:space="0" w:color="auto"/>
            </w:tcBorders>
            <w:hideMark/>
          </w:tcPr>
          <w:p w14:paraId="6FB074F9" w14:textId="3CC435D3"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Wskaźnik numeryczny wartości bieżącej przepływu gazu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F84599C"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36E97E6" w14:textId="77777777" w:rsidR="00714C27" w:rsidRDefault="00714C27">
            <w:pPr>
              <w:jc w:val="center"/>
              <w:rPr>
                <w:rFonts w:ascii="Arial" w:hAnsi="Arial" w:cs="Arial"/>
                <w:bCs/>
              </w:rPr>
            </w:pPr>
          </w:p>
        </w:tc>
      </w:tr>
      <w:tr w:rsidR="00714C27" w14:paraId="1130F62C"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82245A1" w14:textId="77777777" w:rsidR="00714C27" w:rsidRDefault="00714C27">
            <w:pPr>
              <w:jc w:val="center"/>
              <w:rPr>
                <w:rFonts w:ascii="Arial" w:hAnsi="Arial" w:cs="Arial"/>
                <w:bCs/>
              </w:rPr>
            </w:pPr>
            <w:r>
              <w:rPr>
                <w:rFonts w:ascii="Arial" w:hAnsi="Arial" w:cs="Arial"/>
                <w:bCs/>
              </w:rPr>
              <w:t>11</w:t>
            </w:r>
          </w:p>
        </w:tc>
        <w:tc>
          <w:tcPr>
            <w:tcW w:w="0" w:type="auto"/>
            <w:tcBorders>
              <w:top w:val="single" w:sz="4" w:space="0" w:color="auto"/>
              <w:left w:val="single" w:sz="2" w:space="0" w:color="000000"/>
              <w:bottom w:val="single" w:sz="4" w:space="0" w:color="auto"/>
              <w:right w:val="single" w:sz="4" w:space="0" w:color="auto"/>
            </w:tcBorders>
            <w:hideMark/>
          </w:tcPr>
          <w:p w14:paraId="55D637AF" w14:textId="1DE3D81F"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Wskaźnik zadanej wartości ciśnienia gazu po stronie pacjenta i przepływu gazu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6231AB4"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BC434F8" w14:textId="77777777" w:rsidR="00714C27" w:rsidRDefault="00714C27">
            <w:pPr>
              <w:jc w:val="center"/>
              <w:rPr>
                <w:rFonts w:ascii="Arial" w:hAnsi="Arial" w:cs="Arial"/>
                <w:bCs/>
              </w:rPr>
            </w:pPr>
          </w:p>
        </w:tc>
      </w:tr>
      <w:tr w:rsidR="00714C27" w14:paraId="4153993B"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E60B4ED" w14:textId="77777777" w:rsidR="00714C27" w:rsidRDefault="00714C27">
            <w:pPr>
              <w:jc w:val="center"/>
              <w:rPr>
                <w:rFonts w:ascii="Arial" w:hAnsi="Arial" w:cs="Arial"/>
                <w:bCs/>
              </w:rPr>
            </w:pPr>
            <w:r>
              <w:rPr>
                <w:rFonts w:ascii="Arial" w:hAnsi="Arial" w:cs="Arial"/>
                <w:bCs/>
              </w:rPr>
              <w:t>12</w:t>
            </w:r>
          </w:p>
        </w:tc>
        <w:tc>
          <w:tcPr>
            <w:tcW w:w="0" w:type="auto"/>
            <w:tcBorders>
              <w:top w:val="single" w:sz="4" w:space="0" w:color="auto"/>
              <w:left w:val="single" w:sz="2" w:space="0" w:color="000000"/>
              <w:bottom w:val="single" w:sz="4" w:space="0" w:color="auto"/>
              <w:right w:val="single" w:sz="4" w:space="0" w:color="auto"/>
            </w:tcBorders>
            <w:hideMark/>
          </w:tcPr>
          <w:p w14:paraId="7F09B1C0" w14:textId="44FD576E"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Informacja graficzna o ciśnieniu w instalacji centralnej CO2</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1F501CC"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F52AA15" w14:textId="77777777" w:rsidR="00714C27" w:rsidRDefault="00714C27">
            <w:pPr>
              <w:jc w:val="center"/>
              <w:rPr>
                <w:rFonts w:ascii="Arial" w:hAnsi="Arial" w:cs="Arial"/>
                <w:bCs/>
              </w:rPr>
            </w:pPr>
          </w:p>
        </w:tc>
      </w:tr>
      <w:tr w:rsidR="00714C27" w14:paraId="7307D85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F2A4FB7" w14:textId="77777777" w:rsidR="00714C27" w:rsidRDefault="00714C27">
            <w:pPr>
              <w:jc w:val="center"/>
              <w:rPr>
                <w:rFonts w:ascii="Arial" w:hAnsi="Arial" w:cs="Arial"/>
                <w:bCs/>
              </w:rPr>
            </w:pPr>
            <w:r>
              <w:rPr>
                <w:rFonts w:ascii="Arial" w:hAnsi="Arial" w:cs="Arial"/>
                <w:bCs/>
              </w:rPr>
              <w:t>13</w:t>
            </w:r>
          </w:p>
        </w:tc>
        <w:tc>
          <w:tcPr>
            <w:tcW w:w="0" w:type="auto"/>
            <w:tcBorders>
              <w:top w:val="single" w:sz="4" w:space="0" w:color="auto"/>
              <w:left w:val="single" w:sz="2" w:space="0" w:color="000000"/>
              <w:bottom w:val="single" w:sz="4" w:space="0" w:color="auto"/>
              <w:right w:val="single" w:sz="4" w:space="0" w:color="auto"/>
            </w:tcBorders>
            <w:hideMark/>
          </w:tcPr>
          <w:p w14:paraId="67FF53A8" w14:textId="77777777" w:rsidR="009446F8" w:rsidRPr="009446F8" w:rsidRDefault="009446F8" w:rsidP="009446F8">
            <w:pPr>
              <w:pStyle w:val="TableContents"/>
              <w:rPr>
                <w:rFonts w:ascii="Arial" w:hAnsi="Arial" w:cs="Arial"/>
                <w:color w:val="000000"/>
                <w:sz w:val="20"/>
                <w:szCs w:val="20"/>
              </w:rPr>
            </w:pPr>
            <w:r w:rsidRPr="009446F8">
              <w:rPr>
                <w:rFonts w:ascii="Arial" w:hAnsi="Arial" w:cs="Arial"/>
                <w:color w:val="000000"/>
                <w:sz w:val="20"/>
                <w:szCs w:val="20"/>
              </w:rPr>
              <w:t>Informacja graficzna o ciśnieniu CO2 pięciostopniowa:</w:t>
            </w:r>
          </w:p>
          <w:p w14:paraId="4939458C" w14:textId="77777777" w:rsidR="009446F8" w:rsidRPr="009446F8" w:rsidRDefault="009446F8" w:rsidP="009446F8">
            <w:pPr>
              <w:pStyle w:val="TableContents"/>
              <w:rPr>
                <w:rFonts w:ascii="Arial" w:hAnsi="Arial" w:cs="Arial"/>
                <w:color w:val="000000"/>
                <w:sz w:val="20"/>
                <w:szCs w:val="20"/>
              </w:rPr>
            </w:pPr>
            <w:r w:rsidRPr="009446F8">
              <w:rPr>
                <w:rFonts w:ascii="Arial" w:hAnsi="Arial" w:cs="Arial"/>
                <w:color w:val="000000"/>
                <w:sz w:val="20"/>
                <w:szCs w:val="20"/>
              </w:rPr>
              <w:t>- &lt; 15 bar,</w:t>
            </w:r>
          </w:p>
          <w:p w14:paraId="352DECD1" w14:textId="77777777" w:rsidR="009446F8" w:rsidRPr="009446F8" w:rsidRDefault="009446F8" w:rsidP="009446F8">
            <w:pPr>
              <w:pStyle w:val="TableContents"/>
              <w:rPr>
                <w:rFonts w:ascii="Arial" w:hAnsi="Arial" w:cs="Arial"/>
                <w:color w:val="000000"/>
                <w:sz w:val="20"/>
                <w:szCs w:val="20"/>
              </w:rPr>
            </w:pPr>
            <w:r w:rsidRPr="009446F8">
              <w:rPr>
                <w:rFonts w:ascii="Arial" w:hAnsi="Arial" w:cs="Arial"/>
                <w:color w:val="000000"/>
                <w:sz w:val="20"/>
                <w:szCs w:val="20"/>
              </w:rPr>
              <w:t>- 15-30 bar,</w:t>
            </w:r>
          </w:p>
          <w:p w14:paraId="3DE2E96A" w14:textId="77777777" w:rsidR="009446F8" w:rsidRPr="009446F8" w:rsidRDefault="009446F8" w:rsidP="009446F8">
            <w:pPr>
              <w:pStyle w:val="TableContents"/>
              <w:rPr>
                <w:rFonts w:ascii="Arial" w:hAnsi="Arial" w:cs="Arial"/>
                <w:color w:val="000000"/>
                <w:sz w:val="20"/>
                <w:szCs w:val="20"/>
              </w:rPr>
            </w:pPr>
            <w:r w:rsidRPr="009446F8">
              <w:rPr>
                <w:rFonts w:ascii="Arial" w:hAnsi="Arial" w:cs="Arial"/>
                <w:color w:val="000000"/>
                <w:sz w:val="20"/>
                <w:szCs w:val="20"/>
              </w:rPr>
              <w:t>- 30-40 bar,</w:t>
            </w:r>
          </w:p>
          <w:p w14:paraId="45215908" w14:textId="77777777" w:rsidR="009446F8" w:rsidRPr="009446F8" w:rsidRDefault="009446F8" w:rsidP="009446F8">
            <w:pPr>
              <w:pStyle w:val="TableContents"/>
              <w:rPr>
                <w:rFonts w:ascii="Arial" w:hAnsi="Arial" w:cs="Arial"/>
                <w:color w:val="000000"/>
                <w:sz w:val="20"/>
                <w:szCs w:val="20"/>
              </w:rPr>
            </w:pPr>
            <w:r w:rsidRPr="009446F8">
              <w:rPr>
                <w:rFonts w:ascii="Arial" w:hAnsi="Arial" w:cs="Arial"/>
                <w:color w:val="000000"/>
                <w:sz w:val="20"/>
                <w:szCs w:val="20"/>
              </w:rPr>
              <w:t>- 40-50 bar,</w:t>
            </w:r>
          </w:p>
          <w:p w14:paraId="5540ECCE" w14:textId="2B61535C" w:rsidR="00714C27" w:rsidRDefault="009446F8" w:rsidP="009446F8">
            <w:pPr>
              <w:pStyle w:val="TableContents"/>
              <w:rPr>
                <w:rFonts w:ascii="Arial" w:hAnsi="Arial" w:cs="Arial"/>
                <w:color w:val="000000"/>
                <w:sz w:val="20"/>
                <w:szCs w:val="20"/>
              </w:rPr>
            </w:pPr>
            <w:r w:rsidRPr="009446F8">
              <w:rPr>
                <w:rFonts w:ascii="Arial" w:hAnsi="Arial" w:cs="Arial"/>
                <w:color w:val="000000"/>
                <w:sz w:val="20"/>
                <w:szCs w:val="20"/>
              </w:rPr>
              <w:t>- &gt; 50 bar</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6C9860F"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C28C483" w14:textId="77777777" w:rsidR="00714C27" w:rsidRDefault="00714C27">
            <w:pPr>
              <w:jc w:val="center"/>
              <w:rPr>
                <w:rFonts w:ascii="Arial" w:hAnsi="Arial" w:cs="Arial"/>
                <w:bCs/>
              </w:rPr>
            </w:pPr>
          </w:p>
        </w:tc>
      </w:tr>
      <w:tr w:rsidR="00714C27" w14:paraId="1F1A0055"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F035A19" w14:textId="77777777" w:rsidR="00714C27" w:rsidRDefault="00714C27">
            <w:pPr>
              <w:jc w:val="center"/>
              <w:rPr>
                <w:rFonts w:ascii="Arial" w:hAnsi="Arial" w:cs="Arial"/>
                <w:bCs/>
              </w:rPr>
            </w:pPr>
            <w:r>
              <w:rPr>
                <w:rFonts w:ascii="Arial" w:hAnsi="Arial" w:cs="Arial"/>
                <w:bCs/>
              </w:rPr>
              <w:t>14</w:t>
            </w:r>
          </w:p>
        </w:tc>
        <w:tc>
          <w:tcPr>
            <w:tcW w:w="0" w:type="auto"/>
            <w:tcBorders>
              <w:top w:val="single" w:sz="4" w:space="0" w:color="auto"/>
              <w:left w:val="single" w:sz="2" w:space="0" w:color="000000"/>
              <w:bottom w:val="single" w:sz="4" w:space="0" w:color="auto"/>
              <w:right w:val="single" w:sz="4" w:space="0" w:color="auto"/>
            </w:tcBorders>
            <w:hideMark/>
          </w:tcPr>
          <w:p w14:paraId="0EA4387E" w14:textId="7DF86D9F"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Możliwość stosowania drenów jedno i wielorazowych, zarówno z podgrzewaniem jak i bez podgrzewania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D17F138"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A8DDB12" w14:textId="77777777" w:rsidR="00714C27" w:rsidRDefault="00714C27">
            <w:pPr>
              <w:jc w:val="center"/>
              <w:rPr>
                <w:rFonts w:ascii="Arial" w:hAnsi="Arial" w:cs="Arial"/>
                <w:bCs/>
              </w:rPr>
            </w:pPr>
          </w:p>
        </w:tc>
      </w:tr>
      <w:tr w:rsidR="009446F8" w14:paraId="53501BA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C6B88CB" w14:textId="5354340A" w:rsidR="009446F8" w:rsidRDefault="009446F8">
            <w:pPr>
              <w:jc w:val="center"/>
              <w:rPr>
                <w:rFonts w:ascii="Arial" w:hAnsi="Arial" w:cs="Arial"/>
                <w:bCs/>
              </w:rPr>
            </w:pPr>
            <w:r>
              <w:rPr>
                <w:rFonts w:ascii="Arial" w:hAnsi="Arial" w:cs="Arial"/>
                <w:bCs/>
              </w:rPr>
              <w:t>15</w:t>
            </w:r>
          </w:p>
        </w:tc>
        <w:tc>
          <w:tcPr>
            <w:tcW w:w="0" w:type="auto"/>
            <w:tcBorders>
              <w:top w:val="single" w:sz="4" w:space="0" w:color="auto"/>
              <w:left w:val="single" w:sz="2" w:space="0" w:color="000000"/>
              <w:bottom w:val="single" w:sz="4" w:space="0" w:color="auto"/>
              <w:right w:val="single" w:sz="4" w:space="0" w:color="auto"/>
            </w:tcBorders>
          </w:tcPr>
          <w:p w14:paraId="346BA63E" w14:textId="05CC8186" w:rsidR="009446F8" w:rsidRDefault="009446F8">
            <w:pPr>
              <w:pStyle w:val="TableContents"/>
              <w:rPr>
                <w:rFonts w:ascii="Arial" w:hAnsi="Arial" w:cs="Arial"/>
                <w:color w:val="000000"/>
                <w:sz w:val="20"/>
                <w:szCs w:val="20"/>
              </w:rPr>
            </w:pPr>
            <w:r w:rsidRPr="009446F8">
              <w:rPr>
                <w:rFonts w:ascii="Arial" w:hAnsi="Arial" w:cs="Arial"/>
                <w:color w:val="000000"/>
                <w:sz w:val="20"/>
                <w:szCs w:val="20"/>
              </w:rPr>
              <w:t>Dreny jednorazowe wyposażone w zintegrowany filtr</w:t>
            </w:r>
          </w:p>
        </w:tc>
        <w:tc>
          <w:tcPr>
            <w:tcW w:w="0" w:type="auto"/>
            <w:tcBorders>
              <w:top w:val="single" w:sz="4" w:space="0" w:color="auto"/>
              <w:left w:val="single" w:sz="2" w:space="0" w:color="000000"/>
              <w:bottom w:val="single" w:sz="4" w:space="0" w:color="auto"/>
              <w:right w:val="single" w:sz="4" w:space="0" w:color="auto"/>
            </w:tcBorders>
            <w:vAlign w:val="center"/>
          </w:tcPr>
          <w:p w14:paraId="20D571D7" w14:textId="15B29E6E" w:rsidR="009446F8" w:rsidRDefault="009446F8">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77D0C5D" w14:textId="77777777" w:rsidR="009446F8" w:rsidRDefault="009446F8">
            <w:pPr>
              <w:jc w:val="center"/>
              <w:rPr>
                <w:rFonts w:ascii="Arial" w:hAnsi="Arial" w:cs="Arial"/>
                <w:bCs/>
              </w:rPr>
            </w:pPr>
          </w:p>
        </w:tc>
      </w:tr>
      <w:tr w:rsidR="00714C27" w14:paraId="4D69734C" w14:textId="77777777" w:rsidTr="00714C27">
        <w:trPr>
          <w:cantSplit/>
          <w:trHeight w:val="418"/>
        </w:trPr>
        <w:tc>
          <w:tcPr>
            <w:tcW w:w="0" w:type="auto"/>
            <w:tcBorders>
              <w:top w:val="single" w:sz="4" w:space="0" w:color="auto"/>
              <w:left w:val="single" w:sz="4" w:space="0" w:color="auto"/>
              <w:bottom w:val="single" w:sz="4" w:space="0" w:color="auto"/>
              <w:right w:val="single" w:sz="4" w:space="0" w:color="auto"/>
            </w:tcBorders>
            <w:vAlign w:val="center"/>
            <w:hideMark/>
          </w:tcPr>
          <w:p w14:paraId="438B7899" w14:textId="01777644" w:rsidR="00714C27" w:rsidRDefault="00CF2841">
            <w:pPr>
              <w:jc w:val="center"/>
              <w:rPr>
                <w:rFonts w:ascii="Arial" w:hAnsi="Arial" w:cs="Arial"/>
                <w:b/>
                <w:bCs/>
              </w:rPr>
            </w:pPr>
            <w:r>
              <w:rPr>
                <w:rFonts w:ascii="Arial" w:hAnsi="Arial" w:cs="Arial"/>
                <w:b/>
                <w:bCs/>
              </w:rPr>
              <w:t>X</w:t>
            </w:r>
          </w:p>
        </w:tc>
        <w:tc>
          <w:tcPr>
            <w:tcW w:w="0" w:type="auto"/>
            <w:gridSpan w:val="3"/>
            <w:tcBorders>
              <w:top w:val="single" w:sz="4" w:space="0" w:color="auto"/>
              <w:left w:val="single" w:sz="2" w:space="0" w:color="000000"/>
              <w:bottom w:val="single" w:sz="4" w:space="0" w:color="auto"/>
              <w:right w:val="single" w:sz="4" w:space="0" w:color="auto"/>
            </w:tcBorders>
            <w:vAlign w:val="center"/>
            <w:hideMark/>
          </w:tcPr>
          <w:p w14:paraId="589E5681" w14:textId="6ECCFC8E" w:rsidR="00714C27" w:rsidRDefault="009446F8">
            <w:pPr>
              <w:jc w:val="center"/>
              <w:rPr>
                <w:rFonts w:ascii="Arial" w:hAnsi="Arial" w:cs="Arial"/>
                <w:b/>
                <w:bCs/>
              </w:rPr>
            </w:pPr>
            <w:r w:rsidRPr="009446F8">
              <w:rPr>
                <w:rFonts w:ascii="Arial" w:hAnsi="Arial" w:cs="Arial"/>
                <w:b/>
                <w:bCs/>
              </w:rPr>
              <w:t>POMPA SSĄCO-PŁUCZĄCA DO ZABIEGÓW LAPAROSKOPOWYCH</w:t>
            </w:r>
          </w:p>
        </w:tc>
      </w:tr>
      <w:tr w:rsidR="00714C27" w14:paraId="6D48C76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178FBAE" w14:textId="77777777" w:rsidR="00714C27" w:rsidRDefault="00714C27">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95C3094" w14:textId="1C2253BB"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Niezależne uruchamianie toru ssania i płukania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0C08CF5" w14:textId="6B79B4CF" w:rsidR="00714C27" w:rsidRDefault="009446F8">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5EC821F" w14:textId="77777777" w:rsidR="00714C27" w:rsidRDefault="00714C27">
            <w:pPr>
              <w:jc w:val="center"/>
              <w:rPr>
                <w:rFonts w:ascii="Arial" w:hAnsi="Arial" w:cs="Arial"/>
                <w:bCs/>
              </w:rPr>
            </w:pPr>
          </w:p>
        </w:tc>
      </w:tr>
      <w:tr w:rsidR="00714C27" w14:paraId="62E2A56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C16F36B" w14:textId="77777777" w:rsidR="00714C27" w:rsidRDefault="00714C27">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hideMark/>
          </w:tcPr>
          <w:p w14:paraId="3785157B" w14:textId="1EECA4F1"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Ssanie realizowane poprzez pompę podciśnienia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795DFB6"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BB3FC4C" w14:textId="77777777" w:rsidR="00714C27" w:rsidRDefault="00714C27">
            <w:pPr>
              <w:jc w:val="center"/>
              <w:rPr>
                <w:rFonts w:ascii="Arial" w:hAnsi="Arial" w:cs="Arial"/>
                <w:bCs/>
              </w:rPr>
            </w:pPr>
          </w:p>
        </w:tc>
      </w:tr>
      <w:tr w:rsidR="00714C27" w14:paraId="0C47327A"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BF070A8" w14:textId="77777777" w:rsidR="00714C27" w:rsidRDefault="00714C27">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4" w:space="0" w:color="auto"/>
              <w:right w:val="single" w:sz="4" w:space="0" w:color="auto"/>
            </w:tcBorders>
            <w:hideMark/>
          </w:tcPr>
          <w:p w14:paraId="421EA9C2" w14:textId="05AD9EE1" w:rsidR="00714C27" w:rsidRDefault="009446F8">
            <w:pPr>
              <w:pStyle w:val="TableContents"/>
              <w:rPr>
                <w:rFonts w:ascii="Arial" w:hAnsi="Arial" w:cs="Arial"/>
                <w:color w:val="000000"/>
                <w:sz w:val="20"/>
                <w:szCs w:val="20"/>
              </w:rPr>
            </w:pPr>
            <w:r w:rsidRPr="009446F8">
              <w:rPr>
                <w:rFonts w:ascii="Arial" w:hAnsi="Arial" w:cs="Arial"/>
                <w:color w:val="000000"/>
                <w:sz w:val="20"/>
                <w:szCs w:val="20"/>
              </w:rPr>
              <w:t>Maksymalne ujemne ciśnienie ssania -60kPa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D635151" w14:textId="77777777" w:rsidR="00714C27" w:rsidRDefault="00714C2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6336219" w14:textId="77777777" w:rsidR="00714C27" w:rsidRDefault="00714C27">
            <w:pPr>
              <w:jc w:val="center"/>
              <w:rPr>
                <w:rFonts w:ascii="Arial" w:hAnsi="Arial" w:cs="Arial"/>
                <w:bCs/>
              </w:rPr>
            </w:pPr>
          </w:p>
        </w:tc>
      </w:tr>
      <w:tr w:rsidR="009446F8" w14:paraId="0E26A5B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A80DBC9" w14:textId="7A5AB20A" w:rsidR="009446F8" w:rsidRDefault="009446F8">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tcPr>
          <w:p w14:paraId="4C7C7D12" w14:textId="6294E4D0" w:rsidR="009446F8" w:rsidRDefault="00DA7577">
            <w:pPr>
              <w:pStyle w:val="TableContents"/>
              <w:rPr>
                <w:rFonts w:ascii="Arial" w:hAnsi="Arial" w:cs="Arial"/>
                <w:color w:val="000000"/>
                <w:sz w:val="20"/>
                <w:szCs w:val="20"/>
              </w:rPr>
            </w:pPr>
            <w:r w:rsidRPr="00DA7577">
              <w:rPr>
                <w:rFonts w:ascii="Arial" w:hAnsi="Arial" w:cs="Arial"/>
                <w:color w:val="000000"/>
                <w:sz w:val="20"/>
                <w:szCs w:val="20"/>
              </w:rPr>
              <w:t>Funkcja automatycznego samo-testowania urządzenia przy każdym uruchamianiu</w:t>
            </w:r>
          </w:p>
        </w:tc>
        <w:tc>
          <w:tcPr>
            <w:tcW w:w="0" w:type="auto"/>
            <w:tcBorders>
              <w:top w:val="single" w:sz="4" w:space="0" w:color="auto"/>
              <w:left w:val="single" w:sz="2" w:space="0" w:color="000000"/>
              <w:bottom w:val="single" w:sz="4" w:space="0" w:color="auto"/>
              <w:right w:val="single" w:sz="4" w:space="0" w:color="auto"/>
            </w:tcBorders>
            <w:vAlign w:val="center"/>
          </w:tcPr>
          <w:p w14:paraId="5ED6E737" w14:textId="3AD9BDFD"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571145A" w14:textId="77777777" w:rsidR="009446F8" w:rsidRDefault="009446F8">
            <w:pPr>
              <w:jc w:val="center"/>
              <w:rPr>
                <w:rFonts w:ascii="Arial" w:hAnsi="Arial" w:cs="Arial"/>
                <w:bCs/>
              </w:rPr>
            </w:pPr>
          </w:p>
        </w:tc>
      </w:tr>
      <w:tr w:rsidR="009446F8" w14:paraId="22C566D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BAF982B" w14:textId="046D1FB9" w:rsidR="009446F8" w:rsidRDefault="009446F8">
            <w:pPr>
              <w:jc w:val="center"/>
              <w:rPr>
                <w:rFonts w:ascii="Arial" w:hAnsi="Arial" w:cs="Arial"/>
                <w:bCs/>
              </w:rPr>
            </w:pPr>
            <w:r>
              <w:rPr>
                <w:rFonts w:ascii="Arial" w:hAnsi="Arial" w:cs="Arial"/>
                <w:bCs/>
              </w:rPr>
              <w:t>5</w:t>
            </w:r>
          </w:p>
        </w:tc>
        <w:tc>
          <w:tcPr>
            <w:tcW w:w="0" w:type="auto"/>
            <w:tcBorders>
              <w:top w:val="single" w:sz="4" w:space="0" w:color="auto"/>
              <w:left w:val="single" w:sz="2" w:space="0" w:color="000000"/>
              <w:bottom w:val="single" w:sz="4" w:space="0" w:color="auto"/>
              <w:right w:val="single" w:sz="4" w:space="0" w:color="auto"/>
            </w:tcBorders>
          </w:tcPr>
          <w:p w14:paraId="1A6DA927" w14:textId="21D24B37" w:rsidR="009446F8" w:rsidRDefault="00DA7577">
            <w:pPr>
              <w:pStyle w:val="TableContents"/>
              <w:rPr>
                <w:rFonts w:ascii="Arial" w:hAnsi="Arial" w:cs="Arial"/>
                <w:color w:val="000000"/>
                <w:sz w:val="20"/>
                <w:szCs w:val="20"/>
              </w:rPr>
            </w:pPr>
            <w:r w:rsidRPr="00DA7577">
              <w:rPr>
                <w:rFonts w:ascii="Arial" w:hAnsi="Arial" w:cs="Arial"/>
                <w:color w:val="000000"/>
                <w:sz w:val="20"/>
                <w:szCs w:val="20"/>
              </w:rPr>
              <w:t>Maksymalne ciśnienie w torze płukania wynosi 450mmHg</w:t>
            </w:r>
          </w:p>
        </w:tc>
        <w:tc>
          <w:tcPr>
            <w:tcW w:w="0" w:type="auto"/>
            <w:tcBorders>
              <w:top w:val="single" w:sz="4" w:space="0" w:color="auto"/>
              <w:left w:val="single" w:sz="2" w:space="0" w:color="000000"/>
              <w:bottom w:val="single" w:sz="4" w:space="0" w:color="auto"/>
              <w:right w:val="single" w:sz="4" w:space="0" w:color="auto"/>
            </w:tcBorders>
            <w:vAlign w:val="center"/>
          </w:tcPr>
          <w:p w14:paraId="7BFEF6A2" w14:textId="4E5A6E2C"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F48B143" w14:textId="77777777" w:rsidR="009446F8" w:rsidRDefault="009446F8">
            <w:pPr>
              <w:jc w:val="center"/>
              <w:rPr>
                <w:rFonts w:ascii="Arial" w:hAnsi="Arial" w:cs="Arial"/>
                <w:bCs/>
              </w:rPr>
            </w:pPr>
          </w:p>
        </w:tc>
      </w:tr>
      <w:tr w:rsidR="009446F8" w14:paraId="7DF03CF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A06A6DD" w14:textId="6966B9DF" w:rsidR="009446F8" w:rsidRDefault="009446F8">
            <w:pPr>
              <w:jc w:val="center"/>
              <w:rPr>
                <w:rFonts w:ascii="Arial" w:hAnsi="Arial" w:cs="Arial"/>
                <w:bCs/>
              </w:rPr>
            </w:pPr>
            <w:r>
              <w:rPr>
                <w:rFonts w:ascii="Arial" w:hAnsi="Arial" w:cs="Arial"/>
                <w:bCs/>
              </w:rPr>
              <w:t>6</w:t>
            </w:r>
          </w:p>
        </w:tc>
        <w:tc>
          <w:tcPr>
            <w:tcW w:w="0" w:type="auto"/>
            <w:tcBorders>
              <w:top w:val="single" w:sz="4" w:space="0" w:color="auto"/>
              <w:left w:val="single" w:sz="2" w:space="0" w:color="000000"/>
              <w:bottom w:val="single" w:sz="4" w:space="0" w:color="auto"/>
              <w:right w:val="single" w:sz="4" w:space="0" w:color="auto"/>
            </w:tcBorders>
          </w:tcPr>
          <w:p w14:paraId="3C3C2994" w14:textId="50C3D63B" w:rsidR="009446F8" w:rsidRDefault="00DA7577" w:rsidP="00DA7577">
            <w:pPr>
              <w:pStyle w:val="TableContents"/>
              <w:rPr>
                <w:rFonts w:ascii="Arial" w:hAnsi="Arial" w:cs="Arial"/>
                <w:color w:val="000000"/>
                <w:sz w:val="20"/>
                <w:szCs w:val="20"/>
              </w:rPr>
            </w:pPr>
            <w:r w:rsidRPr="00DA7577">
              <w:rPr>
                <w:rFonts w:ascii="Arial" w:hAnsi="Arial" w:cs="Arial"/>
                <w:color w:val="000000"/>
                <w:sz w:val="20"/>
                <w:szCs w:val="20"/>
              </w:rPr>
              <w:t>Maksymalny przepływ w torze płukania wynosi 2L/min.</w:t>
            </w:r>
          </w:p>
        </w:tc>
        <w:tc>
          <w:tcPr>
            <w:tcW w:w="0" w:type="auto"/>
            <w:tcBorders>
              <w:top w:val="single" w:sz="4" w:space="0" w:color="auto"/>
              <w:left w:val="single" w:sz="2" w:space="0" w:color="000000"/>
              <w:bottom w:val="single" w:sz="4" w:space="0" w:color="auto"/>
              <w:right w:val="single" w:sz="4" w:space="0" w:color="auto"/>
            </w:tcBorders>
            <w:vAlign w:val="center"/>
          </w:tcPr>
          <w:p w14:paraId="6B13DC91" w14:textId="7E4170F6"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401A3A7" w14:textId="77777777" w:rsidR="009446F8" w:rsidRDefault="009446F8">
            <w:pPr>
              <w:jc w:val="center"/>
              <w:rPr>
                <w:rFonts w:ascii="Arial" w:hAnsi="Arial" w:cs="Arial"/>
                <w:bCs/>
              </w:rPr>
            </w:pPr>
          </w:p>
        </w:tc>
      </w:tr>
      <w:tr w:rsidR="009446F8" w14:paraId="4DE97564"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3EEC4E4" w14:textId="24F58CA9" w:rsidR="009446F8" w:rsidRDefault="009446F8">
            <w:pPr>
              <w:jc w:val="center"/>
              <w:rPr>
                <w:rFonts w:ascii="Arial" w:hAnsi="Arial" w:cs="Arial"/>
                <w:bCs/>
              </w:rPr>
            </w:pPr>
            <w:r>
              <w:rPr>
                <w:rFonts w:ascii="Arial" w:hAnsi="Arial" w:cs="Arial"/>
                <w:bCs/>
              </w:rPr>
              <w:t>7</w:t>
            </w:r>
          </w:p>
        </w:tc>
        <w:tc>
          <w:tcPr>
            <w:tcW w:w="0" w:type="auto"/>
            <w:tcBorders>
              <w:top w:val="single" w:sz="4" w:space="0" w:color="auto"/>
              <w:left w:val="single" w:sz="2" w:space="0" w:color="000000"/>
              <w:bottom w:val="single" w:sz="4" w:space="0" w:color="auto"/>
              <w:right w:val="single" w:sz="4" w:space="0" w:color="auto"/>
            </w:tcBorders>
          </w:tcPr>
          <w:p w14:paraId="6A042F39" w14:textId="28392447" w:rsidR="009446F8" w:rsidRDefault="00DA7577">
            <w:pPr>
              <w:pStyle w:val="TableContents"/>
              <w:rPr>
                <w:rFonts w:ascii="Arial" w:hAnsi="Arial" w:cs="Arial"/>
                <w:color w:val="000000"/>
                <w:sz w:val="20"/>
                <w:szCs w:val="20"/>
              </w:rPr>
            </w:pPr>
            <w:r w:rsidRPr="00DA7577">
              <w:rPr>
                <w:rFonts w:ascii="Arial" w:hAnsi="Arial" w:cs="Arial"/>
                <w:color w:val="000000"/>
                <w:sz w:val="20"/>
                <w:szCs w:val="20"/>
              </w:rPr>
              <w:t>Dreny jedno i wielorazowe wyposażone w technologie RFID</w:t>
            </w:r>
          </w:p>
        </w:tc>
        <w:tc>
          <w:tcPr>
            <w:tcW w:w="0" w:type="auto"/>
            <w:tcBorders>
              <w:top w:val="single" w:sz="4" w:space="0" w:color="auto"/>
              <w:left w:val="single" w:sz="2" w:space="0" w:color="000000"/>
              <w:bottom w:val="single" w:sz="4" w:space="0" w:color="auto"/>
              <w:right w:val="single" w:sz="4" w:space="0" w:color="auto"/>
            </w:tcBorders>
            <w:vAlign w:val="center"/>
          </w:tcPr>
          <w:p w14:paraId="3D949A17" w14:textId="2F978B8C"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8E82BEA" w14:textId="77777777" w:rsidR="009446F8" w:rsidRDefault="009446F8">
            <w:pPr>
              <w:jc w:val="center"/>
              <w:rPr>
                <w:rFonts w:ascii="Arial" w:hAnsi="Arial" w:cs="Arial"/>
                <w:bCs/>
              </w:rPr>
            </w:pPr>
          </w:p>
        </w:tc>
      </w:tr>
      <w:tr w:rsidR="009446F8" w14:paraId="153C9572"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0495ED0" w14:textId="7B21F167" w:rsidR="009446F8" w:rsidRDefault="009446F8">
            <w:pPr>
              <w:jc w:val="center"/>
              <w:rPr>
                <w:rFonts w:ascii="Arial" w:hAnsi="Arial" w:cs="Arial"/>
                <w:bCs/>
              </w:rPr>
            </w:pPr>
            <w:r>
              <w:rPr>
                <w:rFonts w:ascii="Arial" w:hAnsi="Arial" w:cs="Arial"/>
                <w:bCs/>
              </w:rPr>
              <w:t>8</w:t>
            </w:r>
          </w:p>
        </w:tc>
        <w:tc>
          <w:tcPr>
            <w:tcW w:w="0" w:type="auto"/>
            <w:tcBorders>
              <w:top w:val="single" w:sz="4" w:space="0" w:color="auto"/>
              <w:left w:val="single" w:sz="2" w:space="0" w:color="000000"/>
              <w:bottom w:val="single" w:sz="4" w:space="0" w:color="auto"/>
              <w:right w:val="single" w:sz="4" w:space="0" w:color="auto"/>
            </w:tcBorders>
          </w:tcPr>
          <w:p w14:paraId="69C71119" w14:textId="2A8E6A65" w:rsidR="009446F8" w:rsidRPr="003E318A" w:rsidRDefault="00DA7577">
            <w:pPr>
              <w:pStyle w:val="TableContents"/>
              <w:rPr>
                <w:rFonts w:ascii="Arial" w:hAnsi="Arial" w:cs="Arial"/>
                <w:color w:val="000000"/>
                <w:sz w:val="20"/>
                <w:szCs w:val="20"/>
              </w:rPr>
            </w:pPr>
            <w:r w:rsidRPr="003E318A">
              <w:rPr>
                <w:rFonts w:ascii="Arial" w:hAnsi="Arial" w:cs="Arial"/>
                <w:color w:val="000000"/>
                <w:sz w:val="20"/>
                <w:szCs w:val="20"/>
              </w:rPr>
              <w:t>Czytnik RFID (rozpoznawanie drenów za pomocą fal radiowych) zamontowany przy rolce w torze napływu</w:t>
            </w:r>
          </w:p>
        </w:tc>
        <w:tc>
          <w:tcPr>
            <w:tcW w:w="0" w:type="auto"/>
            <w:tcBorders>
              <w:top w:val="single" w:sz="4" w:space="0" w:color="auto"/>
              <w:left w:val="single" w:sz="2" w:space="0" w:color="000000"/>
              <w:bottom w:val="single" w:sz="4" w:space="0" w:color="auto"/>
              <w:right w:val="single" w:sz="4" w:space="0" w:color="auto"/>
            </w:tcBorders>
            <w:vAlign w:val="center"/>
          </w:tcPr>
          <w:p w14:paraId="14E7ED7C" w14:textId="63D14F33" w:rsidR="009446F8" w:rsidRPr="003E318A" w:rsidRDefault="00DA7577">
            <w:pPr>
              <w:pStyle w:val="TableContents"/>
              <w:jc w:val="center"/>
              <w:rPr>
                <w:rFonts w:ascii="Arial" w:hAnsi="Arial" w:cs="Arial"/>
                <w:color w:val="000000"/>
                <w:sz w:val="20"/>
                <w:szCs w:val="20"/>
              </w:rPr>
            </w:pPr>
            <w:r w:rsidRPr="003E318A">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08E7C20" w14:textId="77777777" w:rsidR="009446F8" w:rsidRPr="003E318A" w:rsidRDefault="009446F8">
            <w:pPr>
              <w:jc w:val="center"/>
              <w:rPr>
                <w:rFonts w:ascii="Arial" w:hAnsi="Arial" w:cs="Arial"/>
                <w:bCs/>
              </w:rPr>
            </w:pPr>
          </w:p>
        </w:tc>
      </w:tr>
      <w:tr w:rsidR="009446F8" w14:paraId="2961A4E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03DE445" w14:textId="6036FD98" w:rsidR="009446F8" w:rsidRDefault="009446F8">
            <w:pPr>
              <w:jc w:val="center"/>
              <w:rPr>
                <w:rFonts w:ascii="Arial" w:hAnsi="Arial" w:cs="Arial"/>
                <w:bCs/>
              </w:rPr>
            </w:pPr>
            <w:r>
              <w:rPr>
                <w:rFonts w:ascii="Arial" w:hAnsi="Arial" w:cs="Arial"/>
                <w:bCs/>
              </w:rPr>
              <w:t>9</w:t>
            </w:r>
          </w:p>
        </w:tc>
        <w:tc>
          <w:tcPr>
            <w:tcW w:w="0" w:type="auto"/>
            <w:tcBorders>
              <w:top w:val="single" w:sz="4" w:space="0" w:color="auto"/>
              <w:left w:val="single" w:sz="2" w:space="0" w:color="000000"/>
              <w:bottom w:val="single" w:sz="4" w:space="0" w:color="auto"/>
              <w:right w:val="single" w:sz="4" w:space="0" w:color="auto"/>
            </w:tcBorders>
          </w:tcPr>
          <w:p w14:paraId="716B0B32" w14:textId="46395F5A" w:rsidR="009446F8" w:rsidRPr="003E318A" w:rsidRDefault="00DA7577">
            <w:pPr>
              <w:pStyle w:val="TableContents"/>
              <w:rPr>
                <w:rFonts w:ascii="Arial" w:hAnsi="Arial" w:cs="Arial"/>
                <w:color w:val="000000"/>
                <w:sz w:val="20"/>
                <w:szCs w:val="20"/>
              </w:rPr>
            </w:pPr>
            <w:r w:rsidRPr="003E318A">
              <w:rPr>
                <w:rFonts w:ascii="Arial" w:hAnsi="Arial" w:cs="Arial"/>
                <w:color w:val="000000"/>
                <w:sz w:val="20"/>
                <w:szCs w:val="20"/>
              </w:rPr>
              <w:t>Możliwość stosowanie drenów jednorazowych</w:t>
            </w:r>
          </w:p>
        </w:tc>
        <w:tc>
          <w:tcPr>
            <w:tcW w:w="0" w:type="auto"/>
            <w:tcBorders>
              <w:top w:val="single" w:sz="4" w:space="0" w:color="auto"/>
              <w:left w:val="single" w:sz="2" w:space="0" w:color="000000"/>
              <w:bottom w:val="single" w:sz="4" w:space="0" w:color="auto"/>
              <w:right w:val="single" w:sz="4" w:space="0" w:color="auto"/>
            </w:tcBorders>
            <w:vAlign w:val="center"/>
          </w:tcPr>
          <w:p w14:paraId="32997F17" w14:textId="6FD85375" w:rsidR="009446F8" w:rsidRPr="003E318A" w:rsidRDefault="00DA7577">
            <w:pPr>
              <w:pStyle w:val="TableContents"/>
              <w:jc w:val="center"/>
              <w:rPr>
                <w:rFonts w:ascii="Arial" w:hAnsi="Arial" w:cs="Arial"/>
                <w:color w:val="000000"/>
                <w:sz w:val="20"/>
                <w:szCs w:val="20"/>
              </w:rPr>
            </w:pPr>
            <w:r w:rsidRPr="003E318A">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5AD6DFF" w14:textId="77777777" w:rsidR="009446F8" w:rsidRPr="003E318A" w:rsidRDefault="009446F8">
            <w:pPr>
              <w:jc w:val="center"/>
              <w:rPr>
                <w:rFonts w:ascii="Arial" w:hAnsi="Arial" w:cs="Arial"/>
                <w:bCs/>
              </w:rPr>
            </w:pPr>
          </w:p>
        </w:tc>
      </w:tr>
      <w:tr w:rsidR="009446F8" w14:paraId="4FCC6187"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20026E2" w14:textId="28B6A94B" w:rsidR="009446F8" w:rsidRDefault="009446F8">
            <w:pPr>
              <w:jc w:val="center"/>
              <w:rPr>
                <w:rFonts w:ascii="Arial" w:hAnsi="Arial" w:cs="Arial"/>
                <w:bCs/>
              </w:rPr>
            </w:pPr>
            <w:r>
              <w:rPr>
                <w:rFonts w:ascii="Arial" w:hAnsi="Arial" w:cs="Arial"/>
                <w:bCs/>
              </w:rPr>
              <w:t>10</w:t>
            </w:r>
          </w:p>
        </w:tc>
        <w:tc>
          <w:tcPr>
            <w:tcW w:w="0" w:type="auto"/>
            <w:tcBorders>
              <w:top w:val="single" w:sz="4" w:space="0" w:color="auto"/>
              <w:left w:val="single" w:sz="2" w:space="0" w:color="000000"/>
              <w:bottom w:val="single" w:sz="4" w:space="0" w:color="auto"/>
              <w:right w:val="single" w:sz="4" w:space="0" w:color="auto"/>
            </w:tcBorders>
          </w:tcPr>
          <w:p w14:paraId="7AE07454" w14:textId="5ECE523A" w:rsidR="009446F8" w:rsidRPr="00E10DF8" w:rsidRDefault="00DA7577">
            <w:pPr>
              <w:pStyle w:val="TableContents"/>
              <w:rPr>
                <w:rFonts w:ascii="Arial" w:hAnsi="Arial" w:cs="Arial"/>
                <w:color w:val="000000"/>
                <w:sz w:val="20"/>
                <w:szCs w:val="20"/>
              </w:rPr>
            </w:pPr>
            <w:r w:rsidRPr="00E10DF8">
              <w:rPr>
                <w:rFonts w:ascii="Arial" w:hAnsi="Arial" w:cs="Arial"/>
                <w:color w:val="000000"/>
                <w:sz w:val="20"/>
                <w:szCs w:val="20"/>
              </w:rPr>
              <w:t>Możliwość zamontowania na pionowych wysięgnikach na worki za pomocą dedykowanego uchwytu uniwersalnego z tyłu pompy</w:t>
            </w:r>
          </w:p>
        </w:tc>
        <w:tc>
          <w:tcPr>
            <w:tcW w:w="0" w:type="auto"/>
            <w:tcBorders>
              <w:top w:val="single" w:sz="4" w:space="0" w:color="auto"/>
              <w:left w:val="single" w:sz="2" w:space="0" w:color="000000"/>
              <w:bottom w:val="single" w:sz="4" w:space="0" w:color="auto"/>
              <w:right w:val="single" w:sz="4" w:space="0" w:color="auto"/>
            </w:tcBorders>
            <w:vAlign w:val="center"/>
          </w:tcPr>
          <w:p w14:paraId="0FDBBE9E" w14:textId="590699FA" w:rsidR="009446F8" w:rsidRPr="003E318A" w:rsidRDefault="00DA7577">
            <w:pPr>
              <w:pStyle w:val="TableContents"/>
              <w:jc w:val="center"/>
              <w:rPr>
                <w:rFonts w:ascii="Arial" w:hAnsi="Arial" w:cs="Arial"/>
                <w:color w:val="000000"/>
                <w:sz w:val="20"/>
                <w:szCs w:val="20"/>
              </w:rPr>
            </w:pPr>
            <w:r w:rsidRPr="003E318A">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C2C6FDD" w14:textId="77777777" w:rsidR="009446F8" w:rsidRPr="003E318A" w:rsidRDefault="009446F8">
            <w:pPr>
              <w:jc w:val="center"/>
              <w:rPr>
                <w:rFonts w:ascii="Arial" w:hAnsi="Arial" w:cs="Arial"/>
                <w:bCs/>
              </w:rPr>
            </w:pPr>
          </w:p>
        </w:tc>
      </w:tr>
      <w:tr w:rsidR="009446F8" w14:paraId="248D629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411F2C5" w14:textId="538574D2" w:rsidR="009446F8" w:rsidRDefault="00E65F30">
            <w:pPr>
              <w:jc w:val="center"/>
              <w:rPr>
                <w:rFonts w:ascii="Arial" w:hAnsi="Arial" w:cs="Arial"/>
                <w:bCs/>
              </w:rPr>
            </w:pPr>
            <w:r>
              <w:rPr>
                <w:rFonts w:ascii="Arial" w:hAnsi="Arial" w:cs="Arial"/>
                <w:bCs/>
              </w:rPr>
              <w:t>11</w:t>
            </w:r>
          </w:p>
        </w:tc>
        <w:tc>
          <w:tcPr>
            <w:tcW w:w="0" w:type="auto"/>
            <w:tcBorders>
              <w:top w:val="single" w:sz="4" w:space="0" w:color="auto"/>
              <w:left w:val="single" w:sz="2" w:space="0" w:color="000000"/>
              <w:bottom w:val="single" w:sz="4" w:space="0" w:color="auto"/>
              <w:right w:val="single" w:sz="4" w:space="0" w:color="auto"/>
            </w:tcBorders>
          </w:tcPr>
          <w:p w14:paraId="4F9B5E16" w14:textId="0324869A" w:rsidR="009446F8" w:rsidRPr="003E318A" w:rsidRDefault="00DA7577">
            <w:pPr>
              <w:pStyle w:val="TableContents"/>
              <w:rPr>
                <w:rFonts w:ascii="Arial" w:hAnsi="Arial" w:cs="Arial"/>
                <w:color w:val="000000"/>
                <w:sz w:val="20"/>
                <w:szCs w:val="20"/>
              </w:rPr>
            </w:pPr>
            <w:r w:rsidRPr="003E318A">
              <w:rPr>
                <w:rFonts w:ascii="Arial" w:hAnsi="Arial" w:cs="Arial"/>
                <w:color w:val="000000"/>
                <w:sz w:val="20"/>
                <w:szCs w:val="20"/>
              </w:rPr>
              <w:t>Klasa szczelności IP 41</w:t>
            </w:r>
            <w:r w:rsidR="00586184">
              <w:rPr>
                <w:rFonts w:ascii="Arial" w:hAnsi="Arial" w:cs="Arial"/>
                <w:color w:val="000000"/>
                <w:sz w:val="20"/>
                <w:szCs w:val="20"/>
              </w:rPr>
              <w:t xml:space="preserve"> </w:t>
            </w:r>
            <w:r w:rsidR="00A1742C">
              <w:rPr>
                <w:rFonts w:ascii="Arial" w:hAnsi="Arial" w:cs="Arial"/>
                <w:color w:val="000000"/>
                <w:sz w:val="20"/>
                <w:szCs w:val="20"/>
              </w:rPr>
              <w:t>lub równoważna</w:t>
            </w:r>
          </w:p>
        </w:tc>
        <w:tc>
          <w:tcPr>
            <w:tcW w:w="0" w:type="auto"/>
            <w:tcBorders>
              <w:top w:val="single" w:sz="4" w:space="0" w:color="auto"/>
              <w:left w:val="single" w:sz="2" w:space="0" w:color="000000"/>
              <w:bottom w:val="single" w:sz="4" w:space="0" w:color="auto"/>
              <w:right w:val="single" w:sz="4" w:space="0" w:color="auto"/>
            </w:tcBorders>
            <w:vAlign w:val="center"/>
          </w:tcPr>
          <w:p w14:paraId="167548C3" w14:textId="61170E90" w:rsidR="009446F8" w:rsidRPr="003E318A" w:rsidRDefault="00DA7577">
            <w:pPr>
              <w:pStyle w:val="TableContents"/>
              <w:jc w:val="center"/>
              <w:rPr>
                <w:rFonts w:ascii="Arial" w:hAnsi="Arial" w:cs="Arial"/>
                <w:color w:val="000000"/>
                <w:sz w:val="20"/>
                <w:szCs w:val="20"/>
              </w:rPr>
            </w:pPr>
            <w:r w:rsidRPr="003E318A">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C75215B" w14:textId="77777777" w:rsidR="009446F8" w:rsidRPr="003E318A" w:rsidRDefault="009446F8">
            <w:pPr>
              <w:jc w:val="center"/>
              <w:rPr>
                <w:rFonts w:ascii="Arial" w:hAnsi="Arial" w:cs="Arial"/>
                <w:bCs/>
              </w:rPr>
            </w:pPr>
          </w:p>
        </w:tc>
      </w:tr>
      <w:tr w:rsidR="009446F8" w14:paraId="1F564509"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5F64EE6" w14:textId="7AEE2C0B" w:rsidR="009446F8" w:rsidRPr="00E65F30" w:rsidRDefault="00E65F30">
            <w:pPr>
              <w:jc w:val="center"/>
              <w:rPr>
                <w:rFonts w:ascii="Arial" w:hAnsi="Arial" w:cs="Arial"/>
                <w:bCs/>
              </w:rPr>
            </w:pPr>
            <w:r w:rsidRPr="00E65F30">
              <w:rPr>
                <w:rFonts w:ascii="Arial" w:hAnsi="Arial" w:cs="Arial"/>
                <w:bCs/>
              </w:rPr>
              <w:t>12</w:t>
            </w:r>
          </w:p>
        </w:tc>
        <w:tc>
          <w:tcPr>
            <w:tcW w:w="0" w:type="auto"/>
            <w:tcBorders>
              <w:top w:val="single" w:sz="4" w:space="0" w:color="auto"/>
              <w:left w:val="single" w:sz="2" w:space="0" w:color="000000"/>
              <w:bottom w:val="single" w:sz="4" w:space="0" w:color="auto"/>
              <w:right w:val="single" w:sz="4" w:space="0" w:color="auto"/>
            </w:tcBorders>
          </w:tcPr>
          <w:p w14:paraId="353DC990" w14:textId="6B59B989" w:rsidR="009446F8" w:rsidRPr="00E65F30" w:rsidRDefault="00DA7577">
            <w:pPr>
              <w:pStyle w:val="TableContents"/>
              <w:rPr>
                <w:rFonts w:ascii="Arial" w:hAnsi="Arial" w:cs="Arial"/>
                <w:color w:val="000000"/>
                <w:sz w:val="20"/>
                <w:szCs w:val="20"/>
              </w:rPr>
            </w:pPr>
            <w:r w:rsidRPr="00E65F30">
              <w:rPr>
                <w:rFonts w:ascii="Arial" w:hAnsi="Arial" w:cs="Arial"/>
                <w:color w:val="000000"/>
                <w:sz w:val="20"/>
                <w:szCs w:val="20"/>
              </w:rPr>
              <w:t>Maksymalna głośność urządzenia &lt; 80dB</w:t>
            </w:r>
          </w:p>
        </w:tc>
        <w:tc>
          <w:tcPr>
            <w:tcW w:w="0" w:type="auto"/>
            <w:tcBorders>
              <w:top w:val="single" w:sz="4" w:space="0" w:color="auto"/>
              <w:left w:val="single" w:sz="2" w:space="0" w:color="000000"/>
              <w:bottom w:val="single" w:sz="4" w:space="0" w:color="auto"/>
              <w:right w:val="single" w:sz="4" w:space="0" w:color="auto"/>
            </w:tcBorders>
            <w:vAlign w:val="center"/>
          </w:tcPr>
          <w:p w14:paraId="1E6A6465" w14:textId="4C96A139" w:rsidR="009446F8" w:rsidRPr="00E65F30" w:rsidRDefault="00DA7577">
            <w:pPr>
              <w:pStyle w:val="TableContents"/>
              <w:jc w:val="center"/>
              <w:rPr>
                <w:rFonts w:ascii="Arial" w:hAnsi="Arial" w:cs="Arial"/>
                <w:color w:val="000000"/>
                <w:sz w:val="20"/>
                <w:szCs w:val="20"/>
              </w:rPr>
            </w:pPr>
            <w:r w:rsidRPr="00E65F30">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29A2A50" w14:textId="77777777" w:rsidR="009446F8" w:rsidRPr="003E318A" w:rsidRDefault="009446F8">
            <w:pPr>
              <w:jc w:val="center"/>
              <w:rPr>
                <w:rFonts w:ascii="Arial" w:hAnsi="Arial" w:cs="Arial"/>
                <w:bCs/>
              </w:rPr>
            </w:pPr>
          </w:p>
        </w:tc>
      </w:tr>
      <w:tr w:rsidR="009446F8" w14:paraId="41A496C1"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BA33B6B" w14:textId="60711900" w:rsidR="009446F8" w:rsidRPr="00E65F30" w:rsidRDefault="00E65F30">
            <w:pPr>
              <w:jc w:val="center"/>
              <w:rPr>
                <w:rFonts w:ascii="Arial" w:hAnsi="Arial" w:cs="Arial"/>
                <w:bCs/>
              </w:rPr>
            </w:pPr>
            <w:r>
              <w:rPr>
                <w:rFonts w:ascii="Arial" w:hAnsi="Arial" w:cs="Arial"/>
                <w:bCs/>
              </w:rPr>
              <w:t>13</w:t>
            </w:r>
          </w:p>
        </w:tc>
        <w:tc>
          <w:tcPr>
            <w:tcW w:w="0" w:type="auto"/>
            <w:tcBorders>
              <w:top w:val="single" w:sz="4" w:space="0" w:color="auto"/>
              <w:left w:val="single" w:sz="2" w:space="0" w:color="000000"/>
              <w:bottom w:val="single" w:sz="4" w:space="0" w:color="auto"/>
              <w:right w:val="single" w:sz="4" w:space="0" w:color="auto"/>
            </w:tcBorders>
          </w:tcPr>
          <w:p w14:paraId="502B46D8" w14:textId="45D25684" w:rsidR="009446F8" w:rsidRPr="00E65F30" w:rsidRDefault="00DA7577">
            <w:pPr>
              <w:pStyle w:val="TableContents"/>
              <w:rPr>
                <w:rFonts w:ascii="Arial" w:hAnsi="Arial" w:cs="Arial"/>
                <w:color w:val="000000"/>
                <w:sz w:val="20"/>
                <w:szCs w:val="20"/>
              </w:rPr>
            </w:pPr>
            <w:r w:rsidRPr="00E65F30">
              <w:rPr>
                <w:rFonts w:ascii="Arial" w:hAnsi="Arial" w:cs="Arial"/>
                <w:color w:val="000000"/>
                <w:sz w:val="20"/>
                <w:szCs w:val="20"/>
              </w:rPr>
              <w:t>Wymiary urzą</w:t>
            </w:r>
            <w:r w:rsidR="00E65F30" w:rsidRPr="00E65F30">
              <w:rPr>
                <w:rFonts w:ascii="Arial" w:hAnsi="Arial" w:cs="Arial"/>
                <w:color w:val="000000"/>
                <w:sz w:val="20"/>
                <w:szCs w:val="20"/>
              </w:rPr>
              <w:t>dzenia: szer.: 210mm x wys.: 150</w:t>
            </w:r>
            <w:r w:rsidRPr="00E65F30">
              <w:rPr>
                <w:rFonts w:ascii="Arial" w:hAnsi="Arial" w:cs="Arial"/>
                <w:color w:val="000000"/>
                <w:sz w:val="20"/>
                <w:szCs w:val="20"/>
              </w:rPr>
              <w:t>mm x głęb.: 260mm</w:t>
            </w:r>
            <w:r w:rsidR="00E65F30" w:rsidRPr="00E65F30">
              <w:rPr>
                <w:rFonts w:ascii="Arial" w:hAnsi="Arial" w:cs="Arial"/>
                <w:color w:val="000000"/>
                <w:sz w:val="20"/>
                <w:szCs w:val="20"/>
              </w:rPr>
              <w:t xml:space="preserve"> (+/- 3mm)</w:t>
            </w:r>
          </w:p>
        </w:tc>
        <w:tc>
          <w:tcPr>
            <w:tcW w:w="0" w:type="auto"/>
            <w:tcBorders>
              <w:top w:val="single" w:sz="4" w:space="0" w:color="auto"/>
              <w:left w:val="single" w:sz="2" w:space="0" w:color="000000"/>
              <w:bottom w:val="single" w:sz="4" w:space="0" w:color="auto"/>
              <w:right w:val="single" w:sz="4" w:space="0" w:color="auto"/>
            </w:tcBorders>
            <w:vAlign w:val="center"/>
          </w:tcPr>
          <w:p w14:paraId="2749B78B" w14:textId="49B3EBA9" w:rsidR="009446F8" w:rsidRPr="00E65F30" w:rsidRDefault="00DA7577">
            <w:pPr>
              <w:pStyle w:val="TableContents"/>
              <w:jc w:val="center"/>
              <w:rPr>
                <w:rFonts w:ascii="Arial" w:hAnsi="Arial" w:cs="Arial"/>
                <w:color w:val="000000"/>
                <w:sz w:val="20"/>
                <w:szCs w:val="20"/>
              </w:rPr>
            </w:pPr>
            <w:r w:rsidRPr="00E65F30">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21318A0" w14:textId="77777777" w:rsidR="009446F8" w:rsidRPr="003E318A" w:rsidRDefault="009446F8">
            <w:pPr>
              <w:jc w:val="center"/>
              <w:rPr>
                <w:rFonts w:ascii="Arial" w:hAnsi="Arial" w:cs="Arial"/>
                <w:bCs/>
              </w:rPr>
            </w:pPr>
          </w:p>
        </w:tc>
      </w:tr>
      <w:tr w:rsidR="00DA7577" w14:paraId="0BE28F47" w14:textId="77777777" w:rsidTr="00DA7577">
        <w:trPr>
          <w:cantSplit/>
          <w:trHeight w:val="396"/>
        </w:trPr>
        <w:tc>
          <w:tcPr>
            <w:tcW w:w="0" w:type="auto"/>
            <w:tcBorders>
              <w:top w:val="single" w:sz="4" w:space="0" w:color="auto"/>
              <w:left w:val="single" w:sz="4" w:space="0" w:color="auto"/>
              <w:bottom w:val="single" w:sz="4" w:space="0" w:color="auto"/>
              <w:right w:val="single" w:sz="4" w:space="0" w:color="auto"/>
            </w:tcBorders>
            <w:vAlign w:val="center"/>
          </w:tcPr>
          <w:p w14:paraId="623841C7" w14:textId="222DFD09" w:rsidR="00DA7577" w:rsidRPr="00DA7577" w:rsidRDefault="00DA7577">
            <w:pPr>
              <w:jc w:val="center"/>
              <w:rPr>
                <w:rFonts w:ascii="Arial" w:hAnsi="Arial" w:cs="Arial"/>
                <w:b/>
                <w:bCs/>
              </w:rPr>
            </w:pPr>
            <w:r w:rsidRPr="00DA7577">
              <w:rPr>
                <w:rFonts w:ascii="Arial" w:hAnsi="Arial" w:cs="Arial"/>
                <w:b/>
                <w:bCs/>
              </w:rPr>
              <w:t>X</w:t>
            </w:r>
            <w:r w:rsidR="00CF2841">
              <w:rPr>
                <w:rFonts w:ascii="Arial" w:hAnsi="Arial" w:cs="Arial"/>
                <w:b/>
                <w:bCs/>
              </w:rPr>
              <w:t>I</w:t>
            </w:r>
          </w:p>
        </w:tc>
        <w:tc>
          <w:tcPr>
            <w:tcW w:w="0" w:type="auto"/>
            <w:gridSpan w:val="3"/>
            <w:tcBorders>
              <w:top w:val="single" w:sz="4" w:space="0" w:color="auto"/>
              <w:left w:val="single" w:sz="2" w:space="0" w:color="000000"/>
              <w:bottom w:val="single" w:sz="4" w:space="0" w:color="auto"/>
              <w:right w:val="single" w:sz="4" w:space="0" w:color="auto"/>
            </w:tcBorders>
            <w:vAlign w:val="center"/>
          </w:tcPr>
          <w:p w14:paraId="48D4197C" w14:textId="138256E4" w:rsidR="00DA7577" w:rsidRPr="003E318A" w:rsidRDefault="00DA7577" w:rsidP="00DA7577">
            <w:pPr>
              <w:jc w:val="center"/>
              <w:rPr>
                <w:rFonts w:ascii="Arial" w:hAnsi="Arial" w:cs="Arial"/>
                <w:b/>
                <w:bCs/>
              </w:rPr>
            </w:pPr>
            <w:r w:rsidRPr="003E318A">
              <w:rPr>
                <w:rFonts w:ascii="Arial" w:hAnsi="Arial" w:cs="Arial"/>
                <w:b/>
                <w:bCs/>
              </w:rPr>
              <w:t>UCHWYT MOCUJĄCY DO WÓZKA APARATUROWEGO DO BUTLI GAZOWEJ</w:t>
            </w:r>
          </w:p>
        </w:tc>
      </w:tr>
      <w:tr w:rsidR="009446F8" w14:paraId="7AEC7BE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D9F597C" w14:textId="77997418" w:rsidR="009446F8" w:rsidRDefault="00DA7577">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tcPr>
          <w:p w14:paraId="3538907C" w14:textId="6821E6A0" w:rsidR="009446F8" w:rsidRDefault="00DA7577">
            <w:pPr>
              <w:pStyle w:val="TableContents"/>
              <w:rPr>
                <w:rFonts w:ascii="Arial" w:hAnsi="Arial" w:cs="Arial"/>
                <w:color w:val="000000"/>
                <w:sz w:val="20"/>
                <w:szCs w:val="20"/>
              </w:rPr>
            </w:pPr>
            <w:r w:rsidRPr="00DA7577">
              <w:rPr>
                <w:rFonts w:ascii="Arial" w:hAnsi="Arial" w:cs="Arial"/>
                <w:color w:val="000000"/>
                <w:sz w:val="20"/>
                <w:szCs w:val="20"/>
              </w:rPr>
              <w:t>Pojemność 20/50 L. z pasem zabezpieczającym</w:t>
            </w:r>
          </w:p>
        </w:tc>
        <w:tc>
          <w:tcPr>
            <w:tcW w:w="0" w:type="auto"/>
            <w:tcBorders>
              <w:top w:val="single" w:sz="4" w:space="0" w:color="auto"/>
              <w:left w:val="single" w:sz="2" w:space="0" w:color="000000"/>
              <w:bottom w:val="single" w:sz="4" w:space="0" w:color="auto"/>
              <w:right w:val="single" w:sz="4" w:space="0" w:color="auto"/>
            </w:tcBorders>
            <w:vAlign w:val="center"/>
          </w:tcPr>
          <w:p w14:paraId="560BC5DA" w14:textId="716DEE7E"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CB2301D" w14:textId="77777777" w:rsidR="009446F8" w:rsidRDefault="009446F8">
            <w:pPr>
              <w:jc w:val="center"/>
              <w:rPr>
                <w:rFonts w:ascii="Arial" w:hAnsi="Arial" w:cs="Arial"/>
                <w:bCs/>
              </w:rPr>
            </w:pPr>
          </w:p>
        </w:tc>
      </w:tr>
      <w:tr w:rsidR="009446F8" w14:paraId="1D4D0515" w14:textId="77777777" w:rsidTr="00DA7577">
        <w:trPr>
          <w:cantSplit/>
          <w:trHeight w:val="461"/>
        </w:trPr>
        <w:tc>
          <w:tcPr>
            <w:tcW w:w="0" w:type="auto"/>
            <w:tcBorders>
              <w:top w:val="single" w:sz="4" w:space="0" w:color="auto"/>
              <w:left w:val="single" w:sz="4" w:space="0" w:color="auto"/>
              <w:bottom w:val="single" w:sz="4" w:space="0" w:color="auto"/>
              <w:right w:val="single" w:sz="4" w:space="0" w:color="auto"/>
            </w:tcBorders>
            <w:vAlign w:val="center"/>
          </w:tcPr>
          <w:p w14:paraId="5D5B70E4" w14:textId="165A1F3D" w:rsidR="009446F8" w:rsidRPr="00DA7577" w:rsidRDefault="00DA7577">
            <w:pPr>
              <w:jc w:val="center"/>
              <w:rPr>
                <w:rFonts w:ascii="Arial" w:hAnsi="Arial" w:cs="Arial"/>
                <w:b/>
                <w:bCs/>
              </w:rPr>
            </w:pPr>
            <w:r w:rsidRPr="00DA7577">
              <w:rPr>
                <w:rFonts w:ascii="Arial" w:hAnsi="Arial" w:cs="Arial"/>
                <w:b/>
                <w:bCs/>
              </w:rPr>
              <w:t>X</w:t>
            </w:r>
            <w:r w:rsidR="00CF2841">
              <w:rPr>
                <w:rFonts w:ascii="Arial" w:hAnsi="Arial" w:cs="Arial"/>
                <w:b/>
                <w:bCs/>
              </w:rPr>
              <w:t>II</w:t>
            </w:r>
          </w:p>
        </w:tc>
        <w:tc>
          <w:tcPr>
            <w:tcW w:w="0" w:type="auto"/>
            <w:tcBorders>
              <w:top w:val="single" w:sz="4" w:space="0" w:color="auto"/>
              <w:left w:val="single" w:sz="2" w:space="0" w:color="000000"/>
              <w:bottom w:val="single" w:sz="4" w:space="0" w:color="auto"/>
              <w:right w:val="single" w:sz="4" w:space="0" w:color="auto"/>
            </w:tcBorders>
            <w:vAlign w:val="center"/>
          </w:tcPr>
          <w:p w14:paraId="1806B86B" w14:textId="2C25F961" w:rsidR="009446F8" w:rsidRPr="00DA7577" w:rsidRDefault="00DA7577" w:rsidP="00DA7577">
            <w:pPr>
              <w:pStyle w:val="TableContents"/>
              <w:jc w:val="center"/>
              <w:rPr>
                <w:rFonts w:ascii="Arial" w:hAnsi="Arial" w:cs="Arial"/>
                <w:b/>
                <w:color w:val="000000"/>
                <w:sz w:val="20"/>
                <w:szCs w:val="20"/>
              </w:rPr>
            </w:pPr>
            <w:r w:rsidRPr="00DA7577">
              <w:rPr>
                <w:rFonts w:ascii="Arial" w:hAnsi="Arial" w:cs="Arial"/>
                <w:b/>
                <w:color w:val="000000"/>
                <w:sz w:val="20"/>
                <w:szCs w:val="20"/>
              </w:rPr>
              <w:t>PRZEWÓD WYSOKOCIŚNIENIOWY DO GAZU CO2 AGA 5 m</w:t>
            </w:r>
          </w:p>
        </w:tc>
        <w:tc>
          <w:tcPr>
            <w:tcW w:w="0" w:type="auto"/>
            <w:tcBorders>
              <w:top w:val="single" w:sz="4" w:space="0" w:color="auto"/>
              <w:left w:val="single" w:sz="2" w:space="0" w:color="000000"/>
              <w:bottom w:val="single" w:sz="4" w:space="0" w:color="auto"/>
              <w:right w:val="single" w:sz="4" w:space="0" w:color="auto"/>
            </w:tcBorders>
            <w:vAlign w:val="center"/>
          </w:tcPr>
          <w:p w14:paraId="54DD8F53" w14:textId="2F078082" w:rsidR="009446F8" w:rsidRDefault="005E1462">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2D054AB" w14:textId="77777777" w:rsidR="009446F8" w:rsidRDefault="009446F8">
            <w:pPr>
              <w:jc w:val="center"/>
              <w:rPr>
                <w:rFonts w:ascii="Arial" w:hAnsi="Arial" w:cs="Arial"/>
                <w:bCs/>
              </w:rPr>
            </w:pPr>
          </w:p>
        </w:tc>
      </w:tr>
      <w:tr w:rsidR="00DA7577" w14:paraId="794A8DDB" w14:textId="77777777" w:rsidTr="00DA7577">
        <w:trPr>
          <w:cantSplit/>
          <w:trHeight w:val="410"/>
        </w:trPr>
        <w:tc>
          <w:tcPr>
            <w:tcW w:w="0" w:type="auto"/>
            <w:tcBorders>
              <w:top w:val="single" w:sz="4" w:space="0" w:color="auto"/>
              <w:left w:val="single" w:sz="4" w:space="0" w:color="auto"/>
              <w:bottom w:val="single" w:sz="4" w:space="0" w:color="auto"/>
              <w:right w:val="single" w:sz="4" w:space="0" w:color="auto"/>
            </w:tcBorders>
            <w:vAlign w:val="center"/>
          </w:tcPr>
          <w:p w14:paraId="2EC8ABC1" w14:textId="65536004" w:rsidR="00DA7577" w:rsidRPr="00DA7577" w:rsidRDefault="00DA7577">
            <w:pPr>
              <w:jc w:val="center"/>
              <w:rPr>
                <w:rFonts w:ascii="Arial" w:hAnsi="Arial" w:cs="Arial"/>
                <w:b/>
                <w:bCs/>
              </w:rPr>
            </w:pPr>
            <w:r w:rsidRPr="00DA7577">
              <w:rPr>
                <w:rFonts w:ascii="Arial" w:hAnsi="Arial" w:cs="Arial"/>
                <w:b/>
                <w:bCs/>
              </w:rPr>
              <w:t>XI</w:t>
            </w:r>
            <w:r w:rsidR="00CF2841">
              <w:rPr>
                <w:rFonts w:ascii="Arial" w:hAnsi="Arial" w:cs="Arial"/>
                <w:b/>
                <w:bCs/>
              </w:rPr>
              <w:t>II</w:t>
            </w:r>
          </w:p>
        </w:tc>
        <w:tc>
          <w:tcPr>
            <w:tcW w:w="0" w:type="auto"/>
            <w:gridSpan w:val="3"/>
            <w:tcBorders>
              <w:top w:val="single" w:sz="4" w:space="0" w:color="auto"/>
              <w:left w:val="single" w:sz="2" w:space="0" w:color="000000"/>
              <w:bottom w:val="single" w:sz="4" w:space="0" w:color="auto"/>
              <w:right w:val="single" w:sz="4" w:space="0" w:color="auto"/>
            </w:tcBorders>
            <w:vAlign w:val="center"/>
          </w:tcPr>
          <w:p w14:paraId="45CD8A97" w14:textId="7DB7B64E" w:rsidR="00DA7577" w:rsidRPr="00DA7577" w:rsidRDefault="00DA7577" w:rsidP="00DA7577">
            <w:pPr>
              <w:jc w:val="center"/>
              <w:rPr>
                <w:rFonts w:ascii="Arial" w:hAnsi="Arial" w:cs="Arial"/>
                <w:b/>
                <w:bCs/>
              </w:rPr>
            </w:pPr>
            <w:r w:rsidRPr="00DA7577">
              <w:rPr>
                <w:rFonts w:ascii="Arial" w:hAnsi="Arial" w:cs="Arial"/>
                <w:b/>
                <w:color w:val="000000"/>
              </w:rPr>
              <w:t>OPTYKA LAPAROSKOPOWA  30 STOPNI NIR Z KASETĄ DO STERYLIZACJI 2 sztuki</w:t>
            </w:r>
          </w:p>
        </w:tc>
      </w:tr>
      <w:tr w:rsidR="009446F8" w14:paraId="625D38D3"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665FE65" w14:textId="67C4C255" w:rsidR="009446F8" w:rsidRDefault="00DA7577">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tcPr>
          <w:p w14:paraId="31DD36EB" w14:textId="7073B179" w:rsidR="009446F8" w:rsidRDefault="00DA7577">
            <w:pPr>
              <w:pStyle w:val="TableContents"/>
              <w:rPr>
                <w:rFonts w:ascii="Arial" w:hAnsi="Arial" w:cs="Arial"/>
                <w:color w:val="000000"/>
                <w:sz w:val="20"/>
                <w:szCs w:val="20"/>
              </w:rPr>
            </w:pPr>
            <w:r w:rsidRPr="00DA7577">
              <w:rPr>
                <w:rFonts w:ascii="Arial" w:hAnsi="Arial" w:cs="Arial"/>
                <w:color w:val="000000"/>
                <w:sz w:val="20"/>
                <w:szCs w:val="20"/>
              </w:rPr>
              <w:t>Optyka laparoskopowa 4K przystosowana do pracy z zastosowaniem obrazowania fluoroscencyjnego</w:t>
            </w:r>
          </w:p>
        </w:tc>
        <w:tc>
          <w:tcPr>
            <w:tcW w:w="0" w:type="auto"/>
            <w:tcBorders>
              <w:top w:val="single" w:sz="4" w:space="0" w:color="auto"/>
              <w:left w:val="single" w:sz="2" w:space="0" w:color="000000"/>
              <w:bottom w:val="single" w:sz="4" w:space="0" w:color="auto"/>
              <w:right w:val="single" w:sz="4" w:space="0" w:color="auto"/>
            </w:tcBorders>
            <w:vAlign w:val="center"/>
          </w:tcPr>
          <w:p w14:paraId="0E90A120" w14:textId="3EC3CB3B"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D82149A" w14:textId="77777777" w:rsidR="009446F8" w:rsidRDefault="009446F8">
            <w:pPr>
              <w:jc w:val="center"/>
              <w:rPr>
                <w:rFonts w:ascii="Arial" w:hAnsi="Arial" w:cs="Arial"/>
                <w:bCs/>
              </w:rPr>
            </w:pPr>
          </w:p>
        </w:tc>
      </w:tr>
      <w:tr w:rsidR="009446F8" w14:paraId="5362F908"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D59F189" w14:textId="02602016" w:rsidR="009446F8" w:rsidRDefault="00DA7577">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tcPr>
          <w:p w14:paraId="6E93EA69" w14:textId="1ACB445B" w:rsidR="009446F8" w:rsidRDefault="00DA7577">
            <w:pPr>
              <w:pStyle w:val="TableContents"/>
              <w:rPr>
                <w:rFonts w:ascii="Arial" w:hAnsi="Arial" w:cs="Arial"/>
                <w:color w:val="000000"/>
                <w:sz w:val="20"/>
                <w:szCs w:val="20"/>
              </w:rPr>
            </w:pPr>
            <w:r w:rsidRPr="00DA7577">
              <w:rPr>
                <w:rFonts w:ascii="Arial" w:hAnsi="Arial" w:cs="Arial"/>
                <w:color w:val="000000"/>
                <w:sz w:val="20"/>
                <w:szCs w:val="20"/>
              </w:rPr>
              <w:t>Długość 330 mm, średnica 10 mm</w:t>
            </w:r>
          </w:p>
        </w:tc>
        <w:tc>
          <w:tcPr>
            <w:tcW w:w="0" w:type="auto"/>
            <w:tcBorders>
              <w:top w:val="single" w:sz="4" w:space="0" w:color="auto"/>
              <w:left w:val="single" w:sz="2" w:space="0" w:color="000000"/>
              <w:bottom w:val="single" w:sz="4" w:space="0" w:color="auto"/>
              <w:right w:val="single" w:sz="4" w:space="0" w:color="auto"/>
            </w:tcBorders>
            <w:vAlign w:val="center"/>
          </w:tcPr>
          <w:p w14:paraId="3B94AF96" w14:textId="0EE56C4E"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220E7A1" w14:textId="77777777" w:rsidR="009446F8" w:rsidRDefault="009446F8">
            <w:pPr>
              <w:jc w:val="center"/>
              <w:rPr>
                <w:rFonts w:ascii="Arial" w:hAnsi="Arial" w:cs="Arial"/>
                <w:bCs/>
              </w:rPr>
            </w:pPr>
          </w:p>
        </w:tc>
      </w:tr>
      <w:tr w:rsidR="009446F8" w14:paraId="447AB02A"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6F8972D" w14:textId="3CBB9102" w:rsidR="009446F8" w:rsidRDefault="00DA7577">
            <w:pPr>
              <w:jc w:val="center"/>
              <w:rPr>
                <w:rFonts w:ascii="Arial" w:hAnsi="Arial" w:cs="Arial"/>
                <w:bCs/>
              </w:rPr>
            </w:pPr>
            <w:r>
              <w:rPr>
                <w:rFonts w:ascii="Arial" w:hAnsi="Arial" w:cs="Arial"/>
                <w:bCs/>
              </w:rPr>
              <w:t>3</w:t>
            </w:r>
          </w:p>
        </w:tc>
        <w:tc>
          <w:tcPr>
            <w:tcW w:w="0" w:type="auto"/>
            <w:tcBorders>
              <w:top w:val="single" w:sz="4" w:space="0" w:color="auto"/>
              <w:left w:val="single" w:sz="2" w:space="0" w:color="000000"/>
              <w:bottom w:val="single" w:sz="4" w:space="0" w:color="auto"/>
              <w:right w:val="single" w:sz="4" w:space="0" w:color="auto"/>
            </w:tcBorders>
          </w:tcPr>
          <w:p w14:paraId="59CC6912" w14:textId="01056C60" w:rsidR="009446F8" w:rsidRDefault="00DA7577">
            <w:pPr>
              <w:pStyle w:val="TableContents"/>
              <w:rPr>
                <w:rFonts w:ascii="Arial" w:hAnsi="Arial" w:cs="Arial"/>
                <w:color w:val="000000"/>
                <w:sz w:val="20"/>
                <w:szCs w:val="20"/>
              </w:rPr>
            </w:pPr>
            <w:r w:rsidRPr="00DA7577">
              <w:rPr>
                <w:rFonts w:ascii="Arial" w:hAnsi="Arial" w:cs="Arial"/>
                <w:color w:val="000000"/>
                <w:sz w:val="20"/>
                <w:szCs w:val="20"/>
              </w:rPr>
              <w:t>Kąt patrzenia 30 stopni</w:t>
            </w:r>
          </w:p>
        </w:tc>
        <w:tc>
          <w:tcPr>
            <w:tcW w:w="0" w:type="auto"/>
            <w:tcBorders>
              <w:top w:val="single" w:sz="4" w:space="0" w:color="auto"/>
              <w:left w:val="single" w:sz="2" w:space="0" w:color="000000"/>
              <w:bottom w:val="single" w:sz="4" w:space="0" w:color="auto"/>
              <w:right w:val="single" w:sz="4" w:space="0" w:color="auto"/>
            </w:tcBorders>
            <w:vAlign w:val="center"/>
          </w:tcPr>
          <w:p w14:paraId="11E7BB92" w14:textId="775EB568"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2139653" w14:textId="77777777" w:rsidR="009446F8" w:rsidRDefault="009446F8">
            <w:pPr>
              <w:jc w:val="center"/>
              <w:rPr>
                <w:rFonts w:ascii="Arial" w:hAnsi="Arial" w:cs="Arial"/>
                <w:bCs/>
              </w:rPr>
            </w:pPr>
          </w:p>
        </w:tc>
      </w:tr>
      <w:tr w:rsidR="009446F8" w14:paraId="60099506"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1C51613" w14:textId="02B6C93B" w:rsidR="009446F8" w:rsidRDefault="00DA7577">
            <w:pPr>
              <w:jc w:val="center"/>
              <w:rPr>
                <w:rFonts w:ascii="Arial" w:hAnsi="Arial" w:cs="Arial"/>
                <w:bCs/>
              </w:rPr>
            </w:pPr>
            <w:r>
              <w:rPr>
                <w:rFonts w:ascii="Arial" w:hAnsi="Arial" w:cs="Arial"/>
                <w:bCs/>
              </w:rPr>
              <w:t>4</w:t>
            </w:r>
          </w:p>
        </w:tc>
        <w:tc>
          <w:tcPr>
            <w:tcW w:w="0" w:type="auto"/>
            <w:tcBorders>
              <w:top w:val="single" w:sz="4" w:space="0" w:color="auto"/>
              <w:left w:val="single" w:sz="2" w:space="0" w:color="000000"/>
              <w:bottom w:val="single" w:sz="4" w:space="0" w:color="auto"/>
              <w:right w:val="single" w:sz="4" w:space="0" w:color="auto"/>
            </w:tcBorders>
          </w:tcPr>
          <w:p w14:paraId="70ECA713" w14:textId="5A8A2B6B" w:rsidR="009446F8" w:rsidRDefault="000A425F">
            <w:pPr>
              <w:pStyle w:val="TableContents"/>
              <w:rPr>
                <w:rFonts w:ascii="Arial" w:hAnsi="Arial" w:cs="Arial"/>
                <w:color w:val="000000"/>
                <w:sz w:val="20"/>
                <w:szCs w:val="20"/>
              </w:rPr>
            </w:pPr>
            <w:proofErr w:type="spellStart"/>
            <w:r>
              <w:rPr>
                <w:rFonts w:ascii="Arial" w:hAnsi="Arial" w:cs="Arial"/>
                <w:color w:val="000000"/>
                <w:sz w:val="20"/>
                <w:szCs w:val="20"/>
              </w:rPr>
              <w:t>Autoklar</w:t>
            </w:r>
            <w:r w:rsidR="00DA7577" w:rsidRPr="00DA7577">
              <w:rPr>
                <w:rFonts w:ascii="Arial" w:hAnsi="Arial" w:cs="Arial"/>
                <w:color w:val="000000"/>
                <w:sz w:val="20"/>
                <w:szCs w:val="20"/>
              </w:rPr>
              <w:t>owalna</w:t>
            </w:r>
            <w:proofErr w:type="spellEnd"/>
          </w:p>
        </w:tc>
        <w:tc>
          <w:tcPr>
            <w:tcW w:w="0" w:type="auto"/>
            <w:tcBorders>
              <w:top w:val="single" w:sz="4" w:space="0" w:color="auto"/>
              <w:left w:val="single" w:sz="2" w:space="0" w:color="000000"/>
              <w:bottom w:val="single" w:sz="4" w:space="0" w:color="auto"/>
              <w:right w:val="single" w:sz="4" w:space="0" w:color="auto"/>
            </w:tcBorders>
            <w:vAlign w:val="center"/>
          </w:tcPr>
          <w:p w14:paraId="41D26B61" w14:textId="1E1F5686" w:rsidR="009446F8" w:rsidRDefault="00DA7577">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06E3C3C" w14:textId="77777777" w:rsidR="009446F8" w:rsidRDefault="009446F8">
            <w:pPr>
              <w:jc w:val="center"/>
              <w:rPr>
                <w:rFonts w:ascii="Arial" w:hAnsi="Arial" w:cs="Arial"/>
                <w:bCs/>
              </w:rPr>
            </w:pPr>
          </w:p>
        </w:tc>
      </w:tr>
      <w:tr w:rsidR="00DA7577" w14:paraId="50593026" w14:textId="77777777" w:rsidTr="00E55153">
        <w:trPr>
          <w:cantSplit/>
          <w:trHeight w:val="364"/>
        </w:trPr>
        <w:tc>
          <w:tcPr>
            <w:tcW w:w="0" w:type="auto"/>
            <w:tcBorders>
              <w:top w:val="single" w:sz="4" w:space="0" w:color="auto"/>
              <w:left w:val="single" w:sz="4" w:space="0" w:color="auto"/>
              <w:bottom w:val="single" w:sz="4" w:space="0" w:color="auto"/>
              <w:right w:val="single" w:sz="4" w:space="0" w:color="auto"/>
            </w:tcBorders>
            <w:vAlign w:val="center"/>
          </w:tcPr>
          <w:p w14:paraId="6AA6EF1A" w14:textId="2D967110" w:rsidR="00DA7577" w:rsidRPr="00DA7577" w:rsidRDefault="00DA7577">
            <w:pPr>
              <w:jc w:val="center"/>
              <w:rPr>
                <w:rFonts w:ascii="Arial" w:hAnsi="Arial" w:cs="Arial"/>
                <w:b/>
                <w:bCs/>
              </w:rPr>
            </w:pPr>
            <w:r w:rsidRPr="00DA7577">
              <w:rPr>
                <w:rFonts w:ascii="Arial" w:hAnsi="Arial" w:cs="Arial"/>
                <w:b/>
                <w:bCs/>
              </w:rPr>
              <w:t>XI</w:t>
            </w:r>
            <w:r w:rsidR="00CF2841">
              <w:rPr>
                <w:rFonts w:ascii="Arial" w:hAnsi="Arial" w:cs="Arial"/>
                <w:b/>
                <w:bCs/>
              </w:rPr>
              <w:t>V</w:t>
            </w:r>
          </w:p>
        </w:tc>
        <w:tc>
          <w:tcPr>
            <w:tcW w:w="0" w:type="auto"/>
            <w:gridSpan w:val="3"/>
            <w:tcBorders>
              <w:top w:val="single" w:sz="4" w:space="0" w:color="auto"/>
              <w:left w:val="single" w:sz="2" w:space="0" w:color="000000"/>
              <w:bottom w:val="single" w:sz="4" w:space="0" w:color="auto"/>
              <w:right w:val="single" w:sz="4" w:space="0" w:color="auto"/>
            </w:tcBorders>
            <w:vAlign w:val="center"/>
          </w:tcPr>
          <w:p w14:paraId="6A656ED1" w14:textId="240082F7" w:rsidR="00DA7577" w:rsidRPr="00DA7577" w:rsidRDefault="00DA7577" w:rsidP="00DA7577">
            <w:pPr>
              <w:jc w:val="center"/>
              <w:rPr>
                <w:rFonts w:ascii="Arial" w:hAnsi="Arial" w:cs="Arial"/>
                <w:b/>
                <w:bCs/>
              </w:rPr>
            </w:pPr>
            <w:r w:rsidRPr="00E55153">
              <w:rPr>
                <w:rFonts w:ascii="Arial" w:hAnsi="Arial" w:cs="Arial"/>
                <w:b/>
                <w:bCs/>
              </w:rPr>
              <w:t>KABEL ŚWIATŁOWODOWY NIR  2 sztuki</w:t>
            </w:r>
          </w:p>
        </w:tc>
      </w:tr>
      <w:tr w:rsidR="009446F8" w14:paraId="3896557F"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899150C" w14:textId="6D718325" w:rsidR="009446F8" w:rsidRDefault="001B673A">
            <w:pPr>
              <w:jc w:val="center"/>
              <w:rPr>
                <w:rFonts w:ascii="Arial" w:hAnsi="Arial" w:cs="Arial"/>
                <w:bCs/>
              </w:rPr>
            </w:pPr>
            <w:r>
              <w:rPr>
                <w:rFonts w:ascii="Arial" w:hAnsi="Arial" w:cs="Arial"/>
                <w:bCs/>
              </w:rPr>
              <w:t>1</w:t>
            </w:r>
          </w:p>
        </w:tc>
        <w:tc>
          <w:tcPr>
            <w:tcW w:w="0" w:type="auto"/>
            <w:tcBorders>
              <w:top w:val="single" w:sz="4" w:space="0" w:color="auto"/>
              <w:left w:val="single" w:sz="2" w:space="0" w:color="000000"/>
              <w:bottom w:val="single" w:sz="4" w:space="0" w:color="auto"/>
              <w:right w:val="single" w:sz="4" w:space="0" w:color="auto"/>
            </w:tcBorders>
          </w:tcPr>
          <w:p w14:paraId="73C92EC5" w14:textId="01B086A9" w:rsidR="009446F8" w:rsidRDefault="001B673A">
            <w:pPr>
              <w:pStyle w:val="TableContents"/>
              <w:rPr>
                <w:rFonts w:ascii="Arial" w:hAnsi="Arial" w:cs="Arial"/>
                <w:color w:val="000000"/>
                <w:sz w:val="20"/>
                <w:szCs w:val="20"/>
              </w:rPr>
            </w:pPr>
            <w:r w:rsidRPr="001B673A">
              <w:rPr>
                <w:rFonts w:ascii="Arial" w:hAnsi="Arial" w:cs="Arial"/>
                <w:color w:val="000000"/>
                <w:sz w:val="20"/>
                <w:szCs w:val="20"/>
              </w:rPr>
              <w:t>Końcówka dystalna 90 st</w:t>
            </w:r>
            <w:r w:rsidR="000A425F">
              <w:rPr>
                <w:rFonts w:ascii="Arial" w:hAnsi="Arial" w:cs="Arial"/>
                <w:color w:val="000000"/>
                <w:sz w:val="20"/>
                <w:szCs w:val="20"/>
              </w:rPr>
              <w:t>.</w:t>
            </w:r>
          </w:p>
        </w:tc>
        <w:tc>
          <w:tcPr>
            <w:tcW w:w="0" w:type="auto"/>
            <w:tcBorders>
              <w:top w:val="single" w:sz="4" w:space="0" w:color="auto"/>
              <w:left w:val="single" w:sz="2" w:space="0" w:color="000000"/>
              <w:bottom w:val="single" w:sz="4" w:space="0" w:color="auto"/>
              <w:right w:val="single" w:sz="4" w:space="0" w:color="auto"/>
            </w:tcBorders>
            <w:vAlign w:val="center"/>
          </w:tcPr>
          <w:p w14:paraId="08142B5D" w14:textId="7A1B4770" w:rsidR="009446F8" w:rsidRDefault="0086379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8D04290" w14:textId="77777777" w:rsidR="009446F8" w:rsidRDefault="009446F8">
            <w:pPr>
              <w:jc w:val="center"/>
              <w:rPr>
                <w:rFonts w:ascii="Arial" w:hAnsi="Arial" w:cs="Arial"/>
                <w:bCs/>
              </w:rPr>
            </w:pPr>
          </w:p>
        </w:tc>
      </w:tr>
      <w:tr w:rsidR="00DA7577" w14:paraId="0710EE1E" w14:textId="77777777" w:rsidTr="00714C27">
        <w:trPr>
          <w:cantSplit/>
        </w:trPr>
        <w:tc>
          <w:tcPr>
            <w:tcW w:w="0" w:type="auto"/>
            <w:tcBorders>
              <w:top w:val="single" w:sz="4" w:space="0" w:color="auto"/>
              <w:left w:val="single" w:sz="4" w:space="0" w:color="auto"/>
              <w:bottom w:val="single" w:sz="4" w:space="0" w:color="auto"/>
              <w:right w:val="single" w:sz="4" w:space="0" w:color="auto"/>
            </w:tcBorders>
            <w:vAlign w:val="center"/>
          </w:tcPr>
          <w:p w14:paraId="6BBD7FDE" w14:textId="36C109B2" w:rsidR="00DA7577" w:rsidRDefault="001B673A">
            <w:pPr>
              <w:jc w:val="center"/>
              <w:rPr>
                <w:rFonts w:ascii="Arial" w:hAnsi="Arial" w:cs="Arial"/>
                <w:bCs/>
              </w:rPr>
            </w:pPr>
            <w:r>
              <w:rPr>
                <w:rFonts w:ascii="Arial" w:hAnsi="Arial" w:cs="Arial"/>
                <w:bCs/>
              </w:rPr>
              <w:t>2</w:t>
            </w:r>
          </w:p>
        </w:tc>
        <w:tc>
          <w:tcPr>
            <w:tcW w:w="0" w:type="auto"/>
            <w:tcBorders>
              <w:top w:val="single" w:sz="4" w:space="0" w:color="auto"/>
              <w:left w:val="single" w:sz="2" w:space="0" w:color="000000"/>
              <w:bottom w:val="single" w:sz="4" w:space="0" w:color="auto"/>
              <w:right w:val="single" w:sz="4" w:space="0" w:color="auto"/>
            </w:tcBorders>
          </w:tcPr>
          <w:p w14:paraId="5FDF569E" w14:textId="33B562D7" w:rsidR="00DA7577" w:rsidRDefault="001B673A">
            <w:pPr>
              <w:pStyle w:val="TableContents"/>
              <w:rPr>
                <w:rFonts w:ascii="Arial" w:hAnsi="Arial" w:cs="Arial"/>
                <w:color w:val="000000"/>
                <w:sz w:val="20"/>
                <w:szCs w:val="20"/>
              </w:rPr>
            </w:pPr>
            <w:r w:rsidRPr="001B673A">
              <w:rPr>
                <w:rFonts w:ascii="Arial" w:hAnsi="Arial" w:cs="Arial"/>
                <w:color w:val="000000"/>
                <w:sz w:val="20"/>
                <w:szCs w:val="20"/>
              </w:rPr>
              <w:t>Wymiary: 3,5mm x 2.7 m</w:t>
            </w:r>
          </w:p>
        </w:tc>
        <w:tc>
          <w:tcPr>
            <w:tcW w:w="0" w:type="auto"/>
            <w:tcBorders>
              <w:top w:val="single" w:sz="4" w:space="0" w:color="auto"/>
              <w:left w:val="single" w:sz="2" w:space="0" w:color="000000"/>
              <w:bottom w:val="single" w:sz="4" w:space="0" w:color="auto"/>
              <w:right w:val="single" w:sz="4" w:space="0" w:color="auto"/>
            </w:tcBorders>
            <w:vAlign w:val="center"/>
          </w:tcPr>
          <w:p w14:paraId="160AC5B1" w14:textId="7DB13E38" w:rsidR="00DA7577" w:rsidRDefault="00863793">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64EC60F" w14:textId="77777777" w:rsidR="00DA7577" w:rsidRDefault="00DA7577">
            <w:pPr>
              <w:jc w:val="center"/>
              <w:rPr>
                <w:rFonts w:ascii="Arial" w:hAnsi="Arial" w:cs="Arial"/>
                <w:bCs/>
              </w:rPr>
            </w:pPr>
          </w:p>
        </w:tc>
      </w:tr>
    </w:tbl>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7166"/>
        <w:gridCol w:w="1104"/>
        <w:gridCol w:w="1221"/>
      </w:tblGrid>
      <w:tr w:rsidR="00F523F5" w14:paraId="7ABAB077" w14:textId="77777777" w:rsidTr="000E6464">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25"/>
          <w:p w14:paraId="2CC77405" w14:textId="012886C6" w:rsidR="00F523F5" w:rsidRDefault="00F523F5" w:rsidP="000E6464">
            <w:pPr>
              <w:ind w:left="1310" w:hanging="1310"/>
              <w:rPr>
                <w:rFonts w:ascii="Arial" w:hAnsi="Arial" w:cs="Arial"/>
              </w:rPr>
            </w:pPr>
            <w:r>
              <w:rPr>
                <w:rFonts w:ascii="Arial" w:hAnsi="Arial" w:cs="Arial"/>
              </w:rPr>
              <w:t>Część nr 2 WIEŻA LAPAROSKOPOWA II</w:t>
            </w:r>
          </w:p>
        </w:tc>
      </w:tr>
      <w:tr w:rsidR="00F523F5" w14:paraId="6FFF8A68"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6710BE76" w14:textId="77777777" w:rsidR="00F523F5" w:rsidRDefault="00F523F5" w:rsidP="000E6464">
            <w:pPr>
              <w:jc w:val="center"/>
              <w:rPr>
                <w:rFonts w:ascii="Arial" w:hAnsi="Arial" w:cs="Arial"/>
                <w:sz w:val="16"/>
              </w:rPr>
            </w:pPr>
            <w:r>
              <w:rPr>
                <w:rFonts w:ascii="Arial" w:hAnsi="Arial" w:cs="Arial"/>
                <w:sz w:val="16"/>
              </w:rPr>
              <w:t>LP.</w:t>
            </w:r>
          </w:p>
        </w:tc>
        <w:tc>
          <w:tcPr>
            <w:tcW w:w="7166" w:type="dxa"/>
            <w:tcBorders>
              <w:top w:val="single" w:sz="4" w:space="0" w:color="auto"/>
              <w:left w:val="single" w:sz="4" w:space="0" w:color="auto"/>
              <w:bottom w:val="single" w:sz="4" w:space="0" w:color="auto"/>
              <w:right w:val="single" w:sz="4" w:space="0" w:color="auto"/>
            </w:tcBorders>
            <w:vAlign w:val="center"/>
            <w:hideMark/>
          </w:tcPr>
          <w:p w14:paraId="0867B12D" w14:textId="77777777" w:rsidR="00F523F5" w:rsidRDefault="00F523F5" w:rsidP="000E6464">
            <w:pPr>
              <w:jc w:val="center"/>
              <w:rPr>
                <w:rFonts w:ascii="Arial" w:hAnsi="Arial" w:cs="Arial"/>
                <w:sz w:val="16"/>
              </w:rPr>
            </w:pPr>
            <w:r>
              <w:rPr>
                <w:rFonts w:ascii="Arial" w:hAnsi="Arial" w:cs="Arial"/>
                <w:sz w:val="16"/>
              </w:rPr>
              <w:t>Opis przedmiotu zamówienia</w:t>
            </w:r>
          </w:p>
        </w:tc>
        <w:tc>
          <w:tcPr>
            <w:tcW w:w="0" w:type="auto"/>
            <w:tcBorders>
              <w:top w:val="single" w:sz="4" w:space="0" w:color="auto"/>
              <w:left w:val="single" w:sz="4" w:space="0" w:color="auto"/>
              <w:bottom w:val="single" w:sz="4" w:space="0" w:color="auto"/>
              <w:right w:val="single" w:sz="4" w:space="0" w:color="auto"/>
            </w:tcBorders>
            <w:vAlign w:val="center"/>
            <w:hideMark/>
          </w:tcPr>
          <w:p w14:paraId="0D04CBF0" w14:textId="77777777" w:rsidR="00F523F5" w:rsidRDefault="00F523F5" w:rsidP="000E6464">
            <w:pPr>
              <w:jc w:val="center"/>
              <w:rPr>
                <w:rFonts w:ascii="Arial" w:hAnsi="Arial" w:cs="Arial"/>
                <w:sz w:val="16"/>
              </w:rPr>
            </w:pPr>
            <w:r>
              <w:rPr>
                <w:rFonts w:ascii="Arial" w:hAnsi="Arial" w:cs="Arial"/>
                <w:sz w:val="16"/>
              </w:rPr>
              <w:t>Parametry wymagane</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07FB2" w14:textId="77777777" w:rsidR="00F523F5" w:rsidRDefault="00F523F5" w:rsidP="000E6464">
            <w:pPr>
              <w:jc w:val="center"/>
              <w:rPr>
                <w:rFonts w:ascii="Arial" w:hAnsi="Arial" w:cs="Arial"/>
                <w:sz w:val="16"/>
              </w:rPr>
            </w:pPr>
            <w:r>
              <w:rPr>
                <w:rFonts w:ascii="Arial" w:hAnsi="Arial" w:cs="Arial"/>
                <w:sz w:val="16"/>
              </w:rPr>
              <w:t>Potwierdzenie</w:t>
            </w:r>
          </w:p>
        </w:tc>
      </w:tr>
      <w:tr w:rsidR="00CF2841" w14:paraId="498B7C81" w14:textId="77777777" w:rsidTr="00CF2841">
        <w:trPr>
          <w:cantSplit/>
          <w:trHeight w:val="370"/>
        </w:trPr>
        <w:tc>
          <w:tcPr>
            <w:tcW w:w="539" w:type="dxa"/>
            <w:tcBorders>
              <w:top w:val="single" w:sz="4" w:space="0" w:color="auto"/>
              <w:left w:val="single" w:sz="4" w:space="0" w:color="auto"/>
              <w:bottom w:val="single" w:sz="4" w:space="0" w:color="auto"/>
              <w:right w:val="single" w:sz="4" w:space="0" w:color="auto"/>
            </w:tcBorders>
            <w:vAlign w:val="center"/>
          </w:tcPr>
          <w:p w14:paraId="669E707B" w14:textId="73F11C7F" w:rsidR="00CF2841" w:rsidRPr="00CF2841" w:rsidRDefault="00CF2841" w:rsidP="000E6464">
            <w:pPr>
              <w:jc w:val="center"/>
              <w:rPr>
                <w:rFonts w:ascii="Arial" w:hAnsi="Arial" w:cs="Arial"/>
                <w:b/>
              </w:rPr>
            </w:pPr>
            <w:r w:rsidRPr="00CF2841">
              <w:rPr>
                <w:rFonts w:ascii="Arial" w:hAnsi="Arial" w:cs="Arial"/>
                <w:b/>
              </w:rPr>
              <w:t>I</w:t>
            </w:r>
          </w:p>
        </w:tc>
        <w:tc>
          <w:tcPr>
            <w:tcW w:w="7166" w:type="dxa"/>
            <w:tcBorders>
              <w:top w:val="single" w:sz="4" w:space="0" w:color="auto"/>
              <w:left w:val="single" w:sz="4" w:space="0" w:color="auto"/>
              <w:bottom w:val="single" w:sz="4" w:space="0" w:color="auto"/>
              <w:right w:val="single" w:sz="4" w:space="0" w:color="auto"/>
            </w:tcBorders>
            <w:vAlign w:val="center"/>
          </w:tcPr>
          <w:p w14:paraId="674DFAD8" w14:textId="1696977C" w:rsidR="00CF2841" w:rsidRPr="00CF2841" w:rsidRDefault="00CF2841" w:rsidP="00CF2841">
            <w:pPr>
              <w:rPr>
                <w:rFonts w:ascii="Arial" w:hAnsi="Arial" w:cs="Arial"/>
              </w:rPr>
            </w:pPr>
            <w:r w:rsidRPr="00CF2841">
              <w:rPr>
                <w:rFonts w:ascii="Arial" w:hAnsi="Arial" w:cs="Arial"/>
                <w:color w:val="000000"/>
              </w:rPr>
              <w:t>Gwarancja podstawowa: min. 24 miesiące</w:t>
            </w:r>
          </w:p>
        </w:tc>
        <w:tc>
          <w:tcPr>
            <w:tcW w:w="0" w:type="auto"/>
            <w:tcBorders>
              <w:top w:val="single" w:sz="4" w:space="0" w:color="auto"/>
              <w:left w:val="single" w:sz="4" w:space="0" w:color="auto"/>
              <w:bottom w:val="single" w:sz="4" w:space="0" w:color="auto"/>
              <w:right w:val="single" w:sz="4" w:space="0" w:color="auto"/>
            </w:tcBorders>
            <w:vAlign w:val="center"/>
          </w:tcPr>
          <w:p w14:paraId="359D1A58" w14:textId="2C8C8909" w:rsidR="00CF2841" w:rsidRPr="00CF2841" w:rsidRDefault="00CF2841" w:rsidP="000E6464">
            <w:pPr>
              <w:jc w:val="center"/>
              <w:rPr>
                <w:rFonts w:ascii="Arial" w:hAnsi="Arial" w:cs="Arial"/>
              </w:rPr>
            </w:pPr>
            <w:r>
              <w:rPr>
                <w:rFonts w:ascii="Arial" w:hAnsi="Arial" w:cs="Arial"/>
              </w:rPr>
              <w:t>Tak</w:t>
            </w:r>
          </w:p>
        </w:tc>
        <w:tc>
          <w:tcPr>
            <w:tcW w:w="0" w:type="auto"/>
            <w:tcBorders>
              <w:top w:val="single" w:sz="4" w:space="0" w:color="auto"/>
              <w:left w:val="single" w:sz="4" w:space="0" w:color="auto"/>
              <w:bottom w:val="single" w:sz="4" w:space="0" w:color="auto"/>
              <w:right w:val="single" w:sz="4" w:space="0" w:color="auto"/>
            </w:tcBorders>
            <w:vAlign w:val="center"/>
          </w:tcPr>
          <w:p w14:paraId="67086EB1" w14:textId="77777777" w:rsidR="00CF2841" w:rsidRPr="00CF2841" w:rsidRDefault="00CF2841" w:rsidP="000E6464">
            <w:pPr>
              <w:jc w:val="center"/>
              <w:rPr>
                <w:rFonts w:ascii="Arial" w:hAnsi="Arial" w:cs="Arial"/>
              </w:rPr>
            </w:pPr>
          </w:p>
        </w:tc>
      </w:tr>
      <w:tr w:rsidR="00CF2841" w14:paraId="5C71B7AA" w14:textId="77777777" w:rsidTr="00CF2841">
        <w:trPr>
          <w:cantSplit/>
          <w:trHeight w:val="418"/>
        </w:trPr>
        <w:tc>
          <w:tcPr>
            <w:tcW w:w="539" w:type="dxa"/>
            <w:tcBorders>
              <w:top w:val="single" w:sz="4" w:space="0" w:color="auto"/>
              <w:left w:val="single" w:sz="4" w:space="0" w:color="auto"/>
              <w:bottom w:val="single" w:sz="4" w:space="0" w:color="auto"/>
              <w:right w:val="single" w:sz="4" w:space="0" w:color="auto"/>
            </w:tcBorders>
            <w:vAlign w:val="center"/>
          </w:tcPr>
          <w:p w14:paraId="439AF46E" w14:textId="233892C1" w:rsidR="00CF2841" w:rsidRPr="00CF2841" w:rsidRDefault="00CF2841" w:rsidP="000E6464">
            <w:pPr>
              <w:jc w:val="center"/>
              <w:rPr>
                <w:rFonts w:ascii="Arial" w:hAnsi="Arial" w:cs="Arial"/>
                <w:b/>
              </w:rPr>
            </w:pPr>
            <w:r w:rsidRPr="00CF2841">
              <w:rPr>
                <w:rFonts w:ascii="Arial" w:hAnsi="Arial" w:cs="Arial"/>
                <w:b/>
              </w:rPr>
              <w:t>II</w:t>
            </w:r>
          </w:p>
        </w:tc>
        <w:tc>
          <w:tcPr>
            <w:tcW w:w="7166" w:type="dxa"/>
            <w:tcBorders>
              <w:top w:val="single" w:sz="4" w:space="0" w:color="auto"/>
              <w:left w:val="single" w:sz="4" w:space="0" w:color="auto"/>
              <w:bottom w:val="single" w:sz="4" w:space="0" w:color="auto"/>
              <w:right w:val="single" w:sz="4" w:space="0" w:color="auto"/>
            </w:tcBorders>
            <w:vAlign w:val="center"/>
          </w:tcPr>
          <w:p w14:paraId="2AA000D8" w14:textId="0342CFE5" w:rsidR="00CF2841" w:rsidRPr="00CF2841" w:rsidRDefault="00CF2841" w:rsidP="00CF2841">
            <w:pPr>
              <w:rPr>
                <w:rFonts w:ascii="Arial" w:hAnsi="Arial" w:cs="Arial"/>
              </w:rPr>
            </w:pPr>
            <w:r w:rsidRPr="00CF2841">
              <w:rPr>
                <w:rFonts w:ascii="Arial" w:hAnsi="Arial" w:cs="Arial"/>
                <w:color w:val="000000"/>
              </w:rPr>
              <w:t xml:space="preserve">Fabrycznie nowa, nie </w:t>
            </w:r>
            <w:proofErr w:type="spellStart"/>
            <w:r w:rsidRPr="00CF2841">
              <w:rPr>
                <w:rFonts w:ascii="Arial" w:hAnsi="Arial" w:cs="Arial"/>
                <w:color w:val="000000"/>
              </w:rPr>
              <w:t>rekondycjonowana</w:t>
            </w:r>
            <w:proofErr w:type="spellEnd"/>
            <w:r>
              <w:rPr>
                <w:rFonts w:ascii="Arial" w:hAnsi="Arial" w:cs="Arial"/>
                <w:color w:val="000000"/>
              </w:rPr>
              <w:t>,</w:t>
            </w:r>
            <w:r w:rsidRPr="00CF2841">
              <w:rPr>
                <w:rFonts w:ascii="Arial" w:hAnsi="Arial" w:cs="Arial"/>
                <w:color w:val="000000"/>
              </w:rPr>
              <w:t xml:space="preserve"> rok produkcji: 2026 lub 2025</w:t>
            </w:r>
          </w:p>
        </w:tc>
        <w:tc>
          <w:tcPr>
            <w:tcW w:w="0" w:type="auto"/>
            <w:tcBorders>
              <w:top w:val="single" w:sz="4" w:space="0" w:color="auto"/>
              <w:left w:val="single" w:sz="4" w:space="0" w:color="auto"/>
              <w:bottom w:val="single" w:sz="4" w:space="0" w:color="auto"/>
              <w:right w:val="single" w:sz="4" w:space="0" w:color="auto"/>
            </w:tcBorders>
            <w:vAlign w:val="center"/>
          </w:tcPr>
          <w:p w14:paraId="574D32FD" w14:textId="0F6793A9" w:rsidR="00CF2841" w:rsidRPr="00CF2841" w:rsidRDefault="00CF2841" w:rsidP="000E6464">
            <w:pPr>
              <w:jc w:val="center"/>
              <w:rPr>
                <w:rFonts w:ascii="Arial" w:hAnsi="Arial" w:cs="Arial"/>
              </w:rPr>
            </w:pPr>
            <w:r>
              <w:rPr>
                <w:rFonts w:ascii="Arial" w:hAnsi="Arial" w:cs="Arial"/>
              </w:rPr>
              <w:t>Tak</w:t>
            </w:r>
          </w:p>
        </w:tc>
        <w:tc>
          <w:tcPr>
            <w:tcW w:w="0" w:type="auto"/>
            <w:tcBorders>
              <w:top w:val="single" w:sz="4" w:space="0" w:color="auto"/>
              <w:left w:val="single" w:sz="4" w:space="0" w:color="auto"/>
              <w:bottom w:val="single" w:sz="4" w:space="0" w:color="auto"/>
              <w:right w:val="single" w:sz="4" w:space="0" w:color="auto"/>
            </w:tcBorders>
            <w:vAlign w:val="center"/>
          </w:tcPr>
          <w:p w14:paraId="47A9E98E" w14:textId="77777777" w:rsidR="00CF2841" w:rsidRPr="00CF2841" w:rsidRDefault="00CF2841" w:rsidP="000E6464">
            <w:pPr>
              <w:jc w:val="center"/>
              <w:rPr>
                <w:rFonts w:ascii="Arial" w:hAnsi="Arial" w:cs="Arial"/>
              </w:rPr>
            </w:pPr>
          </w:p>
        </w:tc>
      </w:tr>
      <w:tr w:rsidR="00F523F5" w14:paraId="2B382ED8" w14:textId="77777777" w:rsidTr="00CF2841">
        <w:trPr>
          <w:cantSplit/>
          <w:trHeight w:val="336"/>
        </w:trPr>
        <w:tc>
          <w:tcPr>
            <w:tcW w:w="539" w:type="dxa"/>
            <w:tcBorders>
              <w:top w:val="single" w:sz="4" w:space="0" w:color="auto"/>
              <w:left w:val="single" w:sz="4" w:space="0" w:color="auto"/>
              <w:bottom w:val="single" w:sz="4" w:space="0" w:color="auto"/>
              <w:right w:val="single" w:sz="4" w:space="0" w:color="auto"/>
            </w:tcBorders>
            <w:vAlign w:val="center"/>
            <w:hideMark/>
          </w:tcPr>
          <w:p w14:paraId="396DA135" w14:textId="01B1A4C7" w:rsidR="00F523F5" w:rsidRDefault="00F523F5" w:rsidP="000E6464">
            <w:pPr>
              <w:jc w:val="center"/>
              <w:rPr>
                <w:rFonts w:ascii="Arial" w:hAnsi="Arial" w:cs="Arial"/>
                <w:b/>
                <w:bCs/>
              </w:rPr>
            </w:pPr>
            <w:r>
              <w:rPr>
                <w:rFonts w:ascii="Arial" w:hAnsi="Arial" w:cs="Arial"/>
                <w:b/>
                <w:bCs/>
              </w:rPr>
              <w:t>I</w:t>
            </w:r>
            <w:r w:rsidR="00CF2841">
              <w:rPr>
                <w:rFonts w:ascii="Arial" w:hAnsi="Arial" w:cs="Arial"/>
                <w:b/>
                <w:bCs/>
              </w:rPr>
              <w:t>II</w:t>
            </w:r>
          </w:p>
        </w:tc>
        <w:tc>
          <w:tcPr>
            <w:tcW w:w="9491" w:type="dxa"/>
            <w:gridSpan w:val="3"/>
            <w:tcBorders>
              <w:top w:val="single" w:sz="4" w:space="0" w:color="auto"/>
              <w:left w:val="single" w:sz="2" w:space="0" w:color="000000"/>
              <w:bottom w:val="single" w:sz="2" w:space="0" w:color="000000"/>
              <w:right w:val="single" w:sz="4" w:space="0" w:color="auto"/>
            </w:tcBorders>
            <w:vAlign w:val="center"/>
            <w:hideMark/>
          </w:tcPr>
          <w:p w14:paraId="3DCE379C" w14:textId="7D6ECEA4" w:rsidR="00F523F5" w:rsidRDefault="00F523F5" w:rsidP="000E6464">
            <w:pPr>
              <w:jc w:val="center"/>
              <w:rPr>
                <w:rFonts w:ascii="Arial" w:hAnsi="Arial" w:cs="Arial"/>
                <w:b/>
                <w:bCs/>
                <w:lang w:val="en-US"/>
              </w:rPr>
            </w:pPr>
            <w:r>
              <w:rPr>
                <w:rFonts w:ascii="Arial" w:hAnsi="Arial" w:cs="Arial"/>
                <w:b/>
                <w:bCs/>
                <w:lang w:val="en-US"/>
              </w:rPr>
              <w:t xml:space="preserve">GŁOWICA KAMERY </w:t>
            </w:r>
            <w:r w:rsidRPr="00F523F5">
              <w:rPr>
                <w:rFonts w:ascii="Arial" w:hAnsi="Arial" w:cs="Arial"/>
                <w:b/>
                <w:bCs/>
                <w:lang w:val="en-US"/>
              </w:rPr>
              <w:t>4K</w:t>
            </w:r>
            <w:r>
              <w:rPr>
                <w:rFonts w:ascii="Arial" w:hAnsi="Arial" w:cs="Arial"/>
                <w:b/>
                <w:bCs/>
                <w:lang w:val="en-US"/>
              </w:rPr>
              <w:t xml:space="preserve"> </w:t>
            </w:r>
            <w:r w:rsidRPr="00F523F5">
              <w:rPr>
                <w:rFonts w:ascii="Arial" w:hAnsi="Arial" w:cs="Arial"/>
                <w:b/>
                <w:bCs/>
                <w:lang w:val="en-US"/>
              </w:rPr>
              <w:t>- AUTOKLAWOWALNA</w:t>
            </w:r>
          </w:p>
        </w:tc>
      </w:tr>
      <w:tr w:rsidR="00F523F5" w14:paraId="1E2E709C"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2569DFC6" w14:textId="77777777" w:rsidR="00F523F5" w:rsidRDefault="00F523F5" w:rsidP="000E6464">
            <w:pPr>
              <w:jc w:val="center"/>
              <w:rPr>
                <w:rFonts w:ascii="Arial" w:hAnsi="Arial" w:cs="Arial"/>
                <w:bCs/>
                <w:lang w:val="en-US"/>
              </w:rPr>
            </w:pPr>
            <w:r>
              <w:rPr>
                <w:rFonts w:ascii="Arial" w:hAnsi="Arial" w:cs="Arial"/>
                <w:bCs/>
                <w:lang w:val="en-US"/>
              </w:rPr>
              <w:t>1</w:t>
            </w:r>
          </w:p>
        </w:tc>
        <w:tc>
          <w:tcPr>
            <w:tcW w:w="7166" w:type="dxa"/>
            <w:tcBorders>
              <w:top w:val="single" w:sz="4" w:space="0" w:color="auto"/>
              <w:left w:val="single" w:sz="2" w:space="0" w:color="000000"/>
              <w:bottom w:val="single" w:sz="2" w:space="0" w:color="000000"/>
              <w:right w:val="single" w:sz="4" w:space="0" w:color="auto"/>
            </w:tcBorders>
            <w:vAlign w:val="center"/>
            <w:hideMark/>
          </w:tcPr>
          <w:p w14:paraId="69BA7775" w14:textId="398F7DB8" w:rsidR="00F523F5" w:rsidRDefault="00F523F5" w:rsidP="000E6464">
            <w:pPr>
              <w:pStyle w:val="TableContents"/>
              <w:rPr>
                <w:rFonts w:ascii="Arial" w:hAnsi="Arial" w:cs="Arial"/>
                <w:color w:val="000000"/>
                <w:sz w:val="20"/>
                <w:szCs w:val="20"/>
              </w:rPr>
            </w:pPr>
            <w:r w:rsidRPr="00F523F5">
              <w:rPr>
                <w:rFonts w:ascii="Arial" w:hAnsi="Arial" w:cs="Arial"/>
                <w:color w:val="000000"/>
                <w:sz w:val="20"/>
                <w:szCs w:val="20"/>
              </w:rPr>
              <w:t>Rozdzielczość 3840x2160px natywne skan progresywny</w:t>
            </w:r>
          </w:p>
        </w:tc>
        <w:tc>
          <w:tcPr>
            <w:tcW w:w="0" w:type="auto"/>
            <w:tcBorders>
              <w:top w:val="single" w:sz="4" w:space="0" w:color="auto"/>
              <w:left w:val="single" w:sz="2" w:space="0" w:color="000000"/>
              <w:bottom w:val="single" w:sz="2" w:space="0" w:color="000000"/>
              <w:right w:val="single" w:sz="4" w:space="0" w:color="auto"/>
            </w:tcBorders>
            <w:vAlign w:val="center"/>
            <w:hideMark/>
          </w:tcPr>
          <w:p w14:paraId="3185BD1D"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tcPr>
          <w:p w14:paraId="72B4D3CE" w14:textId="77777777" w:rsidR="00F523F5" w:rsidRDefault="00F523F5" w:rsidP="000E6464">
            <w:pPr>
              <w:jc w:val="center"/>
              <w:rPr>
                <w:rFonts w:ascii="Arial" w:hAnsi="Arial" w:cs="Arial"/>
                <w:bCs/>
              </w:rPr>
            </w:pPr>
          </w:p>
        </w:tc>
      </w:tr>
      <w:tr w:rsidR="00F523F5" w14:paraId="420B7C8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6A2E45D" w14:textId="77777777" w:rsidR="00F523F5" w:rsidRDefault="00F523F5" w:rsidP="000E6464">
            <w:pPr>
              <w:jc w:val="center"/>
              <w:rPr>
                <w:rFonts w:ascii="Arial" w:hAnsi="Arial" w:cs="Arial"/>
                <w:bCs/>
              </w:rPr>
            </w:pPr>
            <w:r>
              <w:rPr>
                <w:rFonts w:ascii="Arial" w:hAnsi="Arial" w:cs="Arial"/>
                <w:bCs/>
              </w:rPr>
              <w:t>2</w:t>
            </w:r>
          </w:p>
        </w:tc>
        <w:tc>
          <w:tcPr>
            <w:tcW w:w="7166" w:type="dxa"/>
            <w:tcBorders>
              <w:top w:val="single" w:sz="4" w:space="0" w:color="auto"/>
              <w:left w:val="single" w:sz="2" w:space="0" w:color="000000"/>
              <w:bottom w:val="single" w:sz="2" w:space="0" w:color="000000"/>
              <w:right w:val="single" w:sz="4" w:space="0" w:color="auto"/>
            </w:tcBorders>
            <w:hideMark/>
          </w:tcPr>
          <w:p w14:paraId="621FBFDD" w14:textId="586F3129" w:rsidR="00F523F5" w:rsidRDefault="00F523F5" w:rsidP="000E6464">
            <w:pPr>
              <w:pStyle w:val="TableContents"/>
              <w:rPr>
                <w:rFonts w:ascii="Arial" w:hAnsi="Arial" w:cs="Arial"/>
                <w:color w:val="000000"/>
                <w:sz w:val="20"/>
                <w:szCs w:val="20"/>
              </w:rPr>
            </w:pPr>
            <w:r w:rsidRPr="00F523F5">
              <w:rPr>
                <w:rFonts w:ascii="Arial" w:hAnsi="Arial" w:cs="Arial"/>
                <w:color w:val="000000"/>
                <w:sz w:val="20"/>
                <w:szCs w:val="20"/>
              </w:rPr>
              <w:t>Chip typu CMOS</w:t>
            </w:r>
          </w:p>
        </w:tc>
        <w:tc>
          <w:tcPr>
            <w:tcW w:w="0" w:type="auto"/>
            <w:tcBorders>
              <w:top w:val="single" w:sz="4" w:space="0" w:color="auto"/>
              <w:left w:val="single" w:sz="2" w:space="0" w:color="000000"/>
              <w:bottom w:val="single" w:sz="2" w:space="0" w:color="000000"/>
              <w:right w:val="single" w:sz="4" w:space="0" w:color="auto"/>
            </w:tcBorders>
            <w:vAlign w:val="center"/>
            <w:hideMark/>
          </w:tcPr>
          <w:p w14:paraId="771079B1"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tcPr>
          <w:p w14:paraId="4E197788" w14:textId="77777777" w:rsidR="00F523F5" w:rsidRDefault="00F523F5" w:rsidP="000E6464">
            <w:pPr>
              <w:jc w:val="center"/>
              <w:rPr>
                <w:rFonts w:ascii="Arial" w:hAnsi="Arial" w:cs="Arial"/>
                <w:bCs/>
              </w:rPr>
            </w:pPr>
          </w:p>
        </w:tc>
      </w:tr>
      <w:tr w:rsidR="00F523F5" w14:paraId="0C2EA579"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4DB595B2" w14:textId="77777777" w:rsidR="00F523F5" w:rsidRDefault="00F523F5" w:rsidP="000E6464">
            <w:pPr>
              <w:jc w:val="center"/>
              <w:rPr>
                <w:rFonts w:ascii="Arial" w:hAnsi="Arial" w:cs="Arial"/>
                <w:bCs/>
              </w:rPr>
            </w:pPr>
            <w:r>
              <w:rPr>
                <w:rFonts w:ascii="Arial" w:hAnsi="Arial" w:cs="Arial"/>
                <w:bCs/>
              </w:rPr>
              <w:t>3</w:t>
            </w:r>
          </w:p>
        </w:tc>
        <w:tc>
          <w:tcPr>
            <w:tcW w:w="7166" w:type="dxa"/>
            <w:tcBorders>
              <w:top w:val="single" w:sz="4" w:space="0" w:color="auto"/>
              <w:left w:val="single" w:sz="2" w:space="0" w:color="000000"/>
              <w:bottom w:val="single" w:sz="2" w:space="0" w:color="000000"/>
              <w:right w:val="single" w:sz="4" w:space="0" w:color="auto"/>
            </w:tcBorders>
            <w:hideMark/>
          </w:tcPr>
          <w:p w14:paraId="4A3CA627" w14:textId="2676B83B" w:rsidR="00F523F5" w:rsidRDefault="00F523F5" w:rsidP="000E6464">
            <w:pPr>
              <w:pStyle w:val="TableContents"/>
              <w:rPr>
                <w:rFonts w:ascii="Arial" w:hAnsi="Arial" w:cs="Arial"/>
                <w:color w:val="000000"/>
                <w:sz w:val="20"/>
                <w:szCs w:val="20"/>
              </w:rPr>
            </w:pPr>
            <w:r w:rsidRPr="00F523F5">
              <w:rPr>
                <w:rFonts w:ascii="Arial" w:hAnsi="Arial" w:cs="Arial"/>
                <w:color w:val="000000"/>
                <w:sz w:val="20"/>
                <w:szCs w:val="20"/>
              </w:rPr>
              <w:t>Gamma kolorów 10-bit</w:t>
            </w:r>
          </w:p>
        </w:tc>
        <w:tc>
          <w:tcPr>
            <w:tcW w:w="0" w:type="auto"/>
            <w:tcBorders>
              <w:top w:val="single" w:sz="4" w:space="0" w:color="auto"/>
              <w:left w:val="single" w:sz="2" w:space="0" w:color="000000"/>
              <w:bottom w:val="single" w:sz="2" w:space="0" w:color="000000"/>
              <w:right w:val="single" w:sz="4" w:space="0" w:color="auto"/>
            </w:tcBorders>
            <w:vAlign w:val="center"/>
            <w:hideMark/>
          </w:tcPr>
          <w:p w14:paraId="13BF13DE" w14:textId="77777777" w:rsidR="00F523F5" w:rsidRDefault="00F523F5" w:rsidP="000E6464">
            <w:pPr>
              <w:pStyle w:val="Standard"/>
              <w:jc w:val="center"/>
              <w:rPr>
                <w:rFonts w:ascii="Arial" w:hAnsi="Arial" w:cs="Arial"/>
              </w:rPr>
            </w:pPr>
            <w:r>
              <w:rPr>
                <w:rFonts w:ascii="Arial" w:hAnsi="Arial" w:cs="Arial"/>
              </w:rPr>
              <w:t>Tak</w:t>
            </w:r>
          </w:p>
        </w:tc>
        <w:tc>
          <w:tcPr>
            <w:tcW w:w="0" w:type="auto"/>
            <w:tcBorders>
              <w:top w:val="single" w:sz="4" w:space="0" w:color="auto"/>
              <w:left w:val="single" w:sz="4" w:space="0" w:color="auto"/>
              <w:bottom w:val="single" w:sz="4" w:space="0" w:color="auto"/>
              <w:right w:val="single" w:sz="4" w:space="0" w:color="auto"/>
            </w:tcBorders>
          </w:tcPr>
          <w:p w14:paraId="2469DC21" w14:textId="77777777" w:rsidR="00F523F5" w:rsidRDefault="00F523F5" w:rsidP="000E6464">
            <w:pPr>
              <w:jc w:val="center"/>
              <w:rPr>
                <w:rFonts w:ascii="Arial" w:hAnsi="Arial" w:cs="Arial"/>
                <w:bCs/>
              </w:rPr>
            </w:pPr>
          </w:p>
        </w:tc>
      </w:tr>
      <w:tr w:rsidR="00F523F5" w14:paraId="6FD5CC31" w14:textId="77777777" w:rsidTr="00CF2841">
        <w:trPr>
          <w:cantSplit/>
          <w:trHeight w:val="108"/>
        </w:trPr>
        <w:tc>
          <w:tcPr>
            <w:tcW w:w="539" w:type="dxa"/>
            <w:tcBorders>
              <w:top w:val="single" w:sz="4" w:space="0" w:color="auto"/>
              <w:left w:val="single" w:sz="4" w:space="0" w:color="auto"/>
              <w:bottom w:val="single" w:sz="4" w:space="0" w:color="auto"/>
              <w:right w:val="single" w:sz="4" w:space="0" w:color="auto"/>
            </w:tcBorders>
            <w:vAlign w:val="center"/>
            <w:hideMark/>
          </w:tcPr>
          <w:p w14:paraId="748ED15F" w14:textId="77777777" w:rsidR="00F523F5" w:rsidRDefault="00F523F5" w:rsidP="000E6464">
            <w:pPr>
              <w:jc w:val="center"/>
              <w:rPr>
                <w:rFonts w:ascii="Arial" w:hAnsi="Arial" w:cs="Arial"/>
                <w:bCs/>
              </w:rPr>
            </w:pPr>
            <w:r>
              <w:rPr>
                <w:rFonts w:ascii="Arial" w:hAnsi="Arial" w:cs="Arial"/>
                <w:bCs/>
              </w:rPr>
              <w:lastRenderedPageBreak/>
              <w:t>4</w:t>
            </w:r>
          </w:p>
        </w:tc>
        <w:tc>
          <w:tcPr>
            <w:tcW w:w="7166" w:type="dxa"/>
            <w:tcBorders>
              <w:top w:val="single" w:sz="4" w:space="0" w:color="auto"/>
              <w:left w:val="single" w:sz="2" w:space="0" w:color="000000"/>
              <w:bottom w:val="single" w:sz="4" w:space="0" w:color="auto"/>
              <w:right w:val="single" w:sz="4" w:space="0" w:color="auto"/>
            </w:tcBorders>
            <w:vAlign w:val="center"/>
            <w:hideMark/>
          </w:tcPr>
          <w:p w14:paraId="26030F1E" w14:textId="2F475DDC" w:rsidR="00F523F5" w:rsidRPr="00F07712" w:rsidRDefault="00F523F5" w:rsidP="000E6464">
            <w:pPr>
              <w:pStyle w:val="TableContents"/>
              <w:rPr>
                <w:rFonts w:ascii="Arial" w:hAnsi="Arial" w:cs="Arial"/>
                <w:color w:val="000000"/>
                <w:sz w:val="20"/>
                <w:szCs w:val="20"/>
              </w:rPr>
            </w:pPr>
            <w:r w:rsidRPr="00F523F5">
              <w:rPr>
                <w:rFonts w:ascii="Arial" w:hAnsi="Arial" w:cs="Arial"/>
                <w:color w:val="000000"/>
                <w:sz w:val="20"/>
                <w:szCs w:val="20"/>
              </w:rPr>
              <w:t>Dwa przyciski programowalne obsługujących 14 funkcji kamery, archiwizatora i źródła światła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E67B110"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B00915F" w14:textId="77777777" w:rsidR="00F523F5" w:rsidRDefault="00F523F5" w:rsidP="000E6464">
            <w:pPr>
              <w:jc w:val="center"/>
              <w:rPr>
                <w:rFonts w:ascii="Arial" w:hAnsi="Arial" w:cs="Arial"/>
                <w:bCs/>
              </w:rPr>
            </w:pPr>
          </w:p>
        </w:tc>
      </w:tr>
      <w:tr w:rsidR="00F523F5" w14:paraId="504D282D"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807561B" w14:textId="77777777" w:rsidR="00F523F5" w:rsidRDefault="00F523F5" w:rsidP="000E6464">
            <w:pPr>
              <w:jc w:val="center"/>
              <w:rPr>
                <w:rFonts w:ascii="Arial" w:hAnsi="Arial" w:cs="Arial"/>
                <w:bCs/>
              </w:rPr>
            </w:pPr>
            <w:r>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hideMark/>
          </w:tcPr>
          <w:p w14:paraId="4C7F2FA3" w14:textId="300782F2" w:rsidR="00F523F5" w:rsidRPr="00F07712" w:rsidRDefault="00A65149" w:rsidP="00F523F5">
            <w:pPr>
              <w:pStyle w:val="TableContents"/>
              <w:tabs>
                <w:tab w:val="left" w:pos="1117"/>
              </w:tabs>
              <w:rPr>
                <w:rFonts w:ascii="Arial" w:hAnsi="Arial" w:cs="Arial"/>
                <w:color w:val="000000"/>
                <w:sz w:val="20"/>
                <w:szCs w:val="20"/>
              </w:rPr>
            </w:pPr>
            <w:r w:rsidRPr="00F07712">
              <w:rPr>
                <w:rFonts w:ascii="Arial" w:hAnsi="Arial" w:cs="Arial"/>
                <w:color w:val="000000"/>
                <w:sz w:val="20"/>
                <w:szCs w:val="20"/>
              </w:rPr>
              <w:t xml:space="preserve">Zoom cyfrowy: </w:t>
            </w:r>
            <w:r>
              <w:rPr>
                <w:rFonts w:ascii="Arial" w:hAnsi="Arial" w:cs="Arial"/>
                <w:color w:val="000000"/>
                <w:sz w:val="20"/>
                <w:szCs w:val="20"/>
              </w:rPr>
              <w:t xml:space="preserve">min. </w:t>
            </w:r>
            <w:r w:rsidRPr="00F07712">
              <w:rPr>
                <w:rFonts w:ascii="Arial" w:hAnsi="Arial" w:cs="Arial"/>
                <w:color w:val="000000"/>
                <w:sz w:val="20"/>
                <w:szCs w:val="20"/>
              </w:rPr>
              <w:t>1,5 x</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653545C"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5D82697" w14:textId="77777777" w:rsidR="00F523F5" w:rsidRDefault="00F523F5" w:rsidP="000E6464">
            <w:pPr>
              <w:jc w:val="center"/>
              <w:rPr>
                <w:rFonts w:ascii="Arial" w:hAnsi="Arial" w:cs="Arial"/>
                <w:bCs/>
              </w:rPr>
            </w:pPr>
          </w:p>
        </w:tc>
      </w:tr>
      <w:tr w:rsidR="00F523F5" w14:paraId="53E98C79"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3B0B1E77" w14:textId="77777777" w:rsidR="00F523F5" w:rsidRDefault="00F523F5" w:rsidP="000E6464">
            <w:pPr>
              <w:jc w:val="center"/>
              <w:rPr>
                <w:rFonts w:ascii="Arial" w:hAnsi="Arial" w:cs="Arial"/>
                <w:bCs/>
              </w:rPr>
            </w:pPr>
            <w:r>
              <w:rPr>
                <w:rFonts w:ascii="Arial" w:hAnsi="Arial" w:cs="Arial"/>
                <w:bCs/>
              </w:rPr>
              <w:t>6</w:t>
            </w:r>
          </w:p>
        </w:tc>
        <w:tc>
          <w:tcPr>
            <w:tcW w:w="7166" w:type="dxa"/>
            <w:tcBorders>
              <w:top w:val="single" w:sz="4" w:space="0" w:color="auto"/>
              <w:left w:val="single" w:sz="2" w:space="0" w:color="000000"/>
              <w:bottom w:val="single" w:sz="4" w:space="0" w:color="auto"/>
              <w:right w:val="single" w:sz="4" w:space="0" w:color="auto"/>
            </w:tcBorders>
            <w:hideMark/>
          </w:tcPr>
          <w:p w14:paraId="349C8616" w14:textId="7276807C" w:rsidR="00F523F5" w:rsidRPr="00F07712" w:rsidRDefault="00F00D27" w:rsidP="000E6464">
            <w:pPr>
              <w:pStyle w:val="TableContents"/>
              <w:rPr>
                <w:rFonts w:ascii="Arial" w:hAnsi="Arial" w:cs="Arial"/>
                <w:color w:val="000000"/>
                <w:sz w:val="20"/>
                <w:szCs w:val="20"/>
              </w:rPr>
            </w:pPr>
            <w:r w:rsidRPr="00F00D27">
              <w:rPr>
                <w:rFonts w:ascii="Arial" w:hAnsi="Arial" w:cs="Arial"/>
                <w:color w:val="000000"/>
                <w:sz w:val="20"/>
                <w:szCs w:val="20"/>
              </w:rPr>
              <w:t xml:space="preserve">Stosunek sygnału do szumu 50 </w:t>
            </w:r>
            <w:proofErr w:type="spellStart"/>
            <w:r w:rsidRPr="00F00D27">
              <w:rPr>
                <w:rFonts w:ascii="Arial" w:hAnsi="Arial" w:cs="Arial"/>
                <w:color w:val="000000"/>
                <w:sz w:val="20"/>
                <w:szCs w:val="20"/>
              </w:rPr>
              <w:t>db</w:t>
            </w:r>
            <w:proofErr w:type="spellEnd"/>
            <w:r w:rsidRPr="00F00D27">
              <w:rPr>
                <w:rFonts w:ascii="Arial" w:hAnsi="Arial" w:cs="Arial"/>
                <w:color w:val="000000"/>
                <w:sz w:val="20"/>
                <w:szCs w:val="20"/>
              </w:rPr>
              <w:t>, klasa wodoszczelności IPX7</w:t>
            </w:r>
            <w:r w:rsidR="00A1742C">
              <w:rPr>
                <w:rFonts w:ascii="Arial" w:hAnsi="Arial" w:cs="Arial"/>
                <w:color w:val="000000"/>
                <w:sz w:val="20"/>
                <w:szCs w:val="20"/>
              </w:rPr>
              <w:t xml:space="preserve"> lub </w:t>
            </w:r>
            <w:r w:rsidR="008C2746">
              <w:rPr>
                <w:rFonts w:ascii="Arial" w:hAnsi="Arial" w:cs="Arial"/>
                <w:color w:val="000000"/>
                <w:sz w:val="20"/>
                <w:szCs w:val="20"/>
              </w:rPr>
              <w:t>równoważn</w:t>
            </w:r>
            <w:r w:rsidR="00A7531E">
              <w:rPr>
                <w:rFonts w:ascii="Arial" w:hAnsi="Arial" w:cs="Arial"/>
                <w:color w:val="000000"/>
                <w:sz w:val="20"/>
                <w:szCs w:val="20"/>
              </w:rPr>
              <w:t>ej</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3D0BF1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2A3F27E0" w14:textId="77777777" w:rsidR="00F523F5" w:rsidRDefault="00F523F5" w:rsidP="000E6464">
            <w:pPr>
              <w:jc w:val="center"/>
              <w:rPr>
                <w:rFonts w:ascii="Arial" w:hAnsi="Arial" w:cs="Arial"/>
                <w:bCs/>
              </w:rPr>
            </w:pPr>
          </w:p>
        </w:tc>
      </w:tr>
      <w:tr w:rsidR="00F523F5" w14:paraId="63607015"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41BEDE77" w14:textId="77777777" w:rsidR="00F523F5" w:rsidRDefault="00F523F5" w:rsidP="000E6464">
            <w:pPr>
              <w:jc w:val="center"/>
              <w:rPr>
                <w:rFonts w:ascii="Arial" w:hAnsi="Arial" w:cs="Arial"/>
                <w:bCs/>
              </w:rPr>
            </w:pPr>
            <w:r>
              <w:rPr>
                <w:rFonts w:ascii="Arial" w:hAnsi="Arial" w:cs="Arial"/>
                <w:bCs/>
              </w:rPr>
              <w:t>7</w:t>
            </w:r>
          </w:p>
        </w:tc>
        <w:tc>
          <w:tcPr>
            <w:tcW w:w="7166" w:type="dxa"/>
            <w:tcBorders>
              <w:top w:val="single" w:sz="4" w:space="0" w:color="auto"/>
              <w:left w:val="single" w:sz="2" w:space="0" w:color="000000"/>
              <w:bottom w:val="single" w:sz="4" w:space="0" w:color="auto"/>
              <w:right w:val="single" w:sz="4" w:space="0" w:color="auto"/>
            </w:tcBorders>
            <w:hideMark/>
          </w:tcPr>
          <w:p w14:paraId="52695345" w14:textId="317EC615" w:rsidR="00F523F5" w:rsidRPr="00F07712" w:rsidRDefault="00F00D27" w:rsidP="000E6464">
            <w:pPr>
              <w:pStyle w:val="TableContents"/>
              <w:rPr>
                <w:rFonts w:ascii="Arial" w:hAnsi="Arial" w:cs="Arial"/>
                <w:color w:val="000000"/>
                <w:sz w:val="20"/>
                <w:szCs w:val="20"/>
              </w:rPr>
            </w:pPr>
            <w:proofErr w:type="spellStart"/>
            <w:r w:rsidRPr="00F00D27">
              <w:rPr>
                <w:rFonts w:ascii="Arial" w:hAnsi="Arial" w:cs="Arial"/>
                <w:color w:val="000000"/>
                <w:sz w:val="20"/>
                <w:szCs w:val="20"/>
              </w:rPr>
              <w:t>Autoklawowlana</w:t>
            </w:r>
            <w:proofErr w:type="spellEnd"/>
            <w:r w:rsidRPr="00F00D27">
              <w:rPr>
                <w:rFonts w:ascii="Arial" w:hAnsi="Arial" w:cs="Arial"/>
                <w:color w:val="000000"/>
                <w:sz w:val="20"/>
                <w:szCs w:val="20"/>
              </w:rPr>
              <w:t xml:space="preserve">, </w:t>
            </w:r>
            <w:r w:rsidRPr="0059178F">
              <w:rPr>
                <w:rFonts w:ascii="Arial" w:hAnsi="Arial" w:cs="Arial"/>
                <w:color w:val="000000"/>
                <w:sz w:val="20"/>
                <w:szCs w:val="20"/>
              </w:rPr>
              <w:t>gwarancja 7 lat na sterylizacj</w:t>
            </w:r>
            <w:r w:rsidR="009D3A16" w:rsidRPr="0059178F">
              <w:rPr>
                <w:rFonts w:ascii="Arial" w:hAnsi="Arial" w:cs="Arial"/>
                <w:color w:val="000000"/>
                <w:sz w:val="20"/>
                <w:szCs w:val="20"/>
              </w:rPr>
              <w:t>ę</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DAC6851"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A2AB4A1" w14:textId="77777777" w:rsidR="00F523F5" w:rsidRDefault="00F523F5" w:rsidP="000E6464">
            <w:pPr>
              <w:jc w:val="center"/>
              <w:rPr>
                <w:rFonts w:ascii="Arial" w:hAnsi="Arial" w:cs="Arial"/>
                <w:bCs/>
              </w:rPr>
            </w:pPr>
          </w:p>
        </w:tc>
      </w:tr>
      <w:tr w:rsidR="00F523F5" w14:paraId="1046A870" w14:textId="77777777" w:rsidTr="00CF2841">
        <w:trPr>
          <w:cantSplit/>
          <w:trHeight w:val="377"/>
        </w:trPr>
        <w:tc>
          <w:tcPr>
            <w:tcW w:w="539" w:type="dxa"/>
            <w:tcBorders>
              <w:top w:val="single" w:sz="4" w:space="0" w:color="auto"/>
              <w:left w:val="single" w:sz="4" w:space="0" w:color="auto"/>
              <w:bottom w:val="single" w:sz="4" w:space="0" w:color="auto"/>
              <w:right w:val="single" w:sz="4" w:space="0" w:color="auto"/>
            </w:tcBorders>
            <w:vAlign w:val="center"/>
            <w:hideMark/>
          </w:tcPr>
          <w:p w14:paraId="7FDC0D4A" w14:textId="589C629D" w:rsidR="00F523F5" w:rsidRDefault="00F523F5" w:rsidP="000E6464">
            <w:pPr>
              <w:jc w:val="center"/>
              <w:rPr>
                <w:rFonts w:ascii="Arial" w:hAnsi="Arial" w:cs="Arial"/>
                <w:b/>
                <w:bCs/>
              </w:rPr>
            </w:pPr>
            <w:r>
              <w:rPr>
                <w:rFonts w:ascii="Arial" w:hAnsi="Arial" w:cs="Arial"/>
                <w:b/>
                <w:bCs/>
              </w:rPr>
              <w:t>I</w:t>
            </w:r>
            <w:r w:rsidR="00CF2841">
              <w:rPr>
                <w:rFonts w:ascii="Arial" w:hAnsi="Arial" w:cs="Arial"/>
                <w:b/>
                <w:bCs/>
              </w:rPr>
              <w:t>V</w:t>
            </w:r>
          </w:p>
        </w:tc>
        <w:tc>
          <w:tcPr>
            <w:tcW w:w="9491" w:type="dxa"/>
            <w:gridSpan w:val="3"/>
            <w:tcBorders>
              <w:top w:val="single" w:sz="4" w:space="0" w:color="auto"/>
              <w:left w:val="single" w:sz="2" w:space="0" w:color="000000"/>
              <w:bottom w:val="single" w:sz="4" w:space="0" w:color="auto"/>
              <w:right w:val="single" w:sz="4" w:space="0" w:color="auto"/>
            </w:tcBorders>
            <w:vAlign w:val="center"/>
            <w:hideMark/>
          </w:tcPr>
          <w:p w14:paraId="37F6C093" w14:textId="77777777" w:rsidR="00F523F5" w:rsidRDefault="00F523F5" w:rsidP="000E6464">
            <w:pPr>
              <w:jc w:val="center"/>
              <w:rPr>
                <w:rFonts w:ascii="Arial" w:hAnsi="Arial" w:cs="Arial"/>
                <w:b/>
                <w:bCs/>
              </w:rPr>
            </w:pPr>
            <w:r w:rsidRPr="00826654">
              <w:rPr>
                <w:rFonts w:ascii="Arial" w:hAnsi="Arial" w:cs="Arial"/>
                <w:b/>
                <w:bCs/>
              </w:rPr>
              <w:t>KONSOLA KAMERY 4K - ŹRÓDŁA ŚWIATŁA, STEROWNIK KAMERY I ARCHIWIZATOR MEDYCZNY POŁĄCZONE W JEDNEJ OBUDOWIE TYPU 3 W 1</w:t>
            </w:r>
          </w:p>
        </w:tc>
      </w:tr>
      <w:tr w:rsidR="00F523F5" w14:paraId="4D1852B8"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01B88CC9" w14:textId="77777777" w:rsidR="00F523F5" w:rsidRDefault="00F523F5"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hideMark/>
          </w:tcPr>
          <w:p w14:paraId="1FFDA20F" w14:textId="77777777" w:rsidR="00F523F5" w:rsidRDefault="00F523F5" w:rsidP="000E6464">
            <w:pPr>
              <w:pStyle w:val="TableContents"/>
              <w:tabs>
                <w:tab w:val="left" w:pos="3456"/>
              </w:tabs>
              <w:jc w:val="both"/>
              <w:rPr>
                <w:rFonts w:ascii="Arial" w:hAnsi="Arial" w:cs="Arial"/>
                <w:color w:val="000000"/>
                <w:sz w:val="20"/>
                <w:szCs w:val="20"/>
              </w:rPr>
            </w:pPr>
            <w:r w:rsidRPr="009C782A">
              <w:rPr>
                <w:rFonts w:ascii="Arial" w:hAnsi="Arial" w:cs="Arial"/>
                <w:color w:val="000000"/>
                <w:sz w:val="20"/>
                <w:szCs w:val="20"/>
              </w:rPr>
              <w:t>Źródło światła: w technologii LED wbudowane w jedną konsolę 3w1 w pełni zintegrowane</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03EE54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7EEBEBD" w14:textId="77777777" w:rsidR="00F523F5" w:rsidRDefault="00F523F5" w:rsidP="000E6464">
            <w:pPr>
              <w:jc w:val="center"/>
              <w:rPr>
                <w:rFonts w:ascii="Arial" w:hAnsi="Arial" w:cs="Arial"/>
                <w:bCs/>
              </w:rPr>
            </w:pPr>
          </w:p>
        </w:tc>
      </w:tr>
      <w:tr w:rsidR="00F523F5" w14:paraId="709D174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392A3290" w14:textId="77777777" w:rsidR="00F523F5" w:rsidRDefault="00F523F5" w:rsidP="000E6464">
            <w:pPr>
              <w:jc w:val="center"/>
              <w:rPr>
                <w:rFonts w:ascii="Arial" w:hAnsi="Arial" w:cs="Arial"/>
                <w:bCs/>
              </w:rPr>
            </w:pPr>
            <w:r>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vAlign w:val="center"/>
            <w:hideMark/>
          </w:tcPr>
          <w:p w14:paraId="22E2905C" w14:textId="77777777" w:rsidR="00F523F5"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Żywotność diody LED min. 30000 godz.</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8C8EF4A"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F90C9DD" w14:textId="77777777" w:rsidR="00F523F5" w:rsidRDefault="00F523F5" w:rsidP="000E6464">
            <w:pPr>
              <w:jc w:val="center"/>
              <w:rPr>
                <w:rFonts w:ascii="Arial" w:hAnsi="Arial" w:cs="Arial"/>
                <w:bCs/>
              </w:rPr>
            </w:pPr>
          </w:p>
        </w:tc>
      </w:tr>
      <w:tr w:rsidR="00F523F5" w14:paraId="4B1111EC"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5592B929" w14:textId="77777777" w:rsidR="00F523F5" w:rsidRDefault="00F523F5" w:rsidP="000E6464">
            <w:pPr>
              <w:jc w:val="center"/>
              <w:rPr>
                <w:rFonts w:ascii="Arial" w:hAnsi="Arial" w:cs="Arial"/>
                <w:bCs/>
              </w:rPr>
            </w:pPr>
            <w:r>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hideMark/>
          </w:tcPr>
          <w:p w14:paraId="78D646E9" w14:textId="77777777" w:rsidR="00F523F5" w:rsidRDefault="00F523F5" w:rsidP="000E6464">
            <w:pPr>
              <w:pStyle w:val="TableContents"/>
              <w:tabs>
                <w:tab w:val="left" w:pos="4308"/>
              </w:tabs>
              <w:jc w:val="both"/>
              <w:rPr>
                <w:rFonts w:ascii="Arial" w:hAnsi="Arial" w:cs="Arial"/>
                <w:color w:val="000000"/>
                <w:sz w:val="20"/>
                <w:szCs w:val="20"/>
              </w:rPr>
            </w:pPr>
            <w:r w:rsidRPr="009C782A">
              <w:rPr>
                <w:rFonts w:ascii="Arial" w:hAnsi="Arial" w:cs="Arial"/>
                <w:color w:val="000000"/>
                <w:sz w:val="20"/>
                <w:szCs w:val="20"/>
              </w:rPr>
              <w:t>Wydajność oświetlenia: 1800 lumenów</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F6B63DC"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5E2DBA4" w14:textId="77777777" w:rsidR="00F523F5" w:rsidRDefault="00F523F5" w:rsidP="000E6464">
            <w:pPr>
              <w:jc w:val="center"/>
              <w:rPr>
                <w:rFonts w:ascii="Arial" w:hAnsi="Arial" w:cs="Arial"/>
                <w:bCs/>
              </w:rPr>
            </w:pPr>
          </w:p>
        </w:tc>
      </w:tr>
      <w:tr w:rsidR="00F523F5" w14:paraId="3BD33A3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68E9616D" w14:textId="77777777" w:rsidR="00F523F5" w:rsidRDefault="00F523F5" w:rsidP="000E6464">
            <w:pPr>
              <w:jc w:val="center"/>
              <w:rPr>
                <w:rFonts w:ascii="Arial" w:hAnsi="Arial" w:cs="Arial"/>
                <w:bCs/>
              </w:rPr>
            </w:pPr>
            <w:r>
              <w:rPr>
                <w:rFonts w:ascii="Arial" w:hAnsi="Arial" w:cs="Arial"/>
                <w:bCs/>
              </w:rPr>
              <w:t>4</w:t>
            </w:r>
          </w:p>
        </w:tc>
        <w:tc>
          <w:tcPr>
            <w:tcW w:w="7166" w:type="dxa"/>
            <w:tcBorders>
              <w:top w:val="single" w:sz="4" w:space="0" w:color="auto"/>
              <w:left w:val="single" w:sz="2" w:space="0" w:color="000000"/>
              <w:bottom w:val="single" w:sz="4" w:space="0" w:color="auto"/>
              <w:right w:val="single" w:sz="4" w:space="0" w:color="auto"/>
            </w:tcBorders>
            <w:hideMark/>
          </w:tcPr>
          <w:p w14:paraId="5C4B7281" w14:textId="77777777" w:rsidR="00F523F5" w:rsidRDefault="00F523F5" w:rsidP="000E6464">
            <w:pPr>
              <w:pStyle w:val="TableContents"/>
              <w:jc w:val="both"/>
              <w:rPr>
                <w:rFonts w:ascii="Arial" w:hAnsi="Arial" w:cs="Arial"/>
                <w:color w:val="000000"/>
                <w:sz w:val="20"/>
                <w:szCs w:val="20"/>
              </w:rPr>
            </w:pPr>
            <w:r w:rsidRPr="009C782A">
              <w:rPr>
                <w:rFonts w:ascii="Arial" w:hAnsi="Arial" w:cs="Arial"/>
                <w:color w:val="000000"/>
                <w:sz w:val="20"/>
                <w:szCs w:val="20"/>
              </w:rPr>
              <w:t>Temperatura barwowa: 5500-8500 K</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574ABE2"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7F2E1F4" w14:textId="77777777" w:rsidR="00F523F5" w:rsidRDefault="00F523F5" w:rsidP="000E6464">
            <w:pPr>
              <w:jc w:val="center"/>
              <w:rPr>
                <w:rFonts w:ascii="Arial" w:hAnsi="Arial" w:cs="Arial"/>
                <w:bCs/>
              </w:rPr>
            </w:pPr>
          </w:p>
        </w:tc>
      </w:tr>
      <w:tr w:rsidR="00F523F5" w14:paraId="1BEE0402"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316D0B1A" w14:textId="77777777" w:rsidR="00F523F5" w:rsidRDefault="00F523F5" w:rsidP="000E6464">
            <w:pPr>
              <w:jc w:val="center"/>
              <w:rPr>
                <w:rFonts w:ascii="Arial" w:hAnsi="Arial" w:cs="Arial"/>
                <w:bCs/>
              </w:rPr>
            </w:pPr>
            <w:r>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hideMark/>
          </w:tcPr>
          <w:p w14:paraId="3F4FA3FC" w14:textId="094EF526" w:rsidR="00F523F5" w:rsidRDefault="00F523F5" w:rsidP="000E6464">
            <w:pPr>
              <w:pStyle w:val="TableContents"/>
              <w:jc w:val="both"/>
              <w:rPr>
                <w:rFonts w:ascii="Arial" w:hAnsi="Arial" w:cs="Arial"/>
                <w:color w:val="000000"/>
                <w:sz w:val="20"/>
                <w:szCs w:val="20"/>
              </w:rPr>
            </w:pPr>
            <w:r w:rsidRPr="009C782A">
              <w:rPr>
                <w:rFonts w:ascii="Arial" w:hAnsi="Arial" w:cs="Arial"/>
                <w:color w:val="000000"/>
                <w:sz w:val="20"/>
                <w:szCs w:val="20"/>
              </w:rPr>
              <w:t>Współczynnik CRI: min</w:t>
            </w:r>
            <w:r w:rsidR="00ED09ED">
              <w:rPr>
                <w:rFonts w:ascii="Arial" w:hAnsi="Arial" w:cs="Arial"/>
                <w:color w:val="000000"/>
                <w:sz w:val="20"/>
                <w:szCs w:val="20"/>
              </w:rPr>
              <w:t>.</w:t>
            </w:r>
            <w:r w:rsidRPr="009C782A">
              <w:rPr>
                <w:rFonts w:ascii="Arial" w:hAnsi="Arial" w:cs="Arial"/>
                <w:color w:val="000000"/>
                <w:sz w:val="20"/>
                <w:szCs w:val="20"/>
              </w:rPr>
              <w:t xml:space="preserve"> 60</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D52D595"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1DD8A992" w14:textId="77777777" w:rsidR="00F523F5" w:rsidRDefault="00F523F5" w:rsidP="000E6464">
            <w:pPr>
              <w:jc w:val="center"/>
              <w:rPr>
                <w:rFonts w:ascii="Arial" w:hAnsi="Arial" w:cs="Arial"/>
                <w:bCs/>
              </w:rPr>
            </w:pPr>
          </w:p>
        </w:tc>
      </w:tr>
      <w:tr w:rsidR="00F523F5" w14:paraId="2F8D86B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151C7C86" w14:textId="77777777" w:rsidR="00F523F5" w:rsidRDefault="00F523F5" w:rsidP="000E6464">
            <w:pPr>
              <w:jc w:val="center"/>
              <w:rPr>
                <w:rFonts w:ascii="Arial" w:hAnsi="Arial" w:cs="Arial"/>
                <w:bCs/>
              </w:rPr>
            </w:pPr>
            <w:r>
              <w:rPr>
                <w:rFonts w:ascii="Arial" w:hAnsi="Arial" w:cs="Arial"/>
                <w:bCs/>
              </w:rPr>
              <w:t>6</w:t>
            </w:r>
          </w:p>
        </w:tc>
        <w:tc>
          <w:tcPr>
            <w:tcW w:w="7166" w:type="dxa"/>
            <w:tcBorders>
              <w:top w:val="single" w:sz="4" w:space="0" w:color="auto"/>
              <w:left w:val="single" w:sz="2" w:space="0" w:color="000000"/>
              <w:bottom w:val="single" w:sz="4" w:space="0" w:color="auto"/>
              <w:right w:val="single" w:sz="4" w:space="0" w:color="auto"/>
            </w:tcBorders>
            <w:hideMark/>
          </w:tcPr>
          <w:p w14:paraId="00E1D236" w14:textId="77777777" w:rsidR="00F523F5" w:rsidRDefault="00F523F5" w:rsidP="000E6464">
            <w:pPr>
              <w:pStyle w:val="TableContents"/>
              <w:jc w:val="both"/>
              <w:rPr>
                <w:rFonts w:ascii="Arial" w:hAnsi="Arial" w:cs="Arial"/>
                <w:color w:val="000000"/>
                <w:sz w:val="20"/>
                <w:szCs w:val="20"/>
              </w:rPr>
            </w:pPr>
            <w:r w:rsidRPr="009C782A">
              <w:rPr>
                <w:rFonts w:ascii="Arial" w:hAnsi="Arial" w:cs="Arial"/>
                <w:color w:val="000000"/>
                <w:sz w:val="20"/>
                <w:szCs w:val="20"/>
              </w:rPr>
              <w:t xml:space="preserve">Głowica obrotowa światłowodu do podłączenia światłowodów różnych producentów typu : ACMI, </w:t>
            </w:r>
            <w:proofErr w:type="spellStart"/>
            <w:r w:rsidRPr="009C782A">
              <w:rPr>
                <w:rFonts w:ascii="Arial" w:hAnsi="Arial" w:cs="Arial"/>
                <w:color w:val="000000"/>
                <w:sz w:val="20"/>
                <w:szCs w:val="20"/>
              </w:rPr>
              <w:t>Storz</w:t>
            </w:r>
            <w:proofErr w:type="spellEnd"/>
            <w:r w:rsidRPr="009C782A">
              <w:rPr>
                <w:rFonts w:ascii="Arial" w:hAnsi="Arial" w:cs="Arial"/>
                <w:color w:val="000000"/>
                <w:sz w:val="20"/>
                <w:szCs w:val="20"/>
              </w:rPr>
              <w:t>, Wolf, Olympus</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24A1790"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1F76E720" w14:textId="77777777" w:rsidR="00F523F5" w:rsidRDefault="00F523F5" w:rsidP="000E6464">
            <w:pPr>
              <w:jc w:val="center"/>
              <w:rPr>
                <w:rFonts w:ascii="Arial" w:hAnsi="Arial" w:cs="Arial"/>
                <w:bCs/>
              </w:rPr>
            </w:pPr>
          </w:p>
        </w:tc>
      </w:tr>
      <w:tr w:rsidR="00F00D27" w14:paraId="044C8E9E"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3264FCD0" w14:textId="0807E5B8" w:rsidR="00F00D27" w:rsidRDefault="00F00D27" w:rsidP="000E6464">
            <w:pPr>
              <w:jc w:val="center"/>
              <w:rPr>
                <w:rFonts w:ascii="Arial" w:hAnsi="Arial" w:cs="Arial"/>
                <w:bCs/>
              </w:rPr>
            </w:pPr>
            <w:r>
              <w:rPr>
                <w:rFonts w:ascii="Arial" w:hAnsi="Arial" w:cs="Arial"/>
                <w:bCs/>
              </w:rPr>
              <w:t>7</w:t>
            </w:r>
          </w:p>
        </w:tc>
        <w:tc>
          <w:tcPr>
            <w:tcW w:w="7166" w:type="dxa"/>
            <w:tcBorders>
              <w:top w:val="single" w:sz="4" w:space="0" w:color="auto"/>
              <w:left w:val="single" w:sz="2" w:space="0" w:color="000000"/>
              <w:bottom w:val="single" w:sz="4" w:space="0" w:color="auto"/>
              <w:right w:val="single" w:sz="4" w:space="0" w:color="auto"/>
            </w:tcBorders>
          </w:tcPr>
          <w:p w14:paraId="67438124" w14:textId="616B037E" w:rsidR="00F00D27" w:rsidRPr="009C782A" w:rsidRDefault="00F00D27" w:rsidP="000E6464">
            <w:pPr>
              <w:pStyle w:val="TableContents"/>
              <w:jc w:val="both"/>
              <w:rPr>
                <w:rFonts w:ascii="Arial" w:hAnsi="Arial" w:cs="Arial"/>
                <w:color w:val="000000"/>
                <w:sz w:val="20"/>
                <w:szCs w:val="20"/>
              </w:rPr>
            </w:pPr>
            <w:r w:rsidRPr="00F00D27">
              <w:rPr>
                <w:rFonts w:ascii="Arial" w:hAnsi="Arial" w:cs="Arial"/>
                <w:color w:val="000000"/>
                <w:sz w:val="20"/>
                <w:szCs w:val="20"/>
              </w:rPr>
              <w:t>Automatyczna regulacja strumienia świetlnego: zsynchronizowana szerokość impulsu z modulacją strumienia świetlnego</w:t>
            </w:r>
          </w:p>
        </w:tc>
        <w:tc>
          <w:tcPr>
            <w:tcW w:w="0" w:type="auto"/>
            <w:tcBorders>
              <w:top w:val="single" w:sz="4" w:space="0" w:color="auto"/>
              <w:left w:val="single" w:sz="2" w:space="0" w:color="000000"/>
              <w:bottom w:val="single" w:sz="4" w:space="0" w:color="auto"/>
              <w:right w:val="single" w:sz="4" w:space="0" w:color="auto"/>
            </w:tcBorders>
            <w:vAlign w:val="center"/>
          </w:tcPr>
          <w:p w14:paraId="23BE2A28" w14:textId="69D9FDFA" w:rsidR="00F00D27" w:rsidRDefault="00F00D27"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163FF78" w14:textId="77777777" w:rsidR="00F00D27" w:rsidRDefault="00F00D27" w:rsidP="000E6464">
            <w:pPr>
              <w:jc w:val="center"/>
              <w:rPr>
                <w:rFonts w:ascii="Arial" w:hAnsi="Arial" w:cs="Arial"/>
                <w:bCs/>
              </w:rPr>
            </w:pPr>
          </w:p>
        </w:tc>
      </w:tr>
      <w:tr w:rsidR="00F523F5" w14:paraId="7D761D55"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637647B6" w14:textId="717C09C9" w:rsidR="00F523F5" w:rsidRDefault="00F00D27" w:rsidP="000E6464">
            <w:pPr>
              <w:jc w:val="center"/>
              <w:rPr>
                <w:rFonts w:ascii="Arial" w:hAnsi="Arial" w:cs="Arial"/>
                <w:bCs/>
              </w:rPr>
            </w:pPr>
            <w:r>
              <w:rPr>
                <w:rFonts w:ascii="Arial" w:hAnsi="Arial" w:cs="Arial"/>
                <w:bCs/>
              </w:rPr>
              <w:t>8</w:t>
            </w:r>
          </w:p>
        </w:tc>
        <w:tc>
          <w:tcPr>
            <w:tcW w:w="7166" w:type="dxa"/>
            <w:tcBorders>
              <w:top w:val="single" w:sz="4" w:space="0" w:color="auto"/>
              <w:left w:val="single" w:sz="2" w:space="0" w:color="000000"/>
              <w:bottom w:val="single" w:sz="4" w:space="0" w:color="auto"/>
              <w:right w:val="single" w:sz="4" w:space="0" w:color="auto"/>
            </w:tcBorders>
            <w:hideMark/>
          </w:tcPr>
          <w:p w14:paraId="4BAA0F85" w14:textId="77777777" w:rsidR="00F523F5" w:rsidRDefault="00F523F5" w:rsidP="000E6464">
            <w:pPr>
              <w:pStyle w:val="TableContents"/>
              <w:jc w:val="both"/>
              <w:rPr>
                <w:rFonts w:ascii="Arial" w:hAnsi="Arial" w:cs="Arial"/>
                <w:color w:val="000000"/>
                <w:sz w:val="20"/>
                <w:szCs w:val="20"/>
              </w:rPr>
            </w:pPr>
            <w:r w:rsidRPr="009C782A">
              <w:rPr>
                <w:rFonts w:ascii="Arial" w:hAnsi="Arial" w:cs="Arial"/>
                <w:color w:val="000000"/>
                <w:sz w:val="20"/>
                <w:szCs w:val="20"/>
              </w:rPr>
              <w:t xml:space="preserve">Przycisk źródła światła "On / </w:t>
            </w:r>
            <w:proofErr w:type="spellStart"/>
            <w:r w:rsidRPr="009C782A">
              <w:rPr>
                <w:rFonts w:ascii="Arial" w:hAnsi="Arial" w:cs="Arial"/>
                <w:color w:val="000000"/>
                <w:sz w:val="20"/>
                <w:szCs w:val="20"/>
              </w:rPr>
              <w:t>Standby</w:t>
            </w:r>
            <w:proofErr w:type="spellEnd"/>
            <w:r w:rsidRPr="009C782A">
              <w:rPr>
                <w:rFonts w:ascii="Arial" w:hAnsi="Arial" w:cs="Arial"/>
                <w:color w:val="000000"/>
                <w:sz w:val="20"/>
                <w:szCs w:val="20"/>
              </w:rPr>
              <w:t>"</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6224B90"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CB9C2E1" w14:textId="77777777" w:rsidR="00F523F5" w:rsidRDefault="00F523F5" w:rsidP="000E6464">
            <w:pPr>
              <w:jc w:val="center"/>
              <w:rPr>
                <w:rFonts w:ascii="Arial" w:hAnsi="Arial" w:cs="Arial"/>
                <w:bCs/>
              </w:rPr>
            </w:pPr>
          </w:p>
        </w:tc>
      </w:tr>
      <w:tr w:rsidR="00F523F5" w14:paraId="30B59E0D"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37503FCA" w14:textId="41485426" w:rsidR="00F523F5" w:rsidRDefault="00F00D27" w:rsidP="000E6464">
            <w:pPr>
              <w:jc w:val="center"/>
              <w:rPr>
                <w:rFonts w:ascii="Arial" w:hAnsi="Arial" w:cs="Arial"/>
                <w:bCs/>
              </w:rPr>
            </w:pPr>
            <w:r>
              <w:rPr>
                <w:rFonts w:ascii="Arial" w:hAnsi="Arial" w:cs="Arial"/>
                <w:bCs/>
              </w:rPr>
              <w:t>9</w:t>
            </w:r>
          </w:p>
        </w:tc>
        <w:tc>
          <w:tcPr>
            <w:tcW w:w="7166" w:type="dxa"/>
            <w:tcBorders>
              <w:top w:val="single" w:sz="4" w:space="0" w:color="auto"/>
              <w:left w:val="single" w:sz="2" w:space="0" w:color="000000"/>
              <w:bottom w:val="single" w:sz="4" w:space="0" w:color="auto"/>
              <w:right w:val="single" w:sz="4" w:space="0" w:color="auto"/>
            </w:tcBorders>
            <w:hideMark/>
          </w:tcPr>
          <w:p w14:paraId="1CABF03E" w14:textId="77777777" w:rsidR="00F523F5"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Sterownik kamery: z przyciskiem balansu bieli, zapisywaniem i robieniem zdjęć, możliwości przeglądania i wyboru do eksportu  poszczególnych filmów i zdjęć z poziomu nagrywarki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B2C356C"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A0A1ADF" w14:textId="77777777" w:rsidR="00F523F5" w:rsidRDefault="00F523F5" w:rsidP="000E6464">
            <w:pPr>
              <w:jc w:val="center"/>
              <w:rPr>
                <w:rFonts w:ascii="Arial" w:hAnsi="Arial" w:cs="Arial"/>
                <w:bCs/>
              </w:rPr>
            </w:pPr>
          </w:p>
        </w:tc>
      </w:tr>
      <w:tr w:rsidR="00F523F5" w14:paraId="6DD1D2C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427D25AD" w14:textId="260D2E98" w:rsidR="00F523F5" w:rsidRDefault="00F00D27" w:rsidP="000E6464">
            <w:pPr>
              <w:jc w:val="center"/>
              <w:rPr>
                <w:rFonts w:ascii="Arial" w:hAnsi="Arial" w:cs="Arial"/>
                <w:bCs/>
              </w:rPr>
            </w:pPr>
            <w:r>
              <w:rPr>
                <w:rFonts w:ascii="Arial" w:hAnsi="Arial" w:cs="Arial"/>
                <w:bCs/>
              </w:rPr>
              <w:t>10</w:t>
            </w:r>
          </w:p>
        </w:tc>
        <w:tc>
          <w:tcPr>
            <w:tcW w:w="7166" w:type="dxa"/>
            <w:tcBorders>
              <w:top w:val="single" w:sz="4" w:space="0" w:color="auto"/>
              <w:left w:val="single" w:sz="2" w:space="0" w:color="000000"/>
              <w:bottom w:val="single" w:sz="4" w:space="0" w:color="auto"/>
              <w:right w:val="single" w:sz="4" w:space="0" w:color="auto"/>
            </w:tcBorders>
            <w:hideMark/>
          </w:tcPr>
          <w:p w14:paraId="561B263A" w14:textId="77777777" w:rsidR="00F523F5"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Rozdzielczość sterownika kamery  min. 4K UHD 3840 x 2160px</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A966ABD"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2789D58A" w14:textId="77777777" w:rsidR="00F523F5" w:rsidRDefault="00F523F5" w:rsidP="000E6464">
            <w:pPr>
              <w:jc w:val="center"/>
              <w:rPr>
                <w:rFonts w:ascii="Arial" w:hAnsi="Arial" w:cs="Arial"/>
                <w:bCs/>
              </w:rPr>
            </w:pPr>
          </w:p>
        </w:tc>
      </w:tr>
      <w:tr w:rsidR="00F523F5" w14:paraId="1260C3A0"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5909069" w14:textId="2CFF3A17" w:rsidR="00F523F5" w:rsidRDefault="00F523F5" w:rsidP="000E6464">
            <w:pPr>
              <w:jc w:val="center"/>
              <w:rPr>
                <w:rFonts w:ascii="Arial" w:hAnsi="Arial" w:cs="Arial"/>
                <w:bCs/>
              </w:rPr>
            </w:pPr>
            <w:r>
              <w:rPr>
                <w:rFonts w:ascii="Arial" w:hAnsi="Arial" w:cs="Arial"/>
                <w:bCs/>
              </w:rPr>
              <w:t>1</w:t>
            </w:r>
            <w:r w:rsidR="00F00D27">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tcPr>
          <w:p w14:paraId="3600DDE4" w14:textId="77777777" w:rsidR="00F523F5" w:rsidRDefault="00F523F5" w:rsidP="000E6464">
            <w:pPr>
              <w:pStyle w:val="TableContents"/>
              <w:tabs>
                <w:tab w:val="left" w:pos="2332"/>
              </w:tabs>
              <w:rPr>
                <w:rFonts w:ascii="Arial" w:hAnsi="Arial" w:cs="Arial"/>
                <w:color w:val="000000"/>
                <w:sz w:val="20"/>
                <w:szCs w:val="20"/>
              </w:rPr>
            </w:pPr>
            <w:r w:rsidRPr="009C782A">
              <w:rPr>
                <w:rFonts w:ascii="Arial" w:hAnsi="Arial" w:cs="Arial"/>
                <w:color w:val="000000"/>
                <w:sz w:val="20"/>
                <w:szCs w:val="20"/>
              </w:rPr>
              <w:t>Zastosowany typ części CF (</w:t>
            </w:r>
            <w:proofErr w:type="spellStart"/>
            <w:r w:rsidRPr="009C782A">
              <w:rPr>
                <w:rFonts w:ascii="Arial" w:hAnsi="Arial" w:cs="Arial"/>
                <w:color w:val="000000"/>
                <w:sz w:val="20"/>
                <w:szCs w:val="20"/>
              </w:rPr>
              <w:t>cardiac</w:t>
            </w:r>
            <w:proofErr w:type="spellEnd"/>
            <w:r w:rsidRPr="009C782A">
              <w:rPr>
                <w:rFonts w:ascii="Arial" w:hAnsi="Arial" w:cs="Arial"/>
                <w:color w:val="000000"/>
                <w:sz w:val="20"/>
                <w:szCs w:val="20"/>
              </w:rPr>
              <w:t xml:space="preserve"> </w:t>
            </w:r>
            <w:proofErr w:type="spellStart"/>
            <w:r w:rsidRPr="009C782A">
              <w:rPr>
                <w:rFonts w:ascii="Arial" w:hAnsi="Arial" w:cs="Arial"/>
                <w:color w:val="000000"/>
                <w:sz w:val="20"/>
                <w:szCs w:val="20"/>
              </w:rPr>
              <w:t>floating</w:t>
            </w:r>
            <w:proofErr w:type="spellEnd"/>
            <w:r w:rsidRPr="009C782A">
              <w:rPr>
                <w:rFonts w:ascii="Arial" w:hAnsi="Arial" w:cs="Arial"/>
                <w:color w:val="000000"/>
                <w:sz w:val="20"/>
                <w:szCs w:val="20"/>
              </w:rPr>
              <w:t>), odporne na defibrylację</w:t>
            </w:r>
            <w:r>
              <w:rPr>
                <w:rFonts w:ascii="Arial" w:hAnsi="Arial" w:cs="Arial"/>
                <w:color w:val="000000"/>
                <w:sz w:val="20"/>
                <w:szCs w:val="20"/>
              </w:rPr>
              <w:tab/>
            </w:r>
          </w:p>
        </w:tc>
        <w:tc>
          <w:tcPr>
            <w:tcW w:w="0" w:type="auto"/>
            <w:tcBorders>
              <w:top w:val="single" w:sz="4" w:space="0" w:color="auto"/>
              <w:left w:val="single" w:sz="2" w:space="0" w:color="000000"/>
              <w:bottom w:val="single" w:sz="4" w:space="0" w:color="auto"/>
              <w:right w:val="single" w:sz="4" w:space="0" w:color="auto"/>
            </w:tcBorders>
            <w:vAlign w:val="center"/>
          </w:tcPr>
          <w:p w14:paraId="5A4D542F"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3A37F8A" w14:textId="77777777" w:rsidR="00F523F5" w:rsidRDefault="00F523F5" w:rsidP="000E6464">
            <w:pPr>
              <w:jc w:val="center"/>
              <w:rPr>
                <w:rFonts w:ascii="Arial" w:hAnsi="Arial" w:cs="Arial"/>
                <w:bCs/>
              </w:rPr>
            </w:pPr>
          </w:p>
        </w:tc>
      </w:tr>
      <w:tr w:rsidR="00F523F5" w14:paraId="740CB694"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53D9995" w14:textId="6122D0FE" w:rsidR="00F523F5" w:rsidRDefault="00F523F5" w:rsidP="000E6464">
            <w:pPr>
              <w:jc w:val="center"/>
              <w:rPr>
                <w:rFonts w:ascii="Arial" w:hAnsi="Arial" w:cs="Arial"/>
                <w:bCs/>
              </w:rPr>
            </w:pPr>
            <w:r>
              <w:rPr>
                <w:rFonts w:ascii="Arial" w:hAnsi="Arial" w:cs="Arial"/>
                <w:bCs/>
              </w:rPr>
              <w:t>1</w:t>
            </w:r>
            <w:r w:rsidR="00F00D27">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tcPr>
          <w:p w14:paraId="4739B568"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xml:space="preserve">Wyjścia video: </w:t>
            </w:r>
          </w:p>
          <w:p w14:paraId="0BF12D2D"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- 2 x DVI,</w:t>
            </w:r>
          </w:p>
          <w:p w14:paraId="3E5EDB62"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- 4x 3G-SDI,</w:t>
            </w:r>
          </w:p>
          <w:p w14:paraId="581315BE" w14:textId="77777777" w:rsidR="00F523F5"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xml:space="preserve">- 2x </w:t>
            </w:r>
            <w:proofErr w:type="spellStart"/>
            <w:r w:rsidRPr="009C782A">
              <w:rPr>
                <w:rFonts w:ascii="Arial" w:hAnsi="Arial" w:cs="Arial"/>
                <w:color w:val="000000"/>
                <w:sz w:val="20"/>
                <w:szCs w:val="20"/>
              </w:rPr>
              <w:t>displayport</w:t>
            </w:r>
            <w:proofErr w:type="spellEnd"/>
            <w:r w:rsidRPr="009C782A">
              <w:rPr>
                <w:rFonts w:ascii="Arial" w:hAnsi="Arial" w:cs="Arial"/>
                <w:color w:val="000000"/>
                <w:sz w:val="20"/>
                <w:szCs w:val="20"/>
              </w:rPr>
              <w:t xml:space="preserve"> 1.1/1.2(MST)</w:t>
            </w:r>
          </w:p>
        </w:tc>
        <w:tc>
          <w:tcPr>
            <w:tcW w:w="0" w:type="auto"/>
            <w:tcBorders>
              <w:top w:val="single" w:sz="4" w:space="0" w:color="auto"/>
              <w:left w:val="single" w:sz="2" w:space="0" w:color="000000"/>
              <w:bottom w:val="single" w:sz="4" w:space="0" w:color="auto"/>
              <w:right w:val="single" w:sz="4" w:space="0" w:color="auto"/>
            </w:tcBorders>
            <w:vAlign w:val="center"/>
          </w:tcPr>
          <w:p w14:paraId="6F35FD60"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5464689" w14:textId="77777777" w:rsidR="00F523F5" w:rsidRDefault="00F523F5" w:rsidP="000E6464">
            <w:pPr>
              <w:jc w:val="center"/>
              <w:rPr>
                <w:rFonts w:ascii="Arial" w:hAnsi="Arial" w:cs="Arial"/>
                <w:bCs/>
              </w:rPr>
            </w:pPr>
          </w:p>
        </w:tc>
      </w:tr>
      <w:tr w:rsidR="00F523F5" w14:paraId="0E91B3AC"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6C5508A" w14:textId="365657FF" w:rsidR="00F523F5" w:rsidRDefault="00F523F5" w:rsidP="000E6464">
            <w:pPr>
              <w:jc w:val="center"/>
              <w:rPr>
                <w:rFonts w:ascii="Arial" w:hAnsi="Arial" w:cs="Arial"/>
                <w:bCs/>
              </w:rPr>
            </w:pPr>
            <w:r>
              <w:rPr>
                <w:rFonts w:ascii="Arial" w:hAnsi="Arial" w:cs="Arial"/>
                <w:bCs/>
              </w:rPr>
              <w:t>1</w:t>
            </w:r>
            <w:r w:rsidR="00F00D27">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tcPr>
          <w:p w14:paraId="7AAF92E0"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xml:space="preserve">Wejścia video: </w:t>
            </w:r>
          </w:p>
          <w:p w14:paraId="3CA285EC"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xml:space="preserve">- 1 x DVI, </w:t>
            </w:r>
          </w:p>
          <w:p w14:paraId="41F893F6"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- 2x USB2.0</w:t>
            </w:r>
          </w:p>
          <w:p w14:paraId="78512D6A" w14:textId="77777777" w:rsidR="00F523F5"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- 2x USB3.0</w:t>
            </w:r>
          </w:p>
        </w:tc>
        <w:tc>
          <w:tcPr>
            <w:tcW w:w="0" w:type="auto"/>
            <w:tcBorders>
              <w:top w:val="single" w:sz="4" w:space="0" w:color="auto"/>
              <w:left w:val="single" w:sz="2" w:space="0" w:color="000000"/>
              <w:bottom w:val="single" w:sz="4" w:space="0" w:color="auto"/>
              <w:right w:val="single" w:sz="4" w:space="0" w:color="auto"/>
            </w:tcBorders>
            <w:vAlign w:val="center"/>
          </w:tcPr>
          <w:p w14:paraId="5D482EAC"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5335D5E" w14:textId="77777777" w:rsidR="00F523F5" w:rsidRDefault="00F523F5" w:rsidP="000E6464">
            <w:pPr>
              <w:jc w:val="center"/>
              <w:rPr>
                <w:rFonts w:ascii="Arial" w:hAnsi="Arial" w:cs="Arial"/>
                <w:bCs/>
              </w:rPr>
            </w:pPr>
          </w:p>
        </w:tc>
      </w:tr>
      <w:tr w:rsidR="00F523F5" w14:paraId="47A28F37"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06A67CC5" w14:textId="618CFEF0" w:rsidR="00F523F5" w:rsidRDefault="00F523F5" w:rsidP="000E6464">
            <w:pPr>
              <w:jc w:val="center"/>
              <w:rPr>
                <w:rFonts w:ascii="Arial" w:hAnsi="Arial" w:cs="Arial"/>
                <w:bCs/>
              </w:rPr>
            </w:pPr>
            <w:r>
              <w:rPr>
                <w:rFonts w:ascii="Arial" w:hAnsi="Arial" w:cs="Arial"/>
                <w:bCs/>
              </w:rPr>
              <w:t>1</w:t>
            </w:r>
            <w:r w:rsidR="00F00D27">
              <w:rPr>
                <w:rFonts w:ascii="Arial" w:hAnsi="Arial" w:cs="Arial"/>
                <w:bCs/>
              </w:rPr>
              <w:t>4</w:t>
            </w:r>
          </w:p>
        </w:tc>
        <w:tc>
          <w:tcPr>
            <w:tcW w:w="7166" w:type="dxa"/>
            <w:tcBorders>
              <w:top w:val="single" w:sz="4" w:space="0" w:color="auto"/>
              <w:left w:val="single" w:sz="2" w:space="0" w:color="000000"/>
              <w:bottom w:val="single" w:sz="4" w:space="0" w:color="auto"/>
              <w:right w:val="single" w:sz="4" w:space="0" w:color="auto"/>
            </w:tcBorders>
          </w:tcPr>
          <w:p w14:paraId="3C0D3648"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Gniazda komunikacyjne:</w:t>
            </w:r>
          </w:p>
          <w:p w14:paraId="61E84225"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- 1xrs-232</w:t>
            </w:r>
          </w:p>
          <w:p w14:paraId="263E650D"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- 1x audio IN, 1x audio OUT,</w:t>
            </w:r>
          </w:p>
          <w:p w14:paraId="42B774DF"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2x mini-</w:t>
            </w:r>
            <w:proofErr w:type="spellStart"/>
            <w:r w:rsidRPr="009C782A">
              <w:rPr>
                <w:rFonts w:ascii="Arial" w:hAnsi="Arial" w:cs="Arial"/>
                <w:color w:val="000000"/>
                <w:sz w:val="20"/>
                <w:szCs w:val="20"/>
              </w:rPr>
              <w:t>jack</w:t>
            </w:r>
            <w:proofErr w:type="spellEnd"/>
            <w:r w:rsidRPr="009C782A">
              <w:rPr>
                <w:rFonts w:ascii="Arial" w:hAnsi="Arial" w:cs="Arial"/>
                <w:color w:val="000000"/>
                <w:sz w:val="20"/>
                <w:szCs w:val="20"/>
              </w:rPr>
              <w:t xml:space="preserve"> (gniazda sterujące pozwalające na sterowanie konsolą za pomocą przełącznika nożnego lub urządzenia zewnętrznego, oraz sterowanie przez zespół sterujący kamery urządzeniami zewnętrznymi za pomocą przycisków na głowicy kamery)</w:t>
            </w:r>
          </w:p>
          <w:p w14:paraId="130B5DFD"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złącze tabletu sterującego</w:t>
            </w:r>
          </w:p>
          <w:p w14:paraId="3621779F"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złącze Ethernet – izolowane 10/100 MB/s,</w:t>
            </w:r>
          </w:p>
          <w:p w14:paraId="3CF6D7E4" w14:textId="77777777" w:rsidR="00F523F5" w:rsidRPr="009C782A"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złącze wyrównywania potencjałów POAG,</w:t>
            </w:r>
          </w:p>
          <w:p w14:paraId="64C52A74" w14:textId="77777777" w:rsidR="00F523F5"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 gniazdo zasilania</w:t>
            </w:r>
          </w:p>
        </w:tc>
        <w:tc>
          <w:tcPr>
            <w:tcW w:w="0" w:type="auto"/>
            <w:tcBorders>
              <w:top w:val="single" w:sz="4" w:space="0" w:color="auto"/>
              <w:left w:val="single" w:sz="2" w:space="0" w:color="000000"/>
              <w:bottom w:val="single" w:sz="4" w:space="0" w:color="auto"/>
              <w:right w:val="single" w:sz="4" w:space="0" w:color="auto"/>
            </w:tcBorders>
            <w:vAlign w:val="center"/>
          </w:tcPr>
          <w:p w14:paraId="7AFAA22B"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C2C3963" w14:textId="77777777" w:rsidR="00F523F5" w:rsidRDefault="00F523F5" w:rsidP="000E6464">
            <w:pPr>
              <w:jc w:val="center"/>
              <w:rPr>
                <w:rFonts w:ascii="Arial" w:hAnsi="Arial" w:cs="Arial"/>
                <w:bCs/>
              </w:rPr>
            </w:pPr>
          </w:p>
        </w:tc>
      </w:tr>
      <w:tr w:rsidR="00F523F5" w14:paraId="5B775421" w14:textId="77777777" w:rsidTr="00CF2841">
        <w:trPr>
          <w:cantSplit/>
          <w:trHeight w:val="423"/>
        </w:trPr>
        <w:tc>
          <w:tcPr>
            <w:tcW w:w="539" w:type="dxa"/>
            <w:tcBorders>
              <w:top w:val="single" w:sz="4" w:space="0" w:color="auto"/>
              <w:left w:val="single" w:sz="4" w:space="0" w:color="auto"/>
              <w:bottom w:val="single" w:sz="4" w:space="0" w:color="auto"/>
              <w:right w:val="single" w:sz="4" w:space="0" w:color="auto"/>
            </w:tcBorders>
            <w:vAlign w:val="center"/>
          </w:tcPr>
          <w:p w14:paraId="425CFB62" w14:textId="71617BA7" w:rsidR="00F523F5" w:rsidRDefault="00F523F5" w:rsidP="000E6464">
            <w:pPr>
              <w:jc w:val="center"/>
              <w:rPr>
                <w:rFonts w:ascii="Arial" w:hAnsi="Arial" w:cs="Arial"/>
                <w:bCs/>
              </w:rPr>
            </w:pPr>
            <w:r>
              <w:rPr>
                <w:rFonts w:ascii="Arial" w:hAnsi="Arial" w:cs="Arial"/>
                <w:bCs/>
              </w:rPr>
              <w:t>1</w:t>
            </w:r>
            <w:r w:rsidR="00F00D27">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vAlign w:val="center"/>
          </w:tcPr>
          <w:p w14:paraId="0424C69B" w14:textId="77777777" w:rsidR="00F523F5" w:rsidRDefault="00F523F5" w:rsidP="000E6464">
            <w:pPr>
              <w:pStyle w:val="TableContents"/>
              <w:rPr>
                <w:rFonts w:ascii="Arial" w:hAnsi="Arial" w:cs="Arial"/>
                <w:color w:val="000000"/>
                <w:sz w:val="20"/>
                <w:szCs w:val="20"/>
              </w:rPr>
            </w:pPr>
            <w:r w:rsidRPr="00F04600">
              <w:rPr>
                <w:rFonts w:ascii="Arial" w:hAnsi="Arial" w:cs="Arial"/>
                <w:color w:val="000000"/>
                <w:sz w:val="20"/>
                <w:szCs w:val="20"/>
              </w:rPr>
              <w:t>2 gniazda USB z przodu konsoli do podłączenia dysku zewnętrznego oraz tabletu</w:t>
            </w:r>
          </w:p>
        </w:tc>
        <w:tc>
          <w:tcPr>
            <w:tcW w:w="0" w:type="auto"/>
            <w:tcBorders>
              <w:top w:val="single" w:sz="4" w:space="0" w:color="auto"/>
              <w:left w:val="single" w:sz="2" w:space="0" w:color="000000"/>
              <w:bottom w:val="single" w:sz="4" w:space="0" w:color="auto"/>
              <w:right w:val="single" w:sz="4" w:space="0" w:color="auto"/>
            </w:tcBorders>
            <w:vAlign w:val="center"/>
          </w:tcPr>
          <w:p w14:paraId="11E3E048"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E1FF7EE" w14:textId="77777777" w:rsidR="00F523F5" w:rsidRDefault="00F523F5" w:rsidP="000E6464">
            <w:pPr>
              <w:jc w:val="center"/>
              <w:rPr>
                <w:rFonts w:ascii="Arial" w:hAnsi="Arial" w:cs="Arial"/>
                <w:bCs/>
              </w:rPr>
            </w:pPr>
          </w:p>
        </w:tc>
      </w:tr>
      <w:tr w:rsidR="00F04600" w14:paraId="0BFF87FD" w14:textId="77777777" w:rsidTr="00CF2841">
        <w:trPr>
          <w:cantSplit/>
          <w:trHeight w:val="423"/>
        </w:trPr>
        <w:tc>
          <w:tcPr>
            <w:tcW w:w="539" w:type="dxa"/>
            <w:tcBorders>
              <w:top w:val="single" w:sz="4" w:space="0" w:color="auto"/>
              <w:left w:val="single" w:sz="4" w:space="0" w:color="auto"/>
              <w:bottom w:val="single" w:sz="4" w:space="0" w:color="auto"/>
              <w:right w:val="single" w:sz="4" w:space="0" w:color="auto"/>
            </w:tcBorders>
            <w:vAlign w:val="center"/>
          </w:tcPr>
          <w:p w14:paraId="63A3D364" w14:textId="4B3B2E16" w:rsidR="00F04600" w:rsidRDefault="00F04600" w:rsidP="000E6464">
            <w:pPr>
              <w:jc w:val="center"/>
              <w:rPr>
                <w:rFonts w:ascii="Arial" w:hAnsi="Arial" w:cs="Arial"/>
                <w:bCs/>
              </w:rPr>
            </w:pPr>
            <w:r>
              <w:rPr>
                <w:rFonts w:ascii="Arial" w:hAnsi="Arial" w:cs="Arial"/>
                <w:bCs/>
              </w:rPr>
              <w:t>16</w:t>
            </w:r>
          </w:p>
        </w:tc>
        <w:tc>
          <w:tcPr>
            <w:tcW w:w="7166" w:type="dxa"/>
            <w:tcBorders>
              <w:top w:val="single" w:sz="4" w:space="0" w:color="auto"/>
              <w:left w:val="single" w:sz="2" w:space="0" w:color="000000"/>
              <w:bottom w:val="single" w:sz="4" w:space="0" w:color="auto"/>
              <w:right w:val="single" w:sz="4" w:space="0" w:color="auto"/>
            </w:tcBorders>
            <w:vAlign w:val="center"/>
          </w:tcPr>
          <w:p w14:paraId="1EF1A196" w14:textId="5F789F00" w:rsidR="00F04600" w:rsidRPr="00F04600" w:rsidRDefault="00F04600" w:rsidP="000E6464">
            <w:pPr>
              <w:pStyle w:val="TableContents"/>
              <w:rPr>
                <w:rFonts w:ascii="Arial" w:hAnsi="Arial" w:cs="Arial"/>
                <w:color w:val="000000"/>
                <w:sz w:val="20"/>
                <w:szCs w:val="20"/>
              </w:rPr>
            </w:pPr>
            <w:r w:rsidRPr="00F04600">
              <w:rPr>
                <w:rFonts w:ascii="Arial" w:hAnsi="Arial" w:cs="Arial"/>
                <w:color w:val="000000"/>
                <w:sz w:val="20"/>
                <w:szCs w:val="20"/>
              </w:rPr>
              <w:t>Częstotliwość od</w:t>
            </w:r>
            <w:r>
              <w:rPr>
                <w:rFonts w:ascii="Arial" w:hAnsi="Arial" w:cs="Arial"/>
                <w:color w:val="000000"/>
                <w:sz w:val="20"/>
                <w:szCs w:val="20"/>
              </w:rPr>
              <w:t>ś</w:t>
            </w:r>
            <w:r w:rsidRPr="00F04600">
              <w:rPr>
                <w:rFonts w:ascii="Arial" w:hAnsi="Arial" w:cs="Arial"/>
                <w:color w:val="000000"/>
                <w:sz w:val="20"/>
                <w:szCs w:val="20"/>
              </w:rPr>
              <w:t>wieżania 59,94Hz</w:t>
            </w:r>
          </w:p>
        </w:tc>
        <w:tc>
          <w:tcPr>
            <w:tcW w:w="0" w:type="auto"/>
            <w:tcBorders>
              <w:top w:val="single" w:sz="4" w:space="0" w:color="auto"/>
              <w:left w:val="single" w:sz="2" w:space="0" w:color="000000"/>
              <w:bottom w:val="single" w:sz="4" w:space="0" w:color="auto"/>
              <w:right w:val="single" w:sz="4" w:space="0" w:color="auto"/>
            </w:tcBorders>
            <w:vAlign w:val="center"/>
          </w:tcPr>
          <w:p w14:paraId="36D0AD71" w14:textId="63D6AFF8" w:rsidR="00F04600" w:rsidRDefault="00F04600"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E9A997F" w14:textId="77777777" w:rsidR="00F04600" w:rsidRDefault="00F04600" w:rsidP="000E6464">
            <w:pPr>
              <w:jc w:val="center"/>
              <w:rPr>
                <w:rFonts w:ascii="Arial" w:hAnsi="Arial" w:cs="Arial"/>
                <w:bCs/>
              </w:rPr>
            </w:pPr>
          </w:p>
        </w:tc>
      </w:tr>
      <w:tr w:rsidR="00F04600" w14:paraId="488F11D8" w14:textId="77777777" w:rsidTr="00CF2841">
        <w:trPr>
          <w:cantSplit/>
          <w:trHeight w:val="423"/>
        </w:trPr>
        <w:tc>
          <w:tcPr>
            <w:tcW w:w="539" w:type="dxa"/>
            <w:tcBorders>
              <w:top w:val="single" w:sz="4" w:space="0" w:color="auto"/>
              <w:left w:val="single" w:sz="4" w:space="0" w:color="auto"/>
              <w:bottom w:val="single" w:sz="4" w:space="0" w:color="auto"/>
              <w:right w:val="single" w:sz="4" w:space="0" w:color="auto"/>
            </w:tcBorders>
            <w:vAlign w:val="center"/>
          </w:tcPr>
          <w:p w14:paraId="7946D844" w14:textId="7A7799AF" w:rsidR="00F04600" w:rsidRDefault="00F04600" w:rsidP="000E6464">
            <w:pPr>
              <w:jc w:val="center"/>
              <w:rPr>
                <w:rFonts w:ascii="Arial" w:hAnsi="Arial" w:cs="Arial"/>
                <w:bCs/>
              </w:rPr>
            </w:pPr>
            <w:r>
              <w:rPr>
                <w:rFonts w:ascii="Arial" w:hAnsi="Arial" w:cs="Arial"/>
                <w:bCs/>
              </w:rPr>
              <w:t>17</w:t>
            </w:r>
          </w:p>
        </w:tc>
        <w:tc>
          <w:tcPr>
            <w:tcW w:w="7166" w:type="dxa"/>
            <w:tcBorders>
              <w:top w:val="single" w:sz="4" w:space="0" w:color="auto"/>
              <w:left w:val="single" w:sz="2" w:space="0" w:color="000000"/>
              <w:bottom w:val="single" w:sz="4" w:space="0" w:color="auto"/>
              <w:right w:val="single" w:sz="4" w:space="0" w:color="auto"/>
            </w:tcBorders>
            <w:vAlign w:val="center"/>
          </w:tcPr>
          <w:p w14:paraId="56FFD48E" w14:textId="77777777" w:rsidR="00F04600" w:rsidRDefault="00F04600" w:rsidP="000E6464">
            <w:pPr>
              <w:pStyle w:val="TableContents"/>
              <w:rPr>
                <w:rFonts w:ascii="Arial" w:hAnsi="Arial" w:cs="Arial"/>
                <w:color w:val="000000"/>
                <w:sz w:val="20"/>
                <w:szCs w:val="20"/>
              </w:rPr>
            </w:pPr>
            <w:r w:rsidRPr="00F04600">
              <w:rPr>
                <w:rFonts w:ascii="Arial" w:hAnsi="Arial" w:cs="Arial"/>
                <w:color w:val="000000"/>
                <w:sz w:val="20"/>
                <w:szCs w:val="20"/>
              </w:rPr>
              <w:t>Stosunek sygnału do szumu:</w:t>
            </w:r>
          </w:p>
          <w:p w14:paraId="53E1D225" w14:textId="77777777" w:rsidR="00F04600" w:rsidRDefault="00F04600" w:rsidP="000E6464">
            <w:pPr>
              <w:pStyle w:val="TableContents"/>
              <w:rPr>
                <w:rFonts w:ascii="Arial" w:hAnsi="Arial" w:cs="Arial"/>
                <w:color w:val="000000"/>
                <w:sz w:val="20"/>
                <w:szCs w:val="20"/>
              </w:rPr>
            </w:pPr>
            <w:r w:rsidRPr="00F04600">
              <w:rPr>
                <w:rFonts w:ascii="Arial" w:hAnsi="Arial" w:cs="Arial"/>
                <w:color w:val="000000"/>
                <w:sz w:val="20"/>
                <w:szCs w:val="20"/>
              </w:rPr>
              <w:t xml:space="preserve">- &gt;52db dla 4K </w:t>
            </w:r>
          </w:p>
          <w:p w14:paraId="2DE3A696" w14:textId="1947C4CA" w:rsidR="00F04600" w:rsidRPr="00F04600" w:rsidRDefault="00F04600" w:rsidP="000E6464">
            <w:pPr>
              <w:pStyle w:val="TableContents"/>
              <w:rPr>
                <w:rFonts w:ascii="Arial" w:hAnsi="Arial" w:cs="Arial"/>
                <w:color w:val="000000"/>
                <w:sz w:val="20"/>
                <w:szCs w:val="20"/>
              </w:rPr>
            </w:pPr>
            <w:r w:rsidRPr="00F04600">
              <w:rPr>
                <w:rFonts w:ascii="Arial" w:hAnsi="Arial" w:cs="Arial"/>
                <w:color w:val="000000"/>
                <w:sz w:val="20"/>
                <w:szCs w:val="20"/>
              </w:rPr>
              <w:t>- &gt;48db dla HD</w:t>
            </w:r>
          </w:p>
        </w:tc>
        <w:tc>
          <w:tcPr>
            <w:tcW w:w="0" w:type="auto"/>
            <w:tcBorders>
              <w:top w:val="single" w:sz="4" w:space="0" w:color="auto"/>
              <w:left w:val="single" w:sz="2" w:space="0" w:color="000000"/>
              <w:bottom w:val="single" w:sz="4" w:space="0" w:color="auto"/>
              <w:right w:val="single" w:sz="4" w:space="0" w:color="auto"/>
            </w:tcBorders>
            <w:vAlign w:val="center"/>
          </w:tcPr>
          <w:p w14:paraId="117A81F7" w14:textId="3E29AA57" w:rsidR="00F04600" w:rsidRDefault="00F04600"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3D8A06C" w14:textId="77777777" w:rsidR="00F04600" w:rsidRDefault="00F04600" w:rsidP="000E6464">
            <w:pPr>
              <w:jc w:val="center"/>
              <w:rPr>
                <w:rFonts w:ascii="Arial" w:hAnsi="Arial" w:cs="Arial"/>
                <w:bCs/>
              </w:rPr>
            </w:pPr>
          </w:p>
        </w:tc>
      </w:tr>
      <w:tr w:rsidR="00F523F5" w14:paraId="20DBAA80"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0BE35AC5" w14:textId="6B2E0B06" w:rsidR="00F523F5" w:rsidRDefault="00F523F5" w:rsidP="000E6464">
            <w:pPr>
              <w:jc w:val="center"/>
              <w:rPr>
                <w:rFonts w:ascii="Arial" w:hAnsi="Arial" w:cs="Arial"/>
                <w:bCs/>
              </w:rPr>
            </w:pPr>
            <w:r>
              <w:rPr>
                <w:rFonts w:ascii="Arial" w:hAnsi="Arial" w:cs="Arial"/>
                <w:bCs/>
              </w:rPr>
              <w:t>1</w:t>
            </w:r>
            <w:r w:rsidR="00F04600">
              <w:rPr>
                <w:rFonts w:ascii="Arial" w:hAnsi="Arial" w:cs="Arial"/>
                <w:bCs/>
              </w:rPr>
              <w:t>8</w:t>
            </w:r>
          </w:p>
        </w:tc>
        <w:tc>
          <w:tcPr>
            <w:tcW w:w="7166" w:type="dxa"/>
            <w:tcBorders>
              <w:top w:val="single" w:sz="4" w:space="0" w:color="auto"/>
              <w:left w:val="single" w:sz="2" w:space="0" w:color="000000"/>
              <w:bottom w:val="single" w:sz="4" w:space="0" w:color="auto"/>
              <w:right w:val="single" w:sz="4" w:space="0" w:color="auto"/>
            </w:tcBorders>
          </w:tcPr>
          <w:p w14:paraId="2C1DF6CF" w14:textId="77777777" w:rsidR="00F523F5" w:rsidRPr="00F07712" w:rsidRDefault="00F523F5" w:rsidP="000E6464">
            <w:pPr>
              <w:pStyle w:val="TableContents"/>
              <w:rPr>
                <w:rFonts w:ascii="Arial" w:hAnsi="Arial" w:cs="Arial"/>
                <w:color w:val="000000"/>
                <w:sz w:val="20"/>
                <w:szCs w:val="20"/>
              </w:rPr>
            </w:pPr>
            <w:r w:rsidRPr="00F07712">
              <w:rPr>
                <w:rFonts w:ascii="Arial" w:hAnsi="Arial" w:cs="Arial"/>
                <w:color w:val="000000"/>
                <w:sz w:val="20"/>
                <w:szCs w:val="20"/>
              </w:rPr>
              <w:t>Zakres balansu bieli:</w:t>
            </w:r>
          </w:p>
          <w:p w14:paraId="1492225E" w14:textId="77777777" w:rsidR="00F523F5" w:rsidRPr="00F07712" w:rsidRDefault="00F523F5" w:rsidP="000E6464">
            <w:pPr>
              <w:pStyle w:val="TableContents"/>
              <w:rPr>
                <w:rFonts w:ascii="Arial" w:hAnsi="Arial" w:cs="Arial"/>
                <w:color w:val="000000"/>
                <w:sz w:val="20"/>
                <w:szCs w:val="20"/>
              </w:rPr>
            </w:pPr>
            <w:r w:rsidRPr="00F07712">
              <w:rPr>
                <w:rFonts w:ascii="Arial" w:hAnsi="Arial" w:cs="Arial"/>
                <w:color w:val="000000"/>
                <w:sz w:val="20"/>
                <w:szCs w:val="20"/>
              </w:rPr>
              <w:t>- 2500-9000K dla 4K</w:t>
            </w:r>
          </w:p>
          <w:p w14:paraId="453D2858" w14:textId="77777777" w:rsidR="00F523F5" w:rsidRPr="00F07712" w:rsidRDefault="00F523F5" w:rsidP="000E6464">
            <w:pPr>
              <w:pStyle w:val="TableContents"/>
              <w:rPr>
                <w:rFonts w:ascii="Arial" w:hAnsi="Arial" w:cs="Arial"/>
                <w:color w:val="000000"/>
                <w:sz w:val="20"/>
                <w:szCs w:val="20"/>
              </w:rPr>
            </w:pPr>
            <w:r w:rsidRPr="00F07712">
              <w:rPr>
                <w:rFonts w:ascii="Arial" w:hAnsi="Arial" w:cs="Arial"/>
                <w:color w:val="000000"/>
                <w:sz w:val="20"/>
                <w:szCs w:val="20"/>
              </w:rPr>
              <w:t>- 2000-9000K dla HD</w:t>
            </w:r>
          </w:p>
        </w:tc>
        <w:tc>
          <w:tcPr>
            <w:tcW w:w="0" w:type="auto"/>
            <w:tcBorders>
              <w:top w:val="single" w:sz="4" w:space="0" w:color="auto"/>
              <w:left w:val="single" w:sz="2" w:space="0" w:color="000000"/>
              <w:bottom w:val="single" w:sz="4" w:space="0" w:color="auto"/>
              <w:right w:val="single" w:sz="4" w:space="0" w:color="auto"/>
            </w:tcBorders>
            <w:vAlign w:val="center"/>
          </w:tcPr>
          <w:p w14:paraId="56419AA6"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DD6B49D" w14:textId="77777777" w:rsidR="00F523F5" w:rsidRDefault="00F523F5" w:rsidP="000E6464">
            <w:pPr>
              <w:jc w:val="center"/>
              <w:rPr>
                <w:rFonts w:ascii="Arial" w:hAnsi="Arial" w:cs="Arial"/>
                <w:bCs/>
              </w:rPr>
            </w:pPr>
          </w:p>
        </w:tc>
      </w:tr>
      <w:tr w:rsidR="00F523F5" w14:paraId="1110286C"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7D170BC0" w14:textId="4BDA639B" w:rsidR="00F523F5" w:rsidRDefault="00A65149" w:rsidP="000E6464">
            <w:pPr>
              <w:jc w:val="center"/>
              <w:rPr>
                <w:rFonts w:ascii="Arial" w:hAnsi="Arial" w:cs="Arial"/>
                <w:bCs/>
              </w:rPr>
            </w:pPr>
            <w:r>
              <w:rPr>
                <w:rFonts w:ascii="Arial" w:hAnsi="Arial" w:cs="Arial"/>
                <w:bCs/>
              </w:rPr>
              <w:t>19</w:t>
            </w:r>
          </w:p>
        </w:tc>
        <w:tc>
          <w:tcPr>
            <w:tcW w:w="7166" w:type="dxa"/>
            <w:tcBorders>
              <w:top w:val="single" w:sz="4" w:space="0" w:color="auto"/>
              <w:left w:val="single" w:sz="2" w:space="0" w:color="000000"/>
              <w:bottom w:val="single" w:sz="4" w:space="0" w:color="auto"/>
              <w:right w:val="single" w:sz="4" w:space="0" w:color="auto"/>
            </w:tcBorders>
          </w:tcPr>
          <w:p w14:paraId="782AAED8" w14:textId="77777777" w:rsidR="00F523F5" w:rsidRPr="00F07712" w:rsidRDefault="00F523F5" w:rsidP="000E6464">
            <w:pPr>
              <w:pStyle w:val="TableContents"/>
              <w:rPr>
                <w:rFonts w:ascii="Arial" w:hAnsi="Arial" w:cs="Arial"/>
                <w:color w:val="000000"/>
                <w:sz w:val="20"/>
                <w:szCs w:val="20"/>
              </w:rPr>
            </w:pPr>
            <w:r w:rsidRPr="00F07712">
              <w:rPr>
                <w:rFonts w:ascii="Arial" w:hAnsi="Arial" w:cs="Arial"/>
                <w:color w:val="000000"/>
                <w:sz w:val="20"/>
                <w:szCs w:val="20"/>
              </w:rPr>
              <w:t>Możliwość sterowania źródłem światła z poziomu konsoli kamery, tabletu sterującego oraz głowicy kamery za pomocą programowalnych przycisków</w:t>
            </w:r>
          </w:p>
        </w:tc>
        <w:tc>
          <w:tcPr>
            <w:tcW w:w="0" w:type="auto"/>
            <w:tcBorders>
              <w:top w:val="single" w:sz="4" w:space="0" w:color="auto"/>
              <w:left w:val="single" w:sz="2" w:space="0" w:color="000000"/>
              <w:bottom w:val="single" w:sz="4" w:space="0" w:color="auto"/>
              <w:right w:val="single" w:sz="4" w:space="0" w:color="auto"/>
            </w:tcBorders>
            <w:vAlign w:val="center"/>
          </w:tcPr>
          <w:p w14:paraId="18829C7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5B94EC7" w14:textId="77777777" w:rsidR="00F523F5" w:rsidRDefault="00F523F5" w:rsidP="000E6464">
            <w:pPr>
              <w:jc w:val="center"/>
              <w:rPr>
                <w:rFonts w:ascii="Arial" w:hAnsi="Arial" w:cs="Arial"/>
                <w:bCs/>
              </w:rPr>
            </w:pPr>
          </w:p>
        </w:tc>
      </w:tr>
      <w:tr w:rsidR="00F523F5" w14:paraId="03FD538C"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33EB81F0" w14:textId="7887F471" w:rsidR="00F523F5" w:rsidRDefault="00F04600" w:rsidP="000E6464">
            <w:pPr>
              <w:jc w:val="center"/>
              <w:rPr>
                <w:rFonts w:ascii="Arial" w:hAnsi="Arial" w:cs="Arial"/>
                <w:bCs/>
              </w:rPr>
            </w:pPr>
            <w:r>
              <w:rPr>
                <w:rFonts w:ascii="Arial" w:hAnsi="Arial" w:cs="Arial"/>
                <w:bCs/>
              </w:rPr>
              <w:t>2</w:t>
            </w:r>
            <w:r w:rsidR="00A65149">
              <w:rPr>
                <w:rFonts w:ascii="Arial" w:hAnsi="Arial" w:cs="Arial"/>
                <w:bCs/>
              </w:rPr>
              <w:t>0</w:t>
            </w:r>
          </w:p>
        </w:tc>
        <w:tc>
          <w:tcPr>
            <w:tcW w:w="7166" w:type="dxa"/>
            <w:tcBorders>
              <w:top w:val="single" w:sz="4" w:space="0" w:color="auto"/>
              <w:left w:val="single" w:sz="2" w:space="0" w:color="000000"/>
              <w:bottom w:val="single" w:sz="4" w:space="0" w:color="auto"/>
              <w:right w:val="single" w:sz="4" w:space="0" w:color="auto"/>
            </w:tcBorders>
          </w:tcPr>
          <w:p w14:paraId="6CE4B1B2" w14:textId="472C0716" w:rsidR="00F523F5" w:rsidRDefault="00E10DF8" w:rsidP="000E6464">
            <w:pPr>
              <w:pStyle w:val="TableContents"/>
              <w:tabs>
                <w:tab w:val="left" w:pos="1429"/>
              </w:tabs>
              <w:rPr>
                <w:rFonts w:ascii="Arial" w:hAnsi="Arial" w:cs="Arial"/>
                <w:color w:val="000000"/>
                <w:sz w:val="20"/>
                <w:szCs w:val="20"/>
              </w:rPr>
            </w:pPr>
            <w:r>
              <w:rPr>
                <w:rFonts w:ascii="Arial" w:hAnsi="Arial" w:cs="Arial"/>
                <w:color w:val="000000"/>
                <w:sz w:val="20"/>
                <w:szCs w:val="20"/>
              </w:rPr>
              <w:t xml:space="preserve">Wbudowany </w:t>
            </w:r>
            <w:r w:rsidRPr="00E10DF8">
              <w:rPr>
                <w:rFonts w:ascii="Arial" w:hAnsi="Arial" w:cs="Arial"/>
                <w:color w:val="000000"/>
                <w:sz w:val="20"/>
                <w:szCs w:val="20"/>
              </w:rPr>
              <w:t>router</w:t>
            </w:r>
            <w:r w:rsidR="00F04600" w:rsidRPr="00E10DF8">
              <w:rPr>
                <w:rFonts w:ascii="Arial" w:hAnsi="Arial" w:cs="Arial"/>
                <w:color w:val="000000"/>
                <w:sz w:val="20"/>
                <w:szCs w:val="20"/>
              </w:rPr>
              <w:t xml:space="preserve"> sieci bezprzewodowej</w:t>
            </w:r>
            <w:r w:rsidR="00F523F5" w:rsidRPr="009C782A">
              <w:rPr>
                <w:rFonts w:ascii="Arial" w:hAnsi="Arial" w:cs="Arial"/>
                <w:color w:val="000000"/>
                <w:sz w:val="20"/>
                <w:szCs w:val="20"/>
              </w:rPr>
              <w:t xml:space="preserve"> pozwalający na wykorzystanie łączności bezprzewodowej</w:t>
            </w:r>
          </w:p>
        </w:tc>
        <w:tc>
          <w:tcPr>
            <w:tcW w:w="0" w:type="auto"/>
            <w:tcBorders>
              <w:top w:val="single" w:sz="4" w:space="0" w:color="auto"/>
              <w:left w:val="single" w:sz="2" w:space="0" w:color="000000"/>
              <w:bottom w:val="single" w:sz="4" w:space="0" w:color="auto"/>
              <w:right w:val="single" w:sz="4" w:space="0" w:color="auto"/>
            </w:tcBorders>
            <w:vAlign w:val="center"/>
          </w:tcPr>
          <w:p w14:paraId="1C81EDE1"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F8FA016" w14:textId="77777777" w:rsidR="00F523F5" w:rsidRDefault="00F523F5" w:rsidP="000E6464">
            <w:pPr>
              <w:jc w:val="center"/>
              <w:rPr>
                <w:rFonts w:ascii="Arial" w:hAnsi="Arial" w:cs="Arial"/>
                <w:bCs/>
              </w:rPr>
            </w:pPr>
          </w:p>
        </w:tc>
      </w:tr>
      <w:tr w:rsidR="00F523F5" w14:paraId="5AFDDB13"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87AD663" w14:textId="71CF1354" w:rsidR="00F523F5" w:rsidRDefault="00F04600" w:rsidP="000E6464">
            <w:pPr>
              <w:jc w:val="center"/>
              <w:rPr>
                <w:rFonts w:ascii="Arial" w:hAnsi="Arial" w:cs="Arial"/>
                <w:bCs/>
              </w:rPr>
            </w:pPr>
            <w:r>
              <w:rPr>
                <w:rFonts w:ascii="Arial" w:hAnsi="Arial" w:cs="Arial"/>
                <w:bCs/>
              </w:rPr>
              <w:t>2</w:t>
            </w:r>
            <w:r w:rsidR="00A65149">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tcPr>
          <w:p w14:paraId="0B7F541B" w14:textId="42BB878A" w:rsidR="00F523F5" w:rsidRDefault="00F523F5" w:rsidP="000E6464">
            <w:pPr>
              <w:pStyle w:val="TableContents"/>
              <w:rPr>
                <w:rFonts w:ascii="Arial" w:hAnsi="Arial" w:cs="Arial"/>
                <w:color w:val="000000"/>
                <w:sz w:val="20"/>
                <w:szCs w:val="20"/>
              </w:rPr>
            </w:pPr>
            <w:r w:rsidRPr="009C782A">
              <w:rPr>
                <w:rFonts w:ascii="Arial" w:hAnsi="Arial" w:cs="Arial"/>
                <w:color w:val="000000"/>
                <w:sz w:val="20"/>
                <w:szCs w:val="20"/>
              </w:rPr>
              <w:t>Funkcja streamingu na żywo obraz</w:t>
            </w:r>
            <w:r>
              <w:rPr>
                <w:rFonts w:ascii="Arial" w:hAnsi="Arial" w:cs="Arial"/>
                <w:color w:val="000000"/>
                <w:sz w:val="20"/>
                <w:szCs w:val="20"/>
              </w:rPr>
              <w:t>u  z kamery za pomocą wbudowaneg</w:t>
            </w:r>
            <w:r w:rsidRPr="009C782A">
              <w:rPr>
                <w:rFonts w:ascii="Arial" w:hAnsi="Arial" w:cs="Arial"/>
                <w:color w:val="000000"/>
                <w:sz w:val="20"/>
                <w:szCs w:val="20"/>
              </w:rPr>
              <w:t xml:space="preserve">o </w:t>
            </w:r>
            <w:r w:rsidRPr="00E10DF8">
              <w:rPr>
                <w:rFonts w:ascii="Arial" w:hAnsi="Arial" w:cs="Arial"/>
                <w:color w:val="000000"/>
                <w:sz w:val="20"/>
                <w:szCs w:val="20"/>
              </w:rPr>
              <w:t xml:space="preserve">modułu </w:t>
            </w:r>
            <w:r w:rsidR="00F04600" w:rsidRPr="00E10DF8">
              <w:rPr>
                <w:rFonts w:ascii="Arial" w:hAnsi="Arial" w:cs="Arial"/>
                <w:color w:val="000000"/>
                <w:sz w:val="20"/>
                <w:szCs w:val="20"/>
              </w:rPr>
              <w:t>sieci bezprzewodowej</w:t>
            </w:r>
            <w:r w:rsidR="008C2746">
              <w:rPr>
                <w:rFonts w:ascii="Arial" w:hAnsi="Arial" w:cs="Arial"/>
                <w:color w:val="000000"/>
                <w:sz w:val="20"/>
                <w:szCs w:val="20"/>
              </w:rPr>
              <w:t xml:space="preserve"> łącznie z </w:t>
            </w:r>
            <w:proofErr w:type="spellStart"/>
            <w:r w:rsidR="008C2746">
              <w:rPr>
                <w:rFonts w:ascii="Arial" w:hAnsi="Arial" w:cs="Arial"/>
                <w:color w:val="000000"/>
                <w:sz w:val="20"/>
                <w:szCs w:val="20"/>
              </w:rPr>
              <w:t>przesyłe</w:t>
            </w:r>
            <w:r w:rsidRPr="009C782A">
              <w:rPr>
                <w:rFonts w:ascii="Arial" w:hAnsi="Arial" w:cs="Arial"/>
                <w:color w:val="000000"/>
                <w:sz w:val="20"/>
                <w:szCs w:val="20"/>
              </w:rPr>
              <w:t>m</w:t>
            </w:r>
            <w:proofErr w:type="spellEnd"/>
            <w:r w:rsidRPr="009C782A">
              <w:rPr>
                <w:rFonts w:ascii="Arial" w:hAnsi="Arial" w:cs="Arial"/>
                <w:color w:val="000000"/>
                <w:sz w:val="20"/>
                <w:szCs w:val="20"/>
              </w:rPr>
              <w:t xml:space="preserve"> audio ze zdalnym dostępem przez przeglądarkę internetową w oparciu o IP, streaming chroniony hasłem</w:t>
            </w:r>
          </w:p>
        </w:tc>
        <w:tc>
          <w:tcPr>
            <w:tcW w:w="0" w:type="auto"/>
            <w:tcBorders>
              <w:top w:val="single" w:sz="4" w:space="0" w:color="auto"/>
              <w:left w:val="single" w:sz="2" w:space="0" w:color="000000"/>
              <w:bottom w:val="single" w:sz="4" w:space="0" w:color="auto"/>
              <w:right w:val="single" w:sz="4" w:space="0" w:color="auto"/>
            </w:tcBorders>
            <w:vAlign w:val="center"/>
          </w:tcPr>
          <w:p w14:paraId="2ECA55DE"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34CF91F" w14:textId="77777777" w:rsidR="00F523F5" w:rsidRDefault="00F523F5" w:rsidP="000E6464">
            <w:pPr>
              <w:jc w:val="center"/>
              <w:rPr>
                <w:rFonts w:ascii="Arial" w:hAnsi="Arial" w:cs="Arial"/>
                <w:bCs/>
              </w:rPr>
            </w:pPr>
          </w:p>
        </w:tc>
      </w:tr>
      <w:tr w:rsidR="00F523F5" w14:paraId="27FABE53"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57CA4650" w14:textId="24EB207E" w:rsidR="00F523F5" w:rsidRDefault="00F04600" w:rsidP="000E6464">
            <w:pPr>
              <w:jc w:val="center"/>
              <w:rPr>
                <w:rFonts w:ascii="Arial" w:hAnsi="Arial" w:cs="Arial"/>
                <w:bCs/>
              </w:rPr>
            </w:pPr>
            <w:r>
              <w:rPr>
                <w:rFonts w:ascii="Arial" w:hAnsi="Arial" w:cs="Arial"/>
                <w:bCs/>
              </w:rPr>
              <w:lastRenderedPageBreak/>
              <w:t>2</w:t>
            </w:r>
            <w:r w:rsidR="00A65149">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tcPr>
          <w:p w14:paraId="05F83FCF" w14:textId="2C342DAD" w:rsidR="00F523F5" w:rsidRDefault="008C2746" w:rsidP="000E6464">
            <w:pPr>
              <w:pStyle w:val="TableContents"/>
              <w:tabs>
                <w:tab w:val="left" w:pos="978"/>
              </w:tabs>
              <w:rPr>
                <w:rFonts w:ascii="Arial" w:hAnsi="Arial" w:cs="Arial"/>
                <w:color w:val="000000"/>
                <w:sz w:val="20"/>
                <w:szCs w:val="20"/>
              </w:rPr>
            </w:pPr>
            <w:r w:rsidRPr="008C2746">
              <w:rPr>
                <w:rFonts w:ascii="Arial" w:hAnsi="Arial" w:cs="Arial"/>
                <w:color w:val="000000"/>
                <w:sz w:val="20"/>
                <w:szCs w:val="20"/>
              </w:rPr>
              <w:t>Możliwość rozbudowy systemu o funkcję optycznej spektroskopii do oceny chrząstki podczas zabiegów artroskopowych</w:t>
            </w:r>
          </w:p>
        </w:tc>
        <w:tc>
          <w:tcPr>
            <w:tcW w:w="0" w:type="auto"/>
            <w:tcBorders>
              <w:top w:val="single" w:sz="4" w:space="0" w:color="auto"/>
              <w:left w:val="single" w:sz="2" w:space="0" w:color="000000"/>
              <w:bottom w:val="single" w:sz="4" w:space="0" w:color="auto"/>
              <w:right w:val="single" w:sz="4" w:space="0" w:color="auto"/>
            </w:tcBorders>
            <w:vAlign w:val="center"/>
          </w:tcPr>
          <w:p w14:paraId="1FB4AC6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14610AD" w14:textId="77777777" w:rsidR="00F523F5" w:rsidRDefault="00F523F5" w:rsidP="000E6464">
            <w:pPr>
              <w:jc w:val="center"/>
              <w:rPr>
                <w:rFonts w:ascii="Arial" w:hAnsi="Arial" w:cs="Arial"/>
                <w:bCs/>
              </w:rPr>
            </w:pPr>
          </w:p>
        </w:tc>
      </w:tr>
      <w:tr w:rsidR="00F523F5" w14:paraId="138FBBAF"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59644B32" w14:textId="1C2E244A" w:rsidR="00F523F5" w:rsidRDefault="00F523F5" w:rsidP="000E6464">
            <w:pPr>
              <w:jc w:val="center"/>
              <w:rPr>
                <w:rFonts w:ascii="Arial" w:hAnsi="Arial" w:cs="Arial"/>
                <w:bCs/>
              </w:rPr>
            </w:pPr>
            <w:r w:rsidRPr="008C2746">
              <w:rPr>
                <w:rFonts w:ascii="Arial" w:hAnsi="Arial" w:cs="Arial"/>
                <w:bCs/>
              </w:rPr>
              <w:t>2</w:t>
            </w:r>
            <w:r w:rsidR="00A65149">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tcPr>
          <w:p w14:paraId="1DF5D753" w14:textId="7F18C283" w:rsidR="00F523F5" w:rsidRDefault="008C2746" w:rsidP="000E6464">
            <w:pPr>
              <w:pStyle w:val="TableContents"/>
              <w:rPr>
                <w:rFonts w:ascii="Arial" w:hAnsi="Arial" w:cs="Arial"/>
                <w:color w:val="000000"/>
                <w:sz w:val="20"/>
                <w:szCs w:val="20"/>
              </w:rPr>
            </w:pPr>
            <w:r w:rsidRPr="00156D51">
              <w:rPr>
                <w:rFonts w:ascii="Arial" w:hAnsi="Arial" w:cs="Arial"/>
                <w:color w:val="000000"/>
                <w:sz w:val="20"/>
                <w:szCs w:val="20"/>
              </w:rPr>
              <w:t>Archiwizator me</w:t>
            </w:r>
            <w:r>
              <w:rPr>
                <w:rFonts w:ascii="Arial" w:hAnsi="Arial" w:cs="Arial"/>
                <w:color w:val="000000"/>
                <w:sz w:val="20"/>
                <w:szCs w:val="20"/>
              </w:rPr>
              <w:t xml:space="preserve">dyczny: Pojemność </w:t>
            </w:r>
            <w:r w:rsidRPr="001E0E6A">
              <w:rPr>
                <w:rFonts w:ascii="Arial" w:hAnsi="Arial" w:cs="Arial"/>
                <w:color w:val="000000"/>
                <w:sz w:val="20"/>
                <w:szCs w:val="20"/>
              </w:rPr>
              <w:t xml:space="preserve">pamięci wew. dysku </w:t>
            </w:r>
            <w:proofErr w:type="spellStart"/>
            <w:r w:rsidRPr="001E0E6A">
              <w:rPr>
                <w:rFonts w:ascii="Arial" w:hAnsi="Arial" w:cs="Arial"/>
                <w:color w:val="000000"/>
                <w:sz w:val="20"/>
                <w:szCs w:val="20"/>
              </w:rPr>
              <w:t>ssd</w:t>
            </w:r>
            <w:proofErr w:type="spellEnd"/>
            <w:r w:rsidRPr="001E0E6A">
              <w:rPr>
                <w:rFonts w:ascii="Arial" w:hAnsi="Arial" w:cs="Arial"/>
                <w:color w:val="000000"/>
                <w:sz w:val="20"/>
                <w:szCs w:val="20"/>
              </w:rPr>
              <w:t xml:space="preserve"> 128 </w:t>
            </w:r>
            <w:proofErr w:type="spellStart"/>
            <w:r w:rsidRPr="001E0E6A">
              <w:rPr>
                <w:rFonts w:ascii="Arial" w:hAnsi="Arial" w:cs="Arial"/>
                <w:color w:val="000000"/>
                <w:sz w:val="20"/>
                <w:szCs w:val="20"/>
              </w:rPr>
              <w:t>gb</w:t>
            </w:r>
            <w:proofErr w:type="spellEnd"/>
            <w:r w:rsidRPr="001E0E6A">
              <w:rPr>
                <w:rFonts w:ascii="Arial" w:hAnsi="Arial" w:cs="Arial"/>
                <w:color w:val="000000"/>
                <w:sz w:val="20"/>
                <w:szCs w:val="20"/>
              </w:rPr>
              <w:t>,</w:t>
            </w:r>
            <w:r w:rsidRPr="00156D51">
              <w:rPr>
                <w:rFonts w:ascii="Arial" w:hAnsi="Arial" w:cs="Arial"/>
                <w:color w:val="000000"/>
                <w:sz w:val="20"/>
                <w:szCs w:val="20"/>
              </w:rPr>
              <w:t xml:space="preserve"> przechwytywanie obrazu według standardowych formatów: jpg, </w:t>
            </w:r>
            <w:proofErr w:type="spellStart"/>
            <w:r w:rsidRPr="00156D51">
              <w:rPr>
                <w:rFonts w:ascii="Arial" w:hAnsi="Arial" w:cs="Arial"/>
                <w:color w:val="000000"/>
                <w:sz w:val="20"/>
                <w:szCs w:val="20"/>
              </w:rPr>
              <w:t>bmp</w:t>
            </w:r>
            <w:proofErr w:type="spellEnd"/>
            <w:r w:rsidRPr="00156D51">
              <w:rPr>
                <w:rFonts w:ascii="Arial" w:hAnsi="Arial" w:cs="Arial"/>
                <w:color w:val="000000"/>
                <w:sz w:val="20"/>
                <w:szCs w:val="20"/>
              </w:rPr>
              <w:t xml:space="preserve">, </w:t>
            </w:r>
            <w:proofErr w:type="spellStart"/>
            <w:r w:rsidRPr="00156D51">
              <w:rPr>
                <w:rFonts w:ascii="Arial" w:hAnsi="Arial" w:cs="Arial"/>
                <w:color w:val="000000"/>
                <w:sz w:val="20"/>
                <w:szCs w:val="20"/>
              </w:rPr>
              <w:t>raw</w:t>
            </w:r>
            <w:proofErr w:type="spellEnd"/>
            <w:r w:rsidRPr="00156D51">
              <w:rPr>
                <w:rFonts w:ascii="Arial" w:hAnsi="Arial" w:cs="Arial"/>
                <w:color w:val="000000"/>
                <w:sz w:val="20"/>
                <w:szCs w:val="20"/>
              </w:rPr>
              <w:t xml:space="preserve"> pdf. R</w:t>
            </w:r>
            <w:r>
              <w:rPr>
                <w:rFonts w:ascii="Arial" w:hAnsi="Arial" w:cs="Arial"/>
                <w:color w:val="000000"/>
                <w:sz w:val="20"/>
                <w:szCs w:val="20"/>
              </w:rPr>
              <w:t>ejestracja filmów m.in. w</w:t>
            </w:r>
            <w:r w:rsidRPr="00156D51">
              <w:rPr>
                <w:rFonts w:ascii="Arial" w:hAnsi="Arial" w:cs="Arial"/>
                <w:color w:val="000000"/>
                <w:sz w:val="20"/>
                <w:szCs w:val="20"/>
              </w:rPr>
              <w:t xml:space="preserve"> formacie </w:t>
            </w:r>
            <w:proofErr w:type="spellStart"/>
            <w:r w:rsidRPr="00156D51">
              <w:rPr>
                <w:rFonts w:ascii="Arial" w:hAnsi="Arial" w:cs="Arial"/>
                <w:color w:val="000000"/>
                <w:sz w:val="20"/>
                <w:szCs w:val="20"/>
              </w:rPr>
              <w:t>hd</w:t>
            </w:r>
            <w:proofErr w:type="spellEnd"/>
            <w:r w:rsidRPr="00156D51">
              <w:rPr>
                <w:rFonts w:ascii="Arial" w:hAnsi="Arial" w:cs="Arial"/>
                <w:color w:val="000000"/>
                <w:sz w:val="20"/>
                <w:szCs w:val="20"/>
              </w:rPr>
              <w:t xml:space="preserve"> </w:t>
            </w:r>
            <w:proofErr w:type="spellStart"/>
            <w:r w:rsidRPr="00156D51">
              <w:rPr>
                <w:rFonts w:ascii="Arial" w:hAnsi="Arial" w:cs="Arial"/>
                <w:color w:val="000000"/>
                <w:sz w:val="20"/>
                <w:szCs w:val="20"/>
              </w:rPr>
              <w:t>mpeg</w:t>
            </w:r>
            <w:proofErr w:type="spellEnd"/>
            <w:r w:rsidRPr="00156D51">
              <w:rPr>
                <w:rFonts w:ascii="Arial" w:hAnsi="Arial" w:cs="Arial"/>
                <w:color w:val="000000"/>
                <w:sz w:val="20"/>
                <w:szCs w:val="20"/>
              </w:rPr>
              <w:t xml:space="preserve"> 4</w:t>
            </w:r>
          </w:p>
        </w:tc>
        <w:tc>
          <w:tcPr>
            <w:tcW w:w="0" w:type="auto"/>
            <w:tcBorders>
              <w:top w:val="single" w:sz="4" w:space="0" w:color="auto"/>
              <w:left w:val="single" w:sz="2" w:space="0" w:color="000000"/>
              <w:bottom w:val="single" w:sz="4" w:space="0" w:color="auto"/>
              <w:right w:val="single" w:sz="4" w:space="0" w:color="auto"/>
            </w:tcBorders>
            <w:vAlign w:val="center"/>
          </w:tcPr>
          <w:p w14:paraId="7B523B0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CAF7E5F" w14:textId="77777777" w:rsidR="00F523F5" w:rsidRDefault="00F523F5" w:rsidP="000E6464">
            <w:pPr>
              <w:jc w:val="center"/>
              <w:rPr>
                <w:rFonts w:ascii="Arial" w:hAnsi="Arial" w:cs="Arial"/>
                <w:bCs/>
              </w:rPr>
            </w:pPr>
          </w:p>
        </w:tc>
      </w:tr>
      <w:tr w:rsidR="00F523F5" w14:paraId="705F191D"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0C1FF2C2" w14:textId="0BBC50BB" w:rsidR="00F523F5" w:rsidRDefault="008C2746" w:rsidP="000E6464">
            <w:pPr>
              <w:jc w:val="center"/>
              <w:rPr>
                <w:rFonts w:ascii="Arial" w:hAnsi="Arial" w:cs="Arial"/>
                <w:bCs/>
              </w:rPr>
            </w:pPr>
            <w:r>
              <w:rPr>
                <w:rFonts w:ascii="Arial" w:hAnsi="Arial" w:cs="Arial"/>
                <w:bCs/>
              </w:rPr>
              <w:t>2</w:t>
            </w:r>
            <w:r w:rsidR="00A65149">
              <w:rPr>
                <w:rFonts w:ascii="Arial" w:hAnsi="Arial" w:cs="Arial"/>
                <w:bCs/>
              </w:rPr>
              <w:t>4</w:t>
            </w:r>
          </w:p>
        </w:tc>
        <w:tc>
          <w:tcPr>
            <w:tcW w:w="7166" w:type="dxa"/>
            <w:tcBorders>
              <w:top w:val="single" w:sz="4" w:space="0" w:color="auto"/>
              <w:left w:val="single" w:sz="2" w:space="0" w:color="000000"/>
              <w:bottom w:val="single" w:sz="4" w:space="0" w:color="auto"/>
              <w:right w:val="single" w:sz="4" w:space="0" w:color="auto"/>
            </w:tcBorders>
          </w:tcPr>
          <w:p w14:paraId="40B0A936" w14:textId="17FF998A" w:rsidR="00F523F5" w:rsidRDefault="008C2746" w:rsidP="000E6464">
            <w:pPr>
              <w:pStyle w:val="TableContents"/>
              <w:tabs>
                <w:tab w:val="left" w:pos="1075"/>
              </w:tabs>
              <w:rPr>
                <w:rFonts w:ascii="Arial" w:hAnsi="Arial" w:cs="Arial"/>
                <w:color w:val="000000"/>
                <w:sz w:val="20"/>
                <w:szCs w:val="20"/>
              </w:rPr>
            </w:pPr>
            <w:r w:rsidRPr="00156D51">
              <w:rPr>
                <w:rFonts w:ascii="Arial" w:hAnsi="Arial" w:cs="Arial"/>
                <w:color w:val="000000"/>
                <w:sz w:val="20"/>
                <w:szCs w:val="20"/>
              </w:rPr>
              <w:t>Funkcja "obraz w obrazie", przełączanie między obrazem z kamery i wejścia video</w:t>
            </w:r>
          </w:p>
        </w:tc>
        <w:tc>
          <w:tcPr>
            <w:tcW w:w="0" w:type="auto"/>
            <w:tcBorders>
              <w:top w:val="single" w:sz="4" w:space="0" w:color="auto"/>
              <w:left w:val="single" w:sz="2" w:space="0" w:color="000000"/>
              <w:bottom w:val="single" w:sz="4" w:space="0" w:color="auto"/>
              <w:right w:val="single" w:sz="4" w:space="0" w:color="auto"/>
            </w:tcBorders>
            <w:vAlign w:val="center"/>
          </w:tcPr>
          <w:p w14:paraId="545840F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8C09D4B" w14:textId="77777777" w:rsidR="00F523F5" w:rsidRDefault="00F523F5" w:rsidP="000E6464">
            <w:pPr>
              <w:jc w:val="center"/>
              <w:rPr>
                <w:rFonts w:ascii="Arial" w:hAnsi="Arial" w:cs="Arial"/>
                <w:bCs/>
              </w:rPr>
            </w:pPr>
          </w:p>
        </w:tc>
      </w:tr>
      <w:tr w:rsidR="00F523F5" w14:paraId="5C16D34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0B5369B2" w14:textId="71349F3B" w:rsidR="00F523F5" w:rsidRDefault="008C2746" w:rsidP="000E6464">
            <w:pPr>
              <w:jc w:val="center"/>
              <w:rPr>
                <w:rFonts w:ascii="Arial" w:hAnsi="Arial" w:cs="Arial"/>
                <w:bCs/>
              </w:rPr>
            </w:pPr>
            <w:r>
              <w:rPr>
                <w:rFonts w:ascii="Arial" w:hAnsi="Arial" w:cs="Arial"/>
                <w:bCs/>
              </w:rPr>
              <w:t>2</w:t>
            </w:r>
            <w:r w:rsidR="00A65149">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tcPr>
          <w:p w14:paraId="1A0A8465" w14:textId="469104F1" w:rsidR="00F523F5" w:rsidRDefault="008C2746" w:rsidP="000E6464">
            <w:pPr>
              <w:pStyle w:val="TableContents"/>
              <w:rPr>
                <w:rFonts w:ascii="Arial" w:hAnsi="Arial" w:cs="Arial"/>
                <w:color w:val="000000"/>
                <w:sz w:val="20"/>
                <w:szCs w:val="20"/>
              </w:rPr>
            </w:pPr>
            <w:r w:rsidRPr="00156D51">
              <w:rPr>
                <w:rFonts w:ascii="Arial" w:hAnsi="Arial" w:cs="Arial"/>
                <w:color w:val="000000"/>
                <w:sz w:val="20"/>
                <w:szCs w:val="22"/>
              </w:rPr>
              <w:t>Funkcja "zdalnego wejścia" umożliwiająca dodanie pacjenta z zewnętrznego komputera działającego w sieci</w:t>
            </w:r>
          </w:p>
        </w:tc>
        <w:tc>
          <w:tcPr>
            <w:tcW w:w="0" w:type="auto"/>
            <w:tcBorders>
              <w:top w:val="single" w:sz="4" w:space="0" w:color="auto"/>
              <w:left w:val="single" w:sz="2" w:space="0" w:color="000000"/>
              <w:bottom w:val="single" w:sz="4" w:space="0" w:color="auto"/>
              <w:right w:val="single" w:sz="4" w:space="0" w:color="auto"/>
            </w:tcBorders>
            <w:vAlign w:val="center"/>
          </w:tcPr>
          <w:p w14:paraId="2085C90C"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77E873C" w14:textId="77777777" w:rsidR="00F523F5" w:rsidRDefault="00F523F5" w:rsidP="000E6464">
            <w:pPr>
              <w:jc w:val="center"/>
              <w:rPr>
                <w:rFonts w:ascii="Arial" w:hAnsi="Arial" w:cs="Arial"/>
                <w:bCs/>
              </w:rPr>
            </w:pPr>
          </w:p>
        </w:tc>
      </w:tr>
      <w:tr w:rsidR="00F523F5" w14:paraId="60E1F18D"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72B41365" w14:textId="08AD1F44" w:rsidR="00F523F5" w:rsidRDefault="008C2746" w:rsidP="000E6464">
            <w:pPr>
              <w:jc w:val="center"/>
              <w:rPr>
                <w:rFonts w:ascii="Arial" w:hAnsi="Arial" w:cs="Arial"/>
                <w:bCs/>
              </w:rPr>
            </w:pPr>
            <w:r>
              <w:rPr>
                <w:rFonts w:ascii="Arial" w:hAnsi="Arial" w:cs="Arial"/>
                <w:bCs/>
              </w:rPr>
              <w:t>2</w:t>
            </w:r>
            <w:r w:rsidR="00A65149">
              <w:rPr>
                <w:rFonts w:ascii="Arial" w:hAnsi="Arial" w:cs="Arial"/>
                <w:bCs/>
              </w:rPr>
              <w:t>6</w:t>
            </w:r>
          </w:p>
        </w:tc>
        <w:tc>
          <w:tcPr>
            <w:tcW w:w="7166" w:type="dxa"/>
            <w:tcBorders>
              <w:top w:val="single" w:sz="4" w:space="0" w:color="auto"/>
              <w:left w:val="single" w:sz="2" w:space="0" w:color="000000"/>
              <w:bottom w:val="single" w:sz="4" w:space="0" w:color="auto"/>
              <w:right w:val="single" w:sz="4" w:space="0" w:color="auto"/>
            </w:tcBorders>
          </w:tcPr>
          <w:p w14:paraId="01590A46" w14:textId="784FE11F" w:rsidR="00F523F5" w:rsidRPr="00156D51" w:rsidRDefault="008C2746" w:rsidP="000E6464">
            <w:pPr>
              <w:pStyle w:val="TableContents"/>
              <w:rPr>
                <w:rFonts w:ascii="Arial" w:hAnsi="Arial" w:cs="Arial"/>
                <w:color w:val="000000"/>
                <w:sz w:val="20"/>
                <w:szCs w:val="20"/>
              </w:rPr>
            </w:pPr>
            <w:r w:rsidRPr="00156D51">
              <w:rPr>
                <w:rFonts w:ascii="Arial" w:hAnsi="Arial" w:cs="Arial"/>
                <w:color w:val="000000"/>
                <w:sz w:val="20"/>
                <w:szCs w:val="20"/>
              </w:rPr>
              <w:t>Wewnętrzna archiwizacja danych z możliwością podania danych operatora, placówki, rodzaju zabiegu i pacjenta (imię, nazwisko, płeć, numer identyfikacyjny, data urodzenia)</w:t>
            </w:r>
          </w:p>
        </w:tc>
        <w:tc>
          <w:tcPr>
            <w:tcW w:w="0" w:type="auto"/>
            <w:tcBorders>
              <w:top w:val="single" w:sz="4" w:space="0" w:color="auto"/>
              <w:left w:val="single" w:sz="2" w:space="0" w:color="000000"/>
              <w:bottom w:val="single" w:sz="4" w:space="0" w:color="auto"/>
              <w:right w:val="single" w:sz="4" w:space="0" w:color="auto"/>
            </w:tcBorders>
            <w:vAlign w:val="center"/>
          </w:tcPr>
          <w:p w14:paraId="4FEBC73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3467422" w14:textId="77777777" w:rsidR="00F523F5" w:rsidRDefault="00F523F5" w:rsidP="000E6464">
            <w:pPr>
              <w:jc w:val="center"/>
              <w:rPr>
                <w:rFonts w:ascii="Arial" w:hAnsi="Arial" w:cs="Arial"/>
                <w:bCs/>
              </w:rPr>
            </w:pPr>
          </w:p>
        </w:tc>
      </w:tr>
      <w:tr w:rsidR="00F523F5" w14:paraId="51EEAF1E"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56FC86B6" w14:textId="16E7DA16" w:rsidR="00F523F5" w:rsidRDefault="008C2746" w:rsidP="000E6464">
            <w:pPr>
              <w:jc w:val="center"/>
              <w:rPr>
                <w:rFonts w:ascii="Arial" w:hAnsi="Arial" w:cs="Arial"/>
                <w:bCs/>
              </w:rPr>
            </w:pPr>
            <w:r>
              <w:rPr>
                <w:rFonts w:ascii="Arial" w:hAnsi="Arial" w:cs="Arial"/>
                <w:bCs/>
              </w:rPr>
              <w:t>2</w:t>
            </w:r>
            <w:r w:rsidR="00A65149">
              <w:rPr>
                <w:rFonts w:ascii="Arial" w:hAnsi="Arial" w:cs="Arial"/>
                <w:bCs/>
              </w:rPr>
              <w:t>7</w:t>
            </w:r>
          </w:p>
        </w:tc>
        <w:tc>
          <w:tcPr>
            <w:tcW w:w="7166" w:type="dxa"/>
            <w:tcBorders>
              <w:top w:val="single" w:sz="4" w:space="0" w:color="auto"/>
              <w:left w:val="single" w:sz="2" w:space="0" w:color="000000"/>
              <w:bottom w:val="single" w:sz="4" w:space="0" w:color="auto"/>
              <w:right w:val="single" w:sz="4" w:space="0" w:color="auto"/>
            </w:tcBorders>
          </w:tcPr>
          <w:p w14:paraId="30C8E1D0" w14:textId="23F223BC" w:rsidR="00F523F5" w:rsidRDefault="008C2746" w:rsidP="000E6464">
            <w:pPr>
              <w:pStyle w:val="TableContents"/>
              <w:rPr>
                <w:rFonts w:ascii="Arial" w:hAnsi="Arial" w:cs="Arial"/>
                <w:color w:val="000000"/>
                <w:sz w:val="20"/>
                <w:szCs w:val="20"/>
              </w:rPr>
            </w:pPr>
            <w:r w:rsidRPr="00156D51">
              <w:rPr>
                <w:rFonts w:ascii="Arial" w:hAnsi="Arial" w:cs="Arial"/>
                <w:color w:val="000000"/>
                <w:sz w:val="20"/>
                <w:szCs w:val="20"/>
              </w:rPr>
              <w:t>Predefiniowanie ustawień preferencji operatorów oraz predefiniowanie ustawień procedur medycznych</w:t>
            </w:r>
          </w:p>
        </w:tc>
        <w:tc>
          <w:tcPr>
            <w:tcW w:w="0" w:type="auto"/>
            <w:tcBorders>
              <w:top w:val="single" w:sz="4" w:space="0" w:color="auto"/>
              <w:left w:val="single" w:sz="2" w:space="0" w:color="000000"/>
              <w:bottom w:val="single" w:sz="4" w:space="0" w:color="auto"/>
              <w:right w:val="single" w:sz="4" w:space="0" w:color="auto"/>
            </w:tcBorders>
            <w:vAlign w:val="center"/>
          </w:tcPr>
          <w:p w14:paraId="258BBF68"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D3AC042" w14:textId="77777777" w:rsidR="00F523F5" w:rsidRDefault="00F523F5" w:rsidP="000E6464">
            <w:pPr>
              <w:jc w:val="center"/>
              <w:rPr>
                <w:rFonts w:ascii="Arial" w:hAnsi="Arial" w:cs="Arial"/>
                <w:bCs/>
              </w:rPr>
            </w:pPr>
          </w:p>
        </w:tc>
      </w:tr>
      <w:tr w:rsidR="00F523F5" w14:paraId="0E12BB4E"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4CC0F793" w14:textId="20AFF8A5" w:rsidR="00F523F5" w:rsidRDefault="008C2746" w:rsidP="000E6464">
            <w:pPr>
              <w:jc w:val="center"/>
              <w:rPr>
                <w:rFonts w:ascii="Arial" w:hAnsi="Arial" w:cs="Arial"/>
                <w:bCs/>
              </w:rPr>
            </w:pPr>
            <w:r>
              <w:rPr>
                <w:rFonts w:ascii="Arial" w:hAnsi="Arial" w:cs="Arial"/>
                <w:bCs/>
              </w:rPr>
              <w:t>2</w:t>
            </w:r>
            <w:r w:rsidR="00A65149">
              <w:rPr>
                <w:rFonts w:ascii="Arial" w:hAnsi="Arial" w:cs="Arial"/>
                <w:bCs/>
              </w:rPr>
              <w:t>8</w:t>
            </w:r>
          </w:p>
        </w:tc>
        <w:tc>
          <w:tcPr>
            <w:tcW w:w="7166" w:type="dxa"/>
            <w:tcBorders>
              <w:top w:val="single" w:sz="4" w:space="0" w:color="auto"/>
              <w:left w:val="single" w:sz="2" w:space="0" w:color="000000"/>
              <w:bottom w:val="single" w:sz="4" w:space="0" w:color="auto"/>
              <w:right w:val="single" w:sz="4" w:space="0" w:color="auto"/>
            </w:tcBorders>
          </w:tcPr>
          <w:p w14:paraId="21E6AEE7" w14:textId="474576A1" w:rsidR="00F523F5" w:rsidRDefault="008C2746" w:rsidP="000E6464">
            <w:pPr>
              <w:pStyle w:val="TableContents"/>
              <w:rPr>
                <w:rFonts w:ascii="Arial" w:hAnsi="Arial" w:cs="Arial"/>
                <w:color w:val="000000"/>
                <w:sz w:val="20"/>
                <w:szCs w:val="20"/>
              </w:rPr>
            </w:pPr>
            <w:r w:rsidRPr="00156D51">
              <w:rPr>
                <w:rFonts w:ascii="Arial" w:hAnsi="Arial" w:cs="Arial"/>
                <w:color w:val="000000"/>
                <w:sz w:val="20"/>
                <w:szCs w:val="20"/>
              </w:rPr>
              <w:t>Min. 6-stopniowa skala wzmocnienia obrazu</w:t>
            </w:r>
          </w:p>
        </w:tc>
        <w:tc>
          <w:tcPr>
            <w:tcW w:w="0" w:type="auto"/>
            <w:tcBorders>
              <w:top w:val="single" w:sz="4" w:space="0" w:color="auto"/>
              <w:left w:val="single" w:sz="2" w:space="0" w:color="000000"/>
              <w:bottom w:val="single" w:sz="4" w:space="0" w:color="auto"/>
              <w:right w:val="single" w:sz="4" w:space="0" w:color="auto"/>
            </w:tcBorders>
            <w:vAlign w:val="center"/>
          </w:tcPr>
          <w:p w14:paraId="29D087FF"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FFDFE54" w14:textId="77777777" w:rsidR="00F523F5" w:rsidRDefault="00F523F5" w:rsidP="000E6464">
            <w:pPr>
              <w:jc w:val="center"/>
              <w:rPr>
                <w:rFonts w:ascii="Arial" w:hAnsi="Arial" w:cs="Arial"/>
                <w:bCs/>
              </w:rPr>
            </w:pPr>
          </w:p>
        </w:tc>
      </w:tr>
      <w:tr w:rsidR="00F523F5" w14:paraId="481A24D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7FA84A31" w14:textId="2DF7D4C6" w:rsidR="00F523F5" w:rsidRDefault="00A65149" w:rsidP="000E6464">
            <w:pPr>
              <w:jc w:val="center"/>
              <w:rPr>
                <w:rFonts w:ascii="Arial" w:hAnsi="Arial" w:cs="Arial"/>
                <w:bCs/>
              </w:rPr>
            </w:pPr>
            <w:r>
              <w:rPr>
                <w:rFonts w:ascii="Arial" w:hAnsi="Arial" w:cs="Arial"/>
                <w:bCs/>
              </w:rPr>
              <w:t>29</w:t>
            </w:r>
          </w:p>
        </w:tc>
        <w:tc>
          <w:tcPr>
            <w:tcW w:w="7166" w:type="dxa"/>
            <w:tcBorders>
              <w:top w:val="single" w:sz="4" w:space="0" w:color="auto"/>
              <w:left w:val="single" w:sz="2" w:space="0" w:color="000000"/>
              <w:bottom w:val="single" w:sz="4" w:space="0" w:color="auto"/>
              <w:right w:val="single" w:sz="4" w:space="0" w:color="auto"/>
            </w:tcBorders>
          </w:tcPr>
          <w:p w14:paraId="7633361B" w14:textId="4230D054" w:rsidR="00F523F5" w:rsidRDefault="008C2746" w:rsidP="000E6464">
            <w:pPr>
              <w:pStyle w:val="TableContents"/>
              <w:rPr>
                <w:rFonts w:ascii="Arial" w:hAnsi="Arial" w:cs="Arial"/>
                <w:color w:val="000000"/>
                <w:sz w:val="20"/>
                <w:szCs w:val="20"/>
              </w:rPr>
            </w:pPr>
            <w:r w:rsidRPr="00156D51">
              <w:rPr>
                <w:rFonts w:ascii="Arial" w:hAnsi="Arial" w:cs="Arial"/>
                <w:color w:val="000000"/>
                <w:sz w:val="20"/>
                <w:szCs w:val="20"/>
              </w:rPr>
              <w:t xml:space="preserve">Możliwość eksportu zdjęć i plików video do różnych lokalizacji za pomocą </w:t>
            </w:r>
            <w:r w:rsidRPr="00E10DF8">
              <w:rPr>
                <w:rFonts w:ascii="Arial" w:hAnsi="Arial" w:cs="Arial"/>
                <w:color w:val="000000"/>
                <w:sz w:val="20"/>
                <w:szCs w:val="20"/>
              </w:rPr>
              <w:t>wbudowanego routera sieci bezprzewodowej</w:t>
            </w:r>
            <w:r w:rsidRPr="00156D51">
              <w:rPr>
                <w:rFonts w:ascii="Arial" w:hAnsi="Arial" w:cs="Arial"/>
                <w:color w:val="000000"/>
                <w:sz w:val="20"/>
                <w:szCs w:val="20"/>
              </w:rPr>
              <w:t>, kabla sieciowego bądź USB, adnotacje na obrazie w kółku lub za pomocą strzałki z tekstem, modyfikacja obrazu: jaskrawość, kontrast, nasycenie, tworzenie raportu z predefiniowanym tekstem, linkami, dokumentami i obrazami, możliwość przeglądania zapisanych pacjentów za p</w:t>
            </w:r>
            <w:r w:rsidR="00E10DF8">
              <w:rPr>
                <w:rFonts w:ascii="Arial" w:hAnsi="Arial" w:cs="Arial"/>
                <w:color w:val="000000"/>
                <w:sz w:val="20"/>
                <w:szCs w:val="20"/>
              </w:rPr>
              <w:t xml:space="preserve">omocą dowolnego tabletu poprzez </w:t>
            </w:r>
            <w:r w:rsidRPr="00156D51">
              <w:rPr>
                <w:rFonts w:ascii="Arial" w:hAnsi="Arial" w:cs="Arial"/>
                <w:color w:val="000000"/>
                <w:sz w:val="20"/>
                <w:szCs w:val="20"/>
              </w:rPr>
              <w:t>łącze internetowe</w:t>
            </w:r>
          </w:p>
        </w:tc>
        <w:tc>
          <w:tcPr>
            <w:tcW w:w="0" w:type="auto"/>
            <w:tcBorders>
              <w:top w:val="single" w:sz="4" w:space="0" w:color="auto"/>
              <w:left w:val="single" w:sz="2" w:space="0" w:color="000000"/>
              <w:bottom w:val="single" w:sz="4" w:space="0" w:color="auto"/>
              <w:right w:val="single" w:sz="4" w:space="0" w:color="auto"/>
            </w:tcBorders>
            <w:vAlign w:val="center"/>
          </w:tcPr>
          <w:p w14:paraId="25AF90D6"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B54324A" w14:textId="77777777" w:rsidR="00F523F5" w:rsidRDefault="00F523F5" w:rsidP="000E6464">
            <w:pPr>
              <w:jc w:val="center"/>
              <w:rPr>
                <w:rFonts w:ascii="Arial" w:hAnsi="Arial" w:cs="Arial"/>
                <w:bCs/>
              </w:rPr>
            </w:pPr>
          </w:p>
        </w:tc>
      </w:tr>
      <w:tr w:rsidR="00F523F5" w14:paraId="5DF0B0D9" w14:textId="77777777" w:rsidTr="00CF2841">
        <w:trPr>
          <w:cantSplit/>
          <w:trHeight w:val="407"/>
        </w:trPr>
        <w:tc>
          <w:tcPr>
            <w:tcW w:w="539" w:type="dxa"/>
            <w:tcBorders>
              <w:top w:val="single" w:sz="4" w:space="0" w:color="auto"/>
              <w:left w:val="single" w:sz="4" w:space="0" w:color="auto"/>
              <w:bottom w:val="single" w:sz="4" w:space="0" w:color="auto"/>
              <w:right w:val="single" w:sz="4" w:space="0" w:color="auto"/>
            </w:tcBorders>
            <w:vAlign w:val="center"/>
            <w:hideMark/>
          </w:tcPr>
          <w:p w14:paraId="106AB30F" w14:textId="76C964CD" w:rsidR="00F523F5" w:rsidRDefault="00CF2841" w:rsidP="000E6464">
            <w:pPr>
              <w:jc w:val="center"/>
              <w:rPr>
                <w:rFonts w:ascii="Arial" w:hAnsi="Arial" w:cs="Arial"/>
                <w:b/>
                <w:bCs/>
              </w:rPr>
            </w:pPr>
            <w:r>
              <w:rPr>
                <w:rFonts w:ascii="Arial" w:hAnsi="Arial" w:cs="Arial"/>
                <w:b/>
                <w:bCs/>
              </w:rPr>
              <w:t>V</w:t>
            </w:r>
          </w:p>
        </w:tc>
        <w:tc>
          <w:tcPr>
            <w:tcW w:w="9491" w:type="dxa"/>
            <w:gridSpan w:val="3"/>
            <w:tcBorders>
              <w:top w:val="single" w:sz="4" w:space="0" w:color="auto"/>
              <w:left w:val="single" w:sz="2" w:space="0" w:color="000000"/>
              <w:bottom w:val="single" w:sz="4" w:space="0" w:color="auto"/>
              <w:right w:val="single" w:sz="4" w:space="0" w:color="auto"/>
            </w:tcBorders>
            <w:vAlign w:val="center"/>
            <w:hideMark/>
          </w:tcPr>
          <w:p w14:paraId="6863F667" w14:textId="4884685C" w:rsidR="00F523F5" w:rsidRDefault="008C2746" w:rsidP="000E6464">
            <w:pPr>
              <w:jc w:val="center"/>
              <w:rPr>
                <w:rFonts w:ascii="Arial" w:hAnsi="Arial" w:cs="Arial"/>
                <w:b/>
                <w:bCs/>
              </w:rPr>
            </w:pPr>
            <w:r>
              <w:rPr>
                <w:rFonts w:ascii="Arial" w:hAnsi="Arial" w:cs="Arial"/>
                <w:b/>
                <w:bCs/>
              </w:rPr>
              <w:t>TABLET</w:t>
            </w:r>
          </w:p>
        </w:tc>
      </w:tr>
      <w:tr w:rsidR="00F523F5" w14:paraId="31B3D8E0"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57021A0D" w14:textId="77777777" w:rsidR="00F523F5" w:rsidRPr="006F6883" w:rsidRDefault="00F523F5"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hideMark/>
          </w:tcPr>
          <w:p w14:paraId="06AE4037" w14:textId="77777777" w:rsidR="00F523F5" w:rsidRPr="008935DB" w:rsidRDefault="00F523F5" w:rsidP="000E6464">
            <w:pPr>
              <w:pStyle w:val="TableContents"/>
              <w:tabs>
                <w:tab w:val="left" w:pos="3594"/>
              </w:tabs>
              <w:rPr>
                <w:rFonts w:ascii="Arial" w:hAnsi="Arial" w:cs="Arial"/>
                <w:color w:val="000000"/>
                <w:sz w:val="20"/>
                <w:szCs w:val="20"/>
              </w:rPr>
            </w:pPr>
            <w:r w:rsidRPr="008935DB">
              <w:rPr>
                <w:rFonts w:ascii="Arial" w:hAnsi="Arial" w:cs="Arial"/>
                <w:color w:val="000000"/>
                <w:sz w:val="20"/>
                <w:szCs w:val="20"/>
              </w:rPr>
              <w:t xml:space="preserve">Tablet cyfrowy sterujący: zintegrowany z zestawem endoskopowym na osobnym wysięgniku z możliwością sterowania pompą i </w:t>
            </w:r>
            <w:proofErr w:type="spellStart"/>
            <w:r w:rsidRPr="008935DB">
              <w:rPr>
                <w:rFonts w:ascii="Arial" w:hAnsi="Arial" w:cs="Arial"/>
                <w:color w:val="000000"/>
                <w:sz w:val="20"/>
                <w:szCs w:val="20"/>
              </w:rPr>
              <w:t>shaverem</w:t>
            </w:r>
            <w:proofErr w:type="spellEnd"/>
            <w:r w:rsidRPr="008935DB">
              <w:rPr>
                <w:rFonts w:ascii="Arial" w:hAnsi="Arial" w:cs="Arial"/>
                <w:color w:val="000000"/>
                <w:sz w:val="20"/>
                <w:szCs w:val="20"/>
              </w:rPr>
              <w:t>. Bezpośredni transfer podczas operacji zdjęć i obrazu na tablet. Możliwość wysłania dokumentacji bezpośrednio mailem. Sterowanie za pomocą tabletu wszystkimi funkcjami zintegrowanej konsoli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5E2292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0511588" w14:textId="77777777" w:rsidR="00F523F5" w:rsidRDefault="00F523F5" w:rsidP="000E6464">
            <w:pPr>
              <w:jc w:val="center"/>
              <w:rPr>
                <w:rFonts w:ascii="Arial" w:hAnsi="Arial" w:cs="Arial"/>
                <w:bCs/>
              </w:rPr>
            </w:pPr>
          </w:p>
        </w:tc>
      </w:tr>
      <w:tr w:rsidR="00F523F5" w14:paraId="6E755C89"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5B93D460" w14:textId="77777777" w:rsidR="00F523F5" w:rsidRPr="00A65149" w:rsidRDefault="00F523F5" w:rsidP="000E6464">
            <w:pPr>
              <w:jc w:val="center"/>
              <w:rPr>
                <w:rFonts w:ascii="Arial" w:hAnsi="Arial" w:cs="Arial"/>
                <w:bCs/>
              </w:rPr>
            </w:pPr>
            <w:r w:rsidRPr="00A65149">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hideMark/>
          </w:tcPr>
          <w:p w14:paraId="51476042" w14:textId="454157DD" w:rsidR="00F523F5" w:rsidRPr="00A65149" w:rsidRDefault="00F523F5" w:rsidP="000E6464">
            <w:pPr>
              <w:pStyle w:val="TableContents"/>
              <w:tabs>
                <w:tab w:val="left" w:pos="380"/>
              </w:tabs>
              <w:rPr>
                <w:rFonts w:ascii="Arial" w:hAnsi="Arial" w:cs="Arial"/>
                <w:color w:val="000000"/>
                <w:sz w:val="20"/>
                <w:szCs w:val="20"/>
              </w:rPr>
            </w:pPr>
            <w:r w:rsidRPr="00A65149">
              <w:rPr>
                <w:rFonts w:ascii="Arial" w:hAnsi="Arial" w:cs="Arial"/>
                <w:color w:val="000000"/>
                <w:sz w:val="20"/>
                <w:szCs w:val="20"/>
              </w:rPr>
              <w:t xml:space="preserve">Przekątna wyświetlacza tabletu min.10 cali o rozdzielczości </w:t>
            </w:r>
            <w:r w:rsidR="0059178F" w:rsidRPr="00A65149">
              <w:rPr>
                <w:rFonts w:ascii="Arial" w:hAnsi="Arial" w:cs="Arial"/>
                <w:color w:val="000000"/>
                <w:sz w:val="20"/>
                <w:szCs w:val="20"/>
              </w:rPr>
              <w:t xml:space="preserve">min. </w:t>
            </w:r>
            <w:r w:rsidRPr="00A65149">
              <w:rPr>
                <w:rFonts w:ascii="Arial" w:hAnsi="Arial" w:cs="Arial"/>
                <w:color w:val="000000"/>
                <w:sz w:val="20"/>
                <w:szCs w:val="20"/>
              </w:rPr>
              <w:t>1920x1200px</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A44A7B5" w14:textId="77777777" w:rsidR="00F523F5" w:rsidRPr="00A65149" w:rsidRDefault="00F523F5" w:rsidP="000E6464">
            <w:pPr>
              <w:pStyle w:val="TableContents"/>
              <w:jc w:val="center"/>
              <w:rPr>
                <w:rFonts w:ascii="Arial" w:hAnsi="Arial" w:cs="Arial"/>
                <w:color w:val="000000"/>
                <w:sz w:val="20"/>
                <w:szCs w:val="20"/>
              </w:rPr>
            </w:pPr>
            <w:r w:rsidRPr="00A65149">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6E29B86" w14:textId="77777777" w:rsidR="00F523F5" w:rsidRDefault="00F523F5" w:rsidP="000E6464">
            <w:pPr>
              <w:jc w:val="center"/>
              <w:rPr>
                <w:rFonts w:ascii="Arial" w:hAnsi="Arial" w:cs="Arial"/>
                <w:bCs/>
              </w:rPr>
            </w:pPr>
          </w:p>
        </w:tc>
      </w:tr>
      <w:tr w:rsidR="00F523F5" w14:paraId="6DC6EFF8"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276BF386" w14:textId="77777777" w:rsidR="00F523F5" w:rsidRDefault="00F523F5" w:rsidP="000E6464">
            <w:pPr>
              <w:jc w:val="center"/>
              <w:rPr>
                <w:rFonts w:ascii="Arial" w:hAnsi="Arial" w:cs="Arial"/>
                <w:bCs/>
              </w:rPr>
            </w:pPr>
            <w:r>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hideMark/>
          </w:tcPr>
          <w:p w14:paraId="736A29FA"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Możliwość ustawienia profili chirurgów z parametrami charakterystycznymi jak: indywidualne ustawienia przycisków na głowicy kamery, jakość nagrywanych filmów i zdjęć, parametrów wydruku raportu po zabiegu, przypisanie chirurgowi zabiegów z określonymi ustawieniami zabiegu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AD954E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E9B1024" w14:textId="77777777" w:rsidR="00F523F5" w:rsidRDefault="00F523F5" w:rsidP="000E6464">
            <w:pPr>
              <w:jc w:val="center"/>
              <w:rPr>
                <w:rFonts w:ascii="Arial" w:hAnsi="Arial" w:cs="Arial"/>
                <w:bCs/>
              </w:rPr>
            </w:pPr>
          </w:p>
        </w:tc>
      </w:tr>
      <w:tr w:rsidR="00F523F5" w14:paraId="32A5B87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03F0F475" w14:textId="77777777" w:rsidR="00F523F5" w:rsidRDefault="00F523F5" w:rsidP="000E6464">
            <w:pPr>
              <w:jc w:val="center"/>
              <w:rPr>
                <w:rFonts w:ascii="Arial" w:hAnsi="Arial" w:cs="Arial"/>
                <w:bCs/>
              </w:rPr>
            </w:pPr>
            <w:r>
              <w:rPr>
                <w:rFonts w:ascii="Arial" w:hAnsi="Arial" w:cs="Arial"/>
                <w:bCs/>
              </w:rPr>
              <w:t>4</w:t>
            </w:r>
          </w:p>
        </w:tc>
        <w:tc>
          <w:tcPr>
            <w:tcW w:w="7166" w:type="dxa"/>
            <w:tcBorders>
              <w:top w:val="single" w:sz="4" w:space="0" w:color="auto"/>
              <w:left w:val="single" w:sz="2" w:space="0" w:color="000000"/>
              <w:bottom w:val="single" w:sz="4" w:space="0" w:color="auto"/>
              <w:right w:val="single" w:sz="4" w:space="0" w:color="auto"/>
            </w:tcBorders>
            <w:hideMark/>
          </w:tcPr>
          <w:p w14:paraId="4DDEED9E"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 xml:space="preserve">Możliwość ustawienia listy zabiegów wraz z ustawieniami dla każdego zabiegu takimi jak: jasność, zoom, ustawienia gamy kolorów, wzmocnienie, okno </w:t>
            </w:r>
            <w:proofErr w:type="spellStart"/>
            <w:r w:rsidRPr="008935DB">
              <w:rPr>
                <w:rFonts w:ascii="Arial" w:hAnsi="Arial" w:cs="Arial"/>
                <w:color w:val="000000"/>
                <w:sz w:val="20"/>
                <w:szCs w:val="20"/>
              </w:rPr>
              <w:t>autowykrywania</w:t>
            </w:r>
            <w:proofErr w:type="spellEnd"/>
            <w:r w:rsidRPr="008935DB">
              <w:rPr>
                <w:rFonts w:ascii="Arial" w:hAnsi="Arial" w:cs="Arial"/>
                <w:color w:val="000000"/>
                <w:sz w:val="20"/>
                <w:szCs w:val="20"/>
              </w:rPr>
              <w:t>, kontrast, ustawienia źródła światła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C4E9A51"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E83000C" w14:textId="77777777" w:rsidR="00F523F5" w:rsidRDefault="00F523F5" w:rsidP="000E6464">
            <w:pPr>
              <w:jc w:val="center"/>
              <w:rPr>
                <w:rFonts w:ascii="Arial" w:hAnsi="Arial" w:cs="Arial"/>
                <w:bCs/>
              </w:rPr>
            </w:pPr>
          </w:p>
        </w:tc>
      </w:tr>
      <w:tr w:rsidR="00F523F5" w14:paraId="5889C2A1"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1AA324B9" w14:textId="77777777" w:rsidR="00F523F5" w:rsidRDefault="00F523F5" w:rsidP="000E6464">
            <w:pPr>
              <w:jc w:val="center"/>
              <w:rPr>
                <w:rFonts w:ascii="Arial" w:hAnsi="Arial" w:cs="Arial"/>
                <w:bCs/>
              </w:rPr>
            </w:pPr>
            <w:r>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hideMark/>
          </w:tcPr>
          <w:p w14:paraId="7FC47F1B"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Możliwość śródoperacyjnej zmiany parametrów z poziomu tabletu : funkcje przycisków głowicy kamery, jasność, zoom, ustawienia kolorów, kontrast, okno automatycznej ekspozycji, balans bieli, PIP, ustawienia drukowania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04D2DF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1BE919A6" w14:textId="77777777" w:rsidR="00F523F5" w:rsidRDefault="00F523F5" w:rsidP="000E6464">
            <w:pPr>
              <w:jc w:val="center"/>
              <w:rPr>
                <w:rFonts w:ascii="Arial" w:hAnsi="Arial" w:cs="Arial"/>
                <w:bCs/>
              </w:rPr>
            </w:pPr>
          </w:p>
        </w:tc>
      </w:tr>
      <w:tr w:rsidR="00F523F5" w14:paraId="7E8320C0"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37FC85B6" w14:textId="77777777" w:rsidR="00F523F5" w:rsidRDefault="00F523F5" w:rsidP="000E6464">
            <w:pPr>
              <w:jc w:val="center"/>
              <w:rPr>
                <w:rFonts w:ascii="Arial" w:hAnsi="Arial" w:cs="Arial"/>
                <w:bCs/>
              </w:rPr>
            </w:pPr>
            <w:r>
              <w:rPr>
                <w:rFonts w:ascii="Arial" w:hAnsi="Arial" w:cs="Arial"/>
                <w:bCs/>
              </w:rPr>
              <w:t>6</w:t>
            </w:r>
          </w:p>
        </w:tc>
        <w:tc>
          <w:tcPr>
            <w:tcW w:w="7166" w:type="dxa"/>
            <w:tcBorders>
              <w:top w:val="single" w:sz="4" w:space="0" w:color="auto"/>
              <w:left w:val="single" w:sz="2" w:space="0" w:color="000000"/>
              <w:bottom w:val="single" w:sz="4" w:space="0" w:color="auto"/>
              <w:right w:val="single" w:sz="4" w:space="0" w:color="auto"/>
            </w:tcBorders>
            <w:hideMark/>
          </w:tcPr>
          <w:p w14:paraId="6DA26E2E"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Graficzna informacja o procesie nagrywania wyświetlana na monitorze medycznym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B69DD7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761D05B" w14:textId="77777777" w:rsidR="00F523F5" w:rsidRDefault="00F523F5" w:rsidP="000E6464">
            <w:pPr>
              <w:jc w:val="center"/>
              <w:rPr>
                <w:rFonts w:ascii="Arial" w:hAnsi="Arial" w:cs="Arial"/>
                <w:bCs/>
              </w:rPr>
            </w:pPr>
          </w:p>
        </w:tc>
      </w:tr>
      <w:tr w:rsidR="00F523F5" w14:paraId="59A36058"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078C62F5" w14:textId="77777777" w:rsidR="00F523F5" w:rsidRDefault="00F523F5" w:rsidP="000E6464">
            <w:pPr>
              <w:jc w:val="center"/>
              <w:rPr>
                <w:rFonts w:ascii="Arial" w:hAnsi="Arial" w:cs="Arial"/>
                <w:bCs/>
              </w:rPr>
            </w:pPr>
            <w:r>
              <w:rPr>
                <w:rFonts w:ascii="Arial" w:hAnsi="Arial" w:cs="Arial"/>
                <w:bCs/>
              </w:rPr>
              <w:t>7</w:t>
            </w:r>
          </w:p>
        </w:tc>
        <w:tc>
          <w:tcPr>
            <w:tcW w:w="7166" w:type="dxa"/>
            <w:tcBorders>
              <w:top w:val="single" w:sz="4" w:space="0" w:color="auto"/>
              <w:left w:val="single" w:sz="2" w:space="0" w:color="000000"/>
              <w:bottom w:val="single" w:sz="4" w:space="0" w:color="auto"/>
              <w:right w:val="single" w:sz="4" w:space="0" w:color="auto"/>
            </w:tcBorders>
            <w:hideMark/>
          </w:tcPr>
          <w:p w14:paraId="2FBD1890"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Wyświetlanie wykonanego zdjęcia wraz z numerem porządkowym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46411B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E07BB26" w14:textId="77777777" w:rsidR="00F523F5" w:rsidRDefault="00F523F5" w:rsidP="000E6464">
            <w:pPr>
              <w:jc w:val="center"/>
              <w:rPr>
                <w:rFonts w:ascii="Arial" w:hAnsi="Arial" w:cs="Arial"/>
                <w:bCs/>
              </w:rPr>
            </w:pPr>
          </w:p>
        </w:tc>
      </w:tr>
      <w:tr w:rsidR="00F523F5" w14:paraId="4145A340"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6BB3EB01" w14:textId="77777777" w:rsidR="00F523F5" w:rsidRDefault="00F523F5" w:rsidP="000E6464">
            <w:pPr>
              <w:jc w:val="center"/>
              <w:rPr>
                <w:rFonts w:ascii="Arial" w:hAnsi="Arial" w:cs="Arial"/>
                <w:bCs/>
              </w:rPr>
            </w:pPr>
            <w:r>
              <w:rPr>
                <w:rFonts w:ascii="Arial" w:hAnsi="Arial" w:cs="Arial"/>
                <w:bCs/>
              </w:rPr>
              <w:t>8</w:t>
            </w:r>
          </w:p>
        </w:tc>
        <w:tc>
          <w:tcPr>
            <w:tcW w:w="7166" w:type="dxa"/>
            <w:tcBorders>
              <w:top w:val="single" w:sz="4" w:space="0" w:color="auto"/>
              <w:left w:val="single" w:sz="2" w:space="0" w:color="000000"/>
              <w:bottom w:val="single" w:sz="4" w:space="0" w:color="auto"/>
              <w:right w:val="single" w:sz="4" w:space="0" w:color="auto"/>
            </w:tcBorders>
            <w:vAlign w:val="center"/>
            <w:hideMark/>
          </w:tcPr>
          <w:p w14:paraId="704B79CD"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 xml:space="preserve">Możliwość wyświetlania na ekranie endoskopowym parametrów pracy ustawionych i aktualnych takich urządzeń jak: </w:t>
            </w:r>
            <w:proofErr w:type="spellStart"/>
            <w:r w:rsidRPr="008935DB">
              <w:rPr>
                <w:rFonts w:ascii="Arial" w:hAnsi="Arial" w:cs="Arial"/>
                <w:color w:val="000000"/>
                <w:sz w:val="20"/>
                <w:szCs w:val="20"/>
              </w:rPr>
              <w:t>shaver</w:t>
            </w:r>
            <w:proofErr w:type="spellEnd"/>
            <w:r w:rsidRPr="008935DB">
              <w:rPr>
                <w:rFonts w:ascii="Arial" w:hAnsi="Arial" w:cs="Arial"/>
                <w:color w:val="000000"/>
                <w:sz w:val="20"/>
                <w:szCs w:val="20"/>
              </w:rPr>
              <w:t xml:space="preserve">, pompa, </w:t>
            </w:r>
            <w:proofErr w:type="spellStart"/>
            <w:r w:rsidRPr="008935DB">
              <w:rPr>
                <w:rFonts w:ascii="Arial" w:hAnsi="Arial" w:cs="Arial"/>
                <w:color w:val="000000"/>
                <w:sz w:val="20"/>
                <w:szCs w:val="20"/>
              </w:rPr>
              <w:t>waporyzator</w:t>
            </w:r>
            <w:proofErr w:type="spellEnd"/>
            <w:r w:rsidRPr="008935DB">
              <w:rPr>
                <w:rFonts w:ascii="Arial" w:hAnsi="Arial" w:cs="Arial"/>
                <w:color w:val="000000"/>
                <w:sz w:val="20"/>
                <w:szCs w:val="20"/>
              </w:rPr>
              <w:t xml:space="preserve">, </w:t>
            </w:r>
            <w:proofErr w:type="spellStart"/>
            <w:r w:rsidRPr="008935DB">
              <w:rPr>
                <w:rFonts w:ascii="Arial" w:hAnsi="Arial" w:cs="Arial"/>
                <w:color w:val="000000"/>
                <w:sz w:val="20"/>
                <w:szCs w:val="20"/>
              </w:rPr>
              <w:t>insuflator</w:t>
            </w:r>
            <w:proofErr w:type="spellEnd"/>
            <w:r w:rsidRPr="008935DB">
              <w:rPr>
                <w:rFonts w:ascii="Arial" w:hAnsi="Arial" w:cs="Arial"/>
                <w:color w:val="000000"/>
                <w:sz w:val="20"/>
                <w:szCs w:val="20"/>
              </w:rPr>
              <w:t xml:space="preserve"> oraz ikony nagrywania filmy oraz licznik zrobionych zdjęć</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A8C91CE"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DC247B5" w14:textId="77777777" w:rsidR="00F523F5" w:rsidRDefault="00F523F5" w:rsidP="000E6464">
            <w:pPr>
              <w:jc w:val="center"/>
              <w:rPr>
                <w:rFonts w:ascii="Arial" w:hAnsi="Arial" w:cs="Arial"/>
                <w:bCs/>
              </w:rPr>
            </w:pPr>
          </w:p>
        </w:tc>
      </w:tr>
      <w:tr w:rsidR="00F523F5" w14:paraId="64E0485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2794A671" w14:textId="77777777" w:rsidR="00F523F5" w:rsidRDefault="00F523F5" w:rsidP="000E6464">
            <w:pPr>
              <w:jc w:val="center"/>
              <w:rPr>
                <w:rFonts w:ascii="Arial" w:hAnsi="Arial" w:cs="Arial"/>
                <w:bCs/>
              </w:rPr>
            </w:pPr>
            <w:r>
              <w:rPr>
                <w:rFonts w:ascii="Arial" w:hAnsi="Arial" w:cs="Arial"/>
                <w:bCs/>
              </w:rPr>
              <w:t>9</w:t>
            </w:r>
          </w:p>
        </w:tc>
        <w:tc>
          <w:tcPr>
            <w:tcW w:w="7166" w:type="dxa"/>
            <w:tcBorders>
              <w:top w:val="single" w:sz="4" w:space="0" w:color="auto"/>
              <w:left w:val="single" w:sz="2" w:space="0" w:color="000000"/>
              <w:bottom w:val="single" w:sz="4" w:space="0" w:color="auto"/>
              <w:right w:val="single" w:sz="4" w:space="0" w:color="auto"/>
            </w:tcBorders>
            <w:vAlign w:val="center"/>
            <w:hideMark/>
          </w:tcPr>
          <w:p w14:paraId="0CC20EE0" w14:textId="77777777" w:rsidR="00F523F5" w:rsidRDefault="00F523F5" w:rsidP="000E6464">
            <w:pPr>
              <w:pStyle w:val="TableContents"/>
              <w:tabs>
                <w:tab w:val="left" w:pos="415"/>
              </w:tabs>
              <w:rPr>
                <w:rFonts w:ascii="Arial" w:hAnsi="Arial" w:cs="Arial"/>
                <w:color w:val="000000"/>
                <w:sz w:val="20"/>
                <w:szCs w:val="20"/>
              </w:rPr>
            </w:pPr>
            <w:r w:rsidRPr="008935DB">
              <w:rPr>
                <w:rFonts w:ascii="Arial" w:hAnsi="Arial" w:cs="Arial"/>
                <w:color w:val="000000"/>
                <w:sz w:val="20"/>
                <w:szCs w:val="20"/>
              </w:rPr>
              <w:t>Zgodność ze standardem obrazowania cyfrowego i wymiany obrazów w medycynie (DICOM)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BC1685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5CC9797" w14:textId="77777777" w:rsidR="00F523F5" w:rsidRDefault="00F523F5" w:rsidP="000E6464">
            <w:pPr>
              <w:jc w:val="center"/>
              <w:rPr>
                <w:rFonts w:ascii="Arial" w:hAnsi="Arial" w:cs="Arial"/>
                <w:bCs/>
              </w:rPr>
            </w:pPr>
          </w:p>
        </w:tc>
      </w:tr>
      <w:tr w:rsidR="00F523F5" w14:paraId="19DB7D73"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0B44B65C" w14:textId="77777777" w:rsidR="00F523F5" w:rsidRDefault="00F523F5" w:rsidP="000E6464">
            <w:pPr>
              <w:jc w:val="center"/>
              <w:rPr>
                <w:rFonts w:ascii="Arial" w:hAnsi="Arial" w:cs="Arial"/>
                <w:bCs/>
              </w:rPr>
            </w:pPr>
            <w:r>
              <w:rPr>
                <w:rFonts w:ascii="Arial" w:hAnsi="Arial" w:cs="Arial"/>
                <w:bCs/>
              </w:rPr>
              <w:t>10</w:t>
            </w:r>
          </w:p>
        </w:tc>
        <w:tc>
          <w:tcPr>
            <w:tcW w:w="7166" w:type="dxa"/>
            <w:tcBorders>
              <w:top w:val="single" w:sz="4" w:space="0" w:color="auto"/>
              <w:left w:val="single" w:sz="2" w:space="0" w:color="000000"/>
              <w:bottom w:val="single" w:sz="4" w:space="0" w:color="auto"/>
              <w:right w:val="single" w:sz="4" w:space="0" w:color="auto"/>
            </w:tcBorders>
            <w:hideMark/>
          </w:tcPr>
          <w:p w14:paraId="66149F17" w14:textId="0E3E3839" w:rsidR="00F523F5" w:rsidRDefault="00CC23E9" w:rsidP="000E6464">
            <w:pPr>
              <w:pStyle w:val="TableContents"/>
              <w:rPr>
                <w:rFonts w:ascii="Arial" w:hAnsi="Arial" w:cs="Arial"/>
                <w:color w:val="000000"/>
                <w:sz w:val="20"/>
                <w:szCs w:val="20"/>
              </w:rPr>
            </w:pPr>
            <w:r w:rsidRPr="00CC23E9">
              <w:rPr>
                <w:rFonts w:ascii="Arial" w:hAnsi="Arial" w:cs="Arial"/>
                <w:color w:val="000000"/>
                <w:sz w:val="20"/>
                <w:szCs w:val="20"/>
              </w:rPr>
              <w:t>Możliwość podłączenia drukarki do zastosowań medycznych poprzez port USB</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02833FC"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15F2356" w14:textId="77777777" w:rsidR="00F523F5" w:rsidRDefault="00F523F5" w:rsidP="000E6464">
            <w:pPr>
              <w:jc w:val="center"/>
              <w:rPr>
                <w:rFonts w:ascii="Arial" w:hAnsi="Arial" w:cs="Arial"/>
                <w:bCs/>
              </w:rPr>
            </w:pPr>
          </w:p>
        </w:tc>
      </w:tr>
      <w:tr w:rsidR="00F523F5" w14:paraId="0BFA83C1"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14686B23" w14:textId="77777777" w:rsidR="00F523F5" w:rsidRPr="008935DB" w:rsidRDefault="00F523F5" w:rsidP="000E6464">
            <w:pPr>
              <w:jc w:val="center"/>
              <w:rPr>
                <w:rFonts w:ascii="Arial" w:hAnsi="Arial" w:cs="Arial"/>
                <w:bCs/>
              </w:rPr>
            </w:pPr>
            <w:r w:rsidRPr="008935DB">
              <w:rPr>
                <w:rFonts w:ascii="Arial" w:hAnsi="Arial" w:cs="Arial"/>
                <w:bCs/>
              </w:rPr>
              <w:t>11</w:t>
            </w:r>
          </w:p>
        </w:tc>
        <w:tc>
          <w:tcPr>
            <w:tcW w:w="7166" w:type="dxa"/>
            <w:tcBorders>
              <w:top w:val="single" w:sz="4" w:space="0" w:color="auto"/>
              <w:left w:val="single" w:sz="2" w:space="0" w:color="000000"/>
              <w:bottom w:val="single" w:sz="4" w:space="0" w:color="auto"/>
              <w:right w:val="single" w:sz="4" w:space="0" w:color="auto"/>
            </w:tcBorders>
            <w:hideMark/>
          </w:tcPr>
          <w:p w14:paraId="04E2E6B3" w14:textId="6518D7D7" w:rsidR="00F523F5" w:rsidRPr="008935DB" w:rsidRDefault="00CC23E9" w:rsidP="000E6464">
            <w:pPr>
              <w:pStyle w:val="TableContents"/>
              <w:rPr>
                <w:rFonts w:ascii="Arial" w:hAnsi="Arial" w:cs="Arial"/>
                <w:color w:val="000000"/>
                <w:sz w:val="20"/>
                <w:szCs w:val="20"/>
              </w:rPr>
            </w:pPr>
            <w:r w:rsidRPr="008935DB">
              <w:rPr>
                <w:rFonts w:ascii="Arial" w:hAnsi="Arial" w:cs="Arial"/>
                <w:color w:val="000000"/>
                <w:sz w:val="20"/>
                <w:szCs w:val="20"/>
              </w:rPr>
              <w:t>Wyświetlanie parametrów urządzeń wieży na ekranie monitora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0FB9115C"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49DBAFF7" w14:textId="77777777" w:rsidR="00F523F5" w:rsidRDefault="00F523F5" w:rsidP="000E6464">
            <w:pPr>
              <w:jc w:val="center"/>
              <w:rPr>
                <w:rFonts w:ascii="Arial" w:hAnsi="Arial" w:cs="Arial"/>
                <w:bCs/>
              </w:rPr>
            </w:pPr>
          </w:p>
        </w:tc>
      </w:tr>
      <w:tr w:rsidR="00CC23E9" w14:paraId="54D6DBF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1AE888D7" w14:textId="0307B35C" w:rsidR="00CC23E9" w:rsidRPr="008935DB" w:rsidRDefault="00CC23E9" w:rsidP="000E6464">
            <w:pPr>
              <w:jc w:val="center"/>
              <w:rPr>
                <w:rFonts w:ascii="Arial" w:hAnsi="Arial" w:cs="Arial"/>
                <w:bCs/>
              </w:rPr>
            </w:pPr>
            <w:r>
              <w:rPr>
                <w:rFonts w:ascii="Arial" w:hAnsi="Arial" w:cs="Arial"/>
                <w:bCs/>
              </w:rPr>
              <w:t>12</w:t>
            </w:r>
          </w:p>
        </w:tc>
        <w:tc>
          <w:tcPr>
            <w:tcW w:w="7166" w:type="dxa"/>
            <w:tcBorders>
              <w:top w:val="single" w:sz="4" w:space="0" w:color="auto"/>
              <w:left w:val="single" w:sz="2" w:space="0" w:color="000000"/>
              <w:bottom w:val="single" w:sz="4" w:space="0" w:color="auto"/>
              <w:right w:val="single" w:sz="4" w:space="0" w:color="auto"/>
            </w:tcBorders>
          </w:tcPr>
          <w:p w14:paraId="65D65EDB" w14:textId="6B6E1632" w:rsidR="00CC23E9" w:rsidRPr="008935DB" w:rsidRDefault="00CC23E9" w:rsidP="000E6464">
            <w:pPr>
              <w:pStyle w:val="TableContents"/>
              <w:rPr>
                <w:rFonts w:ascii="Arial" w:hAnsi="Arial" w:cs="Arial"/>
                <w:color w:val="000000"/>
                <w:sz w:val="20"/>
                <w:szCs w:val="20"/>
              </w:rPr>
            </w:pPr>
            <w:r w:rsidRPr="008935DB">
              <w:rPr>
                <w:rFonts w:ascii="Arial" w:hAnsi="Arial" w:cs="Arial"/>
                <w:color w:val="000000"/>
                <w:sz w:val="20"/>
                <w:szCs w:val="20"/>
              </w:rPr>
              <w:t>Obsługa w języku polskim</w:t>
            </w:r>
          </w:p>
        </w:tc>
        <w:tc>
          <w:tcPr>
            <w:tcW w:w="0" w:type="auto"/>
            <w:tcBorders>
              <w:top w:val="single" w:sz="4" w:space="0" w:color="auto"/>
              <w:left w:val="single" w:sz="2" w:space="0" w:color="000000"/>
              <w:bottom w:val="single" w:sz="4" w:space="0" w:color="auto"/>
              <w:right w:val="single" w:sz="4" w:space="0" w:color="auto"/>
            </w:tcBorders>
            <w:vAlign w:val="center"/>
          </w:tcPr>
          <w:p w14:paraId="6C01E956" w14:textId="77777777" w:rsidR="00CC23E9" w:rsidRDefault="00CC23E9" w:rsidP="000E6464">
            <w:pPr>
              <w:pStyle w:val="TableContents"/>
              <w:jc w:val="center"/>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0616E72" w14:textId="77777777" w:rsidR="00CC23E9" w:rsidRDefault="00CC23E9" w:rsidP="000E6464">
            <w:pPr>
              <w:jc w:val="center"/>
              <w:rPr>
                <w:rFonts w:ascii="Arial" w:hAnsi="Arial" w:cs="Arial"/>
                <w:bCs/>
              </w:rPr>
            </w:pPr>
          </w:p>
        </w:tc>
      </w:tr>
      <w:tr w:rsidR="00CC23E9" w14:paraId="7A4F942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51C15052" w14:textId="7F26C333" w:rsidR="00CC23E9" w:rsidRPr="008935DB" w:rsidRDefault="00CC23E9" w:rsidP="000E6464">
            <w:pPr>
              <w:jc w:val="center"/>
              <w:rPr>
                <w:rFonts w:ascii="Arial" w:hAnsi="Arial" w:cs="Arial"/>
                <w:bCs/>
              </w:rPr>
            </w:pPr>
            <w:r>
              <w:rPr>
                <w:rFonts w:ascii="Arial" w:hAnsi="Arial" w:cs="Arial"/>
                <w:bCs/>
              </w:rPr>
              <w:t>13</w:t>
            </w:r>
          </w:p>
        </w:tc>
        <w:tc>
          <w:tcPr>
            <w:tcW w:w="7166" w:type="dxa"/>
            <w:tcBorders>
              <w:top w:val="single" w:sz="4" w:space="0" w:color="auto"/>
              <w:left w:val="single" w:sz="2" w:space="0" w:color="000000"/>
              <w:bottom w:val="single" w:sz="4" w:space="0" w:color="auto"/>
              <w:right w:val="single" w:sz="4" w:space="0" w:color="auto"/>
            </w:tcBorders>
          </w:tcPr>
          <w:p w14:paraId="00333F79" w14:textId="0B500576" w:rsidR="00CC23E9" w:rsidRPr="008935DB" w:rsidRDefault="00CC23E9" w:rsidP="000E6464">
            <w:pPr>
              <w:pStyle w:val="TableContents"/>
              <w:rPr>
                <w:rFonts w:ascii="Arial" w:hAnsi="Arial" w:cs="Arial"/>
                <w:color w:val="000000"/>
                <w:sz w:val="20"/>
                <w:szCs w:val="20"/>
              </w:rPr>
            </w:pPr>
            <w:r>
              <w:rPr>
                <w:rFonts w:ascii="Arial" w:hAnsi="Arial" w:cs="Arial"/>
                <w:color w:val="000000"/>
                <w:sz w:val="20"/>
                <w:szCs w:val="20"/>
              </w:rPr>
              <w:t>m</w:t>
            </w:r>
            <w:r w:rsidRPr="00CC23E9">
              <w:rPr>
                <w:rFonts w:ascii="Arial" w:hAnsi="Arial" w:cs="Arial"/>
                <w:color w:val="000000"/>
                <w:sz w:val="20"/>
                <w:szCs w:val="20"/>
              </w:rPr>
              <w:t>ożliwość rozszerzania aplikacji sterownika o oprogramowania analizujące strukturę i ukrwienie chrząstki.</w:t>
            </w:r>
          </w:p>
        </w:tc>
        <w:tc>
          <w:tcPr>
            <w:tcW w:w="0" w:type="auto"/>
            <w:tcBorders>
              <w:top w:val="single" w:sz="4" w:space="0" w:color="auto"/>
              <w:left w:val="single" w:sz="2" w:space="0" w:color="000000"/>
              <w:bottom w:val="single" w:sz="4" w:space="0" w:color="auto"/>
              <w:right w:val="single" w:sz="4" w:space="0" w:color="auto"/>
            </w:tcBorders>
            <w:vAlign w:val="center"/>
          </w:tcPr>
          <w:p w14:paraId="4916A4BA" w14:textId="77777777" w:rsidR="00CC23E9" w:rsidRDefault="00CC23E9" w:rsidP="000E6464">
            <w:pPr>
              <w:pStyle w:val="TableContents"/>
              <w:jc w:val="center"/>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4BA4E04" w14:textId="77777777" w:rsidR="00CC23E9" w:rsidRDefault="00CC23E9" w:rsidP="000E6464">
            <w:pPr>
              <w:jc w:val="center"/>
              <w:rPr>
                <w:rFonts w:ascii="Arial" w:hAnsi="Arial" w:cs="Arial"/>
                <w:bCs/>
              </w:rPr>
            </w:pPr>
          </w:p>
        </w:tc>
      </w:tr>
      <w:tr w:rsidR="00F523F5" w14:paraId="26A9B25D" w14:textId="77777777" w:rsidTr="00CF2841">
        <w:trPr>
          <w:cantSplit/>
          <w:trHeight w:val="413"/>
        </w:trPr>
        <w:tc>
          <w:tcPr>
            <w:tcW w:w="539" w:type="dxa"/>
            <w:tcBorders>
              <w:top w:val="single" w:sz="4" w:space="0" w:color="auto"/>
              <w:left w:val="single" w:sz="4" w:space="0" w:color="auto"/>
              <w:bottom w:val="single" w:sz="4" w:space="0" w:color="auto"/>
              <w:right w:val="single" w:sz="4" w:space="0" w:color="auto"/>
            </w:tcBorders>
            <w:vAlign w:val="center"/>
            <w:hideMark/>
          </w:tcPr>
          <w:p w14:paraId="249D419B" w14:textId="04637095" w:rsidR="00F523F5" w:rsidRDefault="008C2746" w:rsidP="000E6464">
            <w:pPr>
              <w:jc w:val="center"/>
              <w:rPr>
                <w:rFonts w:ascii="Arial" w:hAnsi="Arial" w:cs="Arial"/>
                <w:b/>
                <w:bCs/>
              </w:rPr>
            </w:pPr>
            <w:r>
              <w:rPr>
                <w:rFonts w:ascii="Arial" w:hAnsi="Arial" w:cs="Arial"/>
                <w:b/>
                <w:bCs/>
              </w:rPr>
              <w:t>V</w:t>
            </w:r>
            <w:r w:rsidR="00CF2841">
              <w:rPr>
                <w:rFonts w:ascii="Arial" w:hAnsi="Arial" w:cs="Arial"/>
                <w:b/>
                <w:bCs/>
              </w:rPr>
              <w:t>I</w:t>
            </w:r>
          </w:p>
        </w:tc>
        <w:tc>
          <w:tcPr>
            <w:tcW w:w="9491" w:type="dxa"/>
            <w:gridSpan w:val="3"/>
            <w:tcBorders>
              <w:top w:val="single" w:sz="4" w:space="0" w:color="auto"/>
              <w:left w:val="single" w:sz="2" w:space="0" w:color="000000"/>
              <w:bottom w:val="single" w:sz="4" w:space="0" w:color="auto"/>
              <w:right w:val="single" w:sz="4" w:space="0" w:color="auto"/>
            </w:tcBorders>
            <w:vAlign w:val="center"/>
            <w:hideMark/>
          </w:tcPr>
          <w:p w14:paraId="3FEA9D84" w14:textId="77777777" w:rsidR="00F523F5" w:rsidRDefault="00F523F5" w:rsidP="000E6464">
            <w:pPr>
              <w:jc w:val="center"/>
              <w:rPr>
                <w:rFonts w:ascii="Arial" w:hAnsi="Arial" w:cs="Arial"/>
                <w:b/>
                <w:bCs/>
              </w:rPr>
            </w:pPr>
            <w:r w:rsidRPr="008935DB">
              <w:rPr>
                <w:rFonts w:ascii="Arial" w:hAnsi="Arial" w:cs="Arial"/>
                <w:b/>
                <w:color w:val="000000"/>
              </w:rPr>
              <w:t>MEDYCZNY MONITOR 4K</w:t>
            </w:r>
          </w:p>
        </w:tc>
      </w:tr>
      <w:tr w:rsidR="00F523F5" w14:paraId="732E8C7C"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572C525B" w14:textId="77777777" w:rsidR="00F523F5" w:rsidRDefault="00F523F5"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hideMark/>
          </w:tcPr>
          <w:p w14:paraId="5A604C37" w14:textId="678B1DC2"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 xml:space="preserve">Matryca </w:t>
            </w:r>
            <w:r w:rsidR="00D354BD">
              <w:rPr>
                <w:rFonts w:ascii="Arial" w:hAnsi="Arial" w:cs="Arial"/>
                <w:color w:val="000000"/>
                <w:sz w:val="20"/>
                <w:szCs w:val="20"/>
              </w:rPr>
              <w:t xml:space="preserve">min. </w:t>
            </w:r>
            <w:r w:rsidRPr="008935DB">
              <w:rPr>
                <w:rFonts w:ascii="Arial" w:hAnsi="Arial" w:cs="Arial"/>
                <w:color w:val="000000"/>
                <w:sz w:val="20"/>
                <w:szCs w:val="20"/>
              </w:rPr>
              <w:t>31,5 cala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3B58CE0C"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58E563B2" w14:textId="77777777" w:rsidR="00F523F5" w:rsidRDefault="00F523F5" w:rsidP="000E6464">
            <w:pPr>
              <w:jc w:val="center"/>
              <w:rPr>
                <w:rFonts w:ascii="Arial" w:hAnsi="Arial" w:cs="Arial"/>
                <w:bCs/>
              </w:rPr>
            </w:pPr>
          </w:p>
        </w:tc>
      </w:tr>
      <w:tr w:rsidR="00F523F5" w14:paraId="48BBC733"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5BD075AB" w14:textId="77777777" w:rsidR="00F523F5" w:rsidRDefault="00F523F5" w:rsidP="000E6464">
            <w:pPr>
              <w:jc w:val="center"/>
              <w:rPr>
                <w:rFonts w:ascii="Arial" w:hAnsi="Arial" w:cs="Arial"/>
                <w:bCs/>
              </w:rPr>
            </w:pPr>
            <w:r>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hideMark/>
          </w:tcPr>
          <w:p w14:paraId="673F0E70" w14:textId="77777777" w:rsidR="00F523F5" w:rsidRDefault="00F523F5" w:rsidP="000E6464">
            <w:pPr>
              <w:pStyle w:val="TableContents"/>
              <w:tabs>
                <w:tab w:val="left" w:pos="1290"/>
              </w:tabs>
              <w:rPr>
                <w:rFonts w:ascii="Arial" w:hAnsi="Arial" w:cs="Arial"/>
                <w:color w:val="000000"/>
                <w:sz w:val="20"/>
                <w:szCs w:val="20"/>
              </w:rPr>
            </w:pPr>
            <w:r w:rsidRPr="008935DB">
              <w:rPr>
                <w:rFonts w:ascii="Arial" w:hAnsi="Arial" w:cs="Arial"/>
                <w:color w:val="000000"/>
                <w:sz w:val="20"/>
                <w:szCs w:val="20"/>
              </w:rPr>
              <w:t>Technologia ekranu TFT-LCD aktywna matryca z białym podświetleniem LED</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919DF69"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09CC198" w14:textId="77777777" w:rsidR="00F523F5" w:rsidRDefault="00F523F5" w:rsidP="000E6464">
            <w:pPr>
              <w:jc w:val="center"/>
              <w:rPr>
                <w:rFonts w:ascii="Arial" w:hAnsi="Arial" w:cs="Arial"/>
                <w:bCs/>
              </w:rPr>
            </w:pPr>
          </w:p>
        </w:tc>
      </w:tr>
      <w:tr w:rsidR="00F523F5" w14:paraId="174CA6D9"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66D5C76B" w14:textId="77777777" w:rsidR="00F523F5" w:rsidRDefault="00F523F5" w:rsidP="000E6464">
            <w:pPr>
              <w:jc w:val="center"/>
              <w:rPr>
                <w:rFonts w:ascii="Arial" w:hAnsi="Arial" w:cs="Arial"/>
                <w:bCs/>
              </w:rPr>
            </w:pPr>
            <w:r>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hideMark/>
          </w:tcPr>
          <w:p w14:paraId="3250302F"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Proporcje obrazu 16:9</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9554C85"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8657529" w14:textId="77777777" w:rsidR="00F523F5" w:rsidRDefault="00F523F5" w:rsidP="000E6464">
            <w:pPr>
              <w:jc w:val="center"/>
              <w:rPr>
                <w:rFonts w:ascii="Arial" w:hAnsi="Arial" w:cs="Arial"/>
                <w:bCs/>
              </w:rPr>
            </w:pPr>
          </w:p>
        </w:tc>
      </w:tr>
      <w:tr w:rsidR="00F523F5" w14:paraId="3991FCF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2A99D75" w14:textId="77777777" w:rsidR="00F523F5" w:rsidRDefault="00F523F5" w:rsidP="000E6464">
            <w:pPr>
              <w:jc w:val="center"/>
              <w:rPr>
                <w:rFonts w:ascii="Arial" w:hAnsi="Arial" w:cs="Arial"/>
                <w:bCs/>
              </w:rPr>
            </w:pPr>
            <w:r>
              <w:rPr>
                <w:rFonts w:ascii="Arial" w:hAnsi="Arial" w:cs="Arial"/>
                <w:bCs/>
              </w:rPr>
              <w:t>4</w:t>
            </w:r>
          </w:p>
        </w:tc>
        <w:tc>
          <w:tcPr>
            <w:tcW w:w="7166" w:type="dxa"/>
            <w:tcBorders>
              <w:top w:val="single" w:sz="4" w:space="0" w:color="auto"/>
              <w:left w:val="single" w:sz="2" w:space="0" w:color="000000"/>
              <w:bottom w:val="single" w:sz="4" w:space="0" w:color="auto"/>
              <w:right w:val="single" w:sz="4" w:space="0" w:color="auto"/>
            </w:tcBorders>
            <w:hideMark/>
          </w:tcPr>
          <w:p w14:paraId="700A8E68"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Głębia kolorów 1.07 mld/ 10 bit</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0062430"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6A741BE" w14:textId="77777777" w:rsidR="00F523F5" w:rsidRDefault="00F523F5" w:rsidP="000E6464">
            <w:pPr>
              <w:jc w:val="center"/>
              <w:rPr>
                <w:rFonts w:ascii="Arial" w:hAnsi="Arial" w:cs="Arial"/>
                <w:bCs/>
              </w:rPr>
            </w:pPr>
          </w:p>
        </w:tc>
      </w:tr>
      <w:tr w:rsidR="00F523F5" w14:paraId="78BDED19"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30A2CC54" w14:textId="77777777" w:rsidR="00F523F5" w:rsidRDefault="00F523F5" w:rsidP="000E6464">
            <w:pPr>
              <w:jc w:val="center"/>
              <w:rPr>
                <w:rFonts w:ascii="Arial" w:hAnsi="Arial" w:cs="Arial"/>
                <w:bCs/>
              </w:rPr>
            </w:pPr>
            <w:r>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hideMark/>
          </w:tcPr>
          <w:p w14:paraId="70856D42" w14:textId="77777777" w:rsidR="00F523F5" w:rsidRDefault="00F523F5" w:rsidP="000E6464">
            <w:pPr>
              <w:pStyle w:val="TableContents"/>
              <w:tabs>
                <w:tab w:val="left" w:pos="1578"/>
              </w:tabs>
              <w:rPr>
                <w:rFonts w:ascii="Arial" w:hAnsi="Arial" w:cs="Arial"/>
                <w:color w:val="000000"/>
                <w:sz w:val="20"/>
                <w:szCs w:val="20"/>
              </w:rPr>
            </w:pPr>
            <w:r w:rsidRPr="008935DB">
              <w:rPr>
                <w:rFonts w:ascii="Arial" w:hAnsi="Arial" w:cs="Arial"/>
                <w:color w:val="000000"/>
                <w:sz w:val="20"/>
                <w:szCs w:val="20"/>
              </w:rPr>
              <w:t>Kontrast 1300:1</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9BD666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020E46C7" w14:textId="77777777" w:rsidR="00F523F5" w:rsidRDefault="00F523F5" w:rsidP="000E6464">
            <w:pPr>
              <w:jc w:val="center"/>
              <w:rPr>
                <w:rFonts w:ascii="Arial" w:hAnsi="Arial" w:cs="Arial"/>
                <w:bCs/>
              </w:rPr>
            </w:pPr>
          </w:p>
        </w:tc>
      </w:tr>
      <w:tr w:rsidR="00F523F5" w14:paraId="221839F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293DC9C1" w14:textId="77777777" w:rsidR="00F523F5" w:rsidRDefault="00F523F5" w:rsidP="000E6464">
            <w:pPr>
              <w:jc w:val="center"/>
              <w:rPr>
                <w:rFonts w:ascii="Arial" w:hAnsi="Arial" w:cs="Arial"/>
                <w:bCs/>
              </w:rPr>
            </w:pPr>
            <w:r>
              <w:rPr>
                <w:rFonts w:ascii="Arial" w:hAnsi="Arial" w:cs="Arial"/>
                <w:bCs/>
              </w:rPr>
              <w:t>6</w:t>
            </w:r>
          </w:p>
        </w:tc>
        <w:tc>
          <w:tcPr>
            <w:tcW w:w="7166" w:type="dxa"/>
            <w:tcBorders>
              <w:top w:val="single" w:sz="4" w:space="0" w:color="auto"/>
              <w:left w:val="single" w:sz="2" w:space="0" w:color="000000"/>
              <w:bottom w:val="single" w:sz="4" w:space="0" w:color="auto"/>
              <w:right w:val="single" w:sz="4" w:space="0" w:color="auto"/>
            </w:tcBorders>
            <w:hideMark/>
          </w:tcPr>
          <w:p w14:paraId="4271AA49" w14:textId="77777777" w:rsidR="00F523F5" w:rsidRDefault="00F523F5" w:rsidP="000E6464">
            <w:pPr>
              <w:pStyle w:val="TableContents"/>
              <w:rPr>
                <w:rFonts w:ascii="Arial" w:hAnsi="Arial" w:cs="Arial"/>
                <w:color w:val="000000"/>
                <w:sz w:val="20"/>
                <w:szCs w:val="20"/>
              </w:rPr>
            </w:pPr>
            <w:r w:rsidRPr="008935DB">
              <w:rPr>
                <w:rFonts w:ascii="Arial" w:hAnsi="Arial" w:cs="Arial"/>
                <w:color w:val="000000"/>
                <w:sz w:val="20"/>
                <w:szCs w:val="20"/>
              </w:rPr>
              <w:t>Typ panelu IPS</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D9E7CB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422B21F" w14:textId="77777777" w:rsidR="00F523F5" w:rsidRDefault="00F523F5" w:rsidP="000E6464">
            <w:pPr>
              <w:jc w:val="center"/>
              <w:rPr>
                <w:rFonts w:ascii="Arial" w:hAnsi="Arial" w:cs="Arial"/>
                <w:bCs/>
              </w:rPr>
            </w:pPr>
          </w:p>
        </w:tc>
      </w:tr>
      <w:tr w:rsidR="00F523F5" w14:paraId="5775E80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16745F06" w14:textId="77777777" w:rsidR="00F523F5" w:rsidRDefault="00F523F5" w:rsidP="000E6464">
            <w:pPr>
              <w:jc w:val="center"/>
              <w:rPr>
                <w:rFonts w:ascii="Arial" w:hAnsi="Arial" w:cs="Arial"/>
                <w:bCs/>
              </w:rPr>
            </w:pPr>
            <w:r>
              <w:rPr>
                <w:rFonts w:ascii="Arial" w:hAnsi="Arial" w:cs="Arial"/>
                <w:bCs/>
              </w:rPr>
              <w:t>7</w:t>
            </w:r>
          </w:p>
        </w:tc>
        <w:tc>
          <w:tcPr>
            <w:tcW w:w="7166" w:type="dxa"/>
            <w:tcBorders>
              <w:top w:val="single" w:sz="4" w:space="0" w:color="auto"/>
              <w:left w:val="single" w:sz="2" w:space="0" w:color="000000"/>
              <w:bottom w:val="single" w:sz="4" w:space="0" w:color="auto"/>
              <w:right w:val="single" w:sz="4" w:space="0" w:color="auto"/>
            </w:tcBorders>
            <w:hideMark/>
          </w:tcPr>
          <w:p w14:paraId="096E15B1" w14:textId="77777777" w:rsidR="00F523F5" w:rsidRDefault="00F523F5" w:rsidP="000E6464">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Rozdzielczość ekranu: min. 3840</w:t>
            </w:r>
            <w:r>
              <w:rPr>
                <w:rFonts w:ascii="Arial" w:hAnsi="Arial" w:cs="Arial"/>
                <w:color w:val="000000"/>
                <w:sz w:val="20"/>
                <w:szCs w:val="20"/>
              </w:rPr>
              <w:t xml:space="preserve"> </w:t>
            </w:r>
            <w:r w:rsidRPr="008935DB">
              <w:rPr>
                <w:rFonts w:ascii="Arial" w:hAnsi="Arial" w:cs="Arial"/>
                <w:color w:val="000000"/>
                <w:sz w:val="20"/>
                <w:szCs w:val="20"/>
              </w:rPr>
              <w:t>x</w:t>
            </w:r>
            <w:r>
              <w:rPr>
                <w:rFonts w:ascii="Arial" w:hAnsi="Arial" w:cs="Arial"/>
                <w:color w:val="000000"/>
                <w:sz w:val="20"/>
                <w:szCs w:val="20"/>
              </w:rPr>
              <w:t xml:space="preserve"> </w:t>
            </w:r>
            <w:r w:rsidRPr="008935DB">
              <w:rPr>
                <w:rFonts w:ascii="Arial" w:hAnsi="Arial" w:cs="Arial"/>
                <w:color w:val="000000"/>
                <w:sz w:val="20"/>
                <w:szCs w:val="20"/>
              </w:rPr>
              <w:t>2160px</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F42D6BB"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22349CF3" w14:textId="77777777" w:rsidR="00F523F5" w:rsidRDefault="00F523F5" w:rsidP="000E6464">
            <w:pPr>
              <w:jc w:val="center"/>
              <w:rPr>
                <w:rFonts w:ascii="Arial" w:hAnsi="Arial" w:cs="Arial"/>
                <w:bCs/>
              </w:rPr>
            </w:pPr>
          </w:p>
        </w:tc>
      </w:tr>
      <w:tr w:rsidR="00F523F5" w14:paraId="39210EE2"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61530E89" w14:textId="77777777" w:rsidR="00F523F5" w:rsidRDefault="00F523F5" w:rsidP="000E6464">
            <w:pPr>
              <w:jc w:val="center"/>
              <w:rPr>
                <w:rFonts w:ascii="Arial" w:hAnsi="Arial" w:cs="Arial"/>
                <w:bCs/>
              </w:rPr>
            </w:pPr>
            <w:r>
              <w:rPr>
                <w:rFonts w:ascii="Arial" w:hAnsi="Arial" w:cs="Arial"/>
                <w:bCs/>
              </w:rPr>
              <w:lastRenderedPageBreak/>
              <w:t>8</w:t>
            </w:r>
          </w:p>
        </w:tc>
        <w:tc>
          <w:tcPr>
            <w:tcW w:w="7166" w:type="dxa"/>
            <w:tcBorders>
              <w:top w:val="single" w:sz="4" w:space="0" w:color="auto"/>
              <w:left w:val="single" w:sz="2" w:space="0" w:color="000000"/>
              <w:bottom w:val="single" w:sz="4" w:space="0" w:color="auto"/>
              <w:right w:val="single" w:sz="4" w:space="0" w:color="auto"/>
            </w:tcBorders>
          </w:tcPr>
          <w:p w14:paraId="4A618E3D" w14:textId="77777777" w:rsidR="00F523F5" w:rsidRDefault="00F523F5" w:rsidP="000E6464">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Rozstaw pikseli 0,181 mm</w:t>
            </w:r>
          </w:p>
        </w:tc>
        <w:tc>
          <w:tcPr>
            <w:tcW w:w="0" w:type="auto"/>
            <w:tcBorders>
              <w:top w:val="single" w:sz="4" w:space="0" w:color="auto"/>
              <w:left w:val="single" w:sz="2" w:space="0" w:color="000000"/>
              <w:bottom w:val="single" w:sz="4" w:space="0" w:color="auto"/>
              <w:right w:val="single" w:sz="4" w:space="0" w:color="auto"/>
            </w:tcBorders>
            <w:vAlign w:val="center"/>
          </w:tcPr>
          <w:p w14:paraId="1B9A864A"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21E8D57" w14:textId="77777777" w:rsidR="00F523F5" w:rsidRDefault="00F523F5" w:rsidP="000E6464">
            <w:pPr>
              <w:jc w:val="center"/>
              <w:rPr>
                <w:rFonts w:ascii="Arial" w:hAnsi="Arial" w:cs="Arial"/>
                <w:bCs/>
              </w:rPr>
            </w:pPr>
          </w:p>
        </w:tc>
      </w:tr>
      <w:tr w:rsidR="00F523F5" w14:paraId="2915B47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4444CA7E" w14:textId="77777777" w:rsidR="00F523F5" w:rsidRDefault="00F523F5" w:rsidP="000E6464">
            <w:pPr>
              <w:jc w:val="center"/>
              <w:rPr>
                <w:rFonts w:ascii="Arial" w:hAnsi="Arial" w:cs="Arial"/>
                <w:bCs/>
              </w:rPr>
            </w:pPr>
            <w:r>
              <w:rPr>
                <w:rFonts w:ascii="Arial" w:hAnsi="Arial" w:cs="Arial"/>
                <w:bCs/>
              </w:rPr>
              <w:t>9</w:t>
            </w:r>
          </w:p>
        </w:tc>
        <w:tc>
          <w:tcPr>
            <w:tcW w:w="7166" w:type="dxa"/>
            <w:tcBorders>
              <w:top w:val="single" w:sz="4" w:space="0" w:color="auto"/>
              <w:left w:val="single" w:sz="2" w:space="0" w:color="000000"/>
              <w:bottom w:val="single" w:sz="4" w:space="0" w:color="auto"/>
              <w:right w:val="single" w:sz="4" w:space="0" w:color="auto"/>
            </w:tcBorders>
          </w:tcPr>
          <w:p w14:paraId="1E192E2D" w14:textId="6AC5EB2A" w:rsidR="00F523F5" w:rsidRDefault="005D0AF1" w:rsidP="000E6464">
            <w:pPr>
              <w:pStyle w:val="TableContents"/>
              <w:tabs>
                <w:tab w:val="left" w:pos="1348"/>
              </w:tabs>
              <w:rPr>
                <w:rFonts w:ascii="Arial" w:hAnsi="Arial" w:cs="Arial"/>
                <w:color w:val="000000"/>
                <w:sz w:val="20"/>
                <w:szCs w:val="20"/>
              </w:rPr>
            </w:pPr>
            <w:r w:rsidRPr="005D0AF1">
              <w:rPr>
                <w:rFonts w:ascii="Arial" w:hAnsi="Arial" w:cs="Arial"/>
                <w:color w:val="000000"/>
                <w:sz w:val="20"/>
                <w:szCs w:val="20"/>
              </w:rPr>
              <w:t>Czas reakcji (GTG) 5ms</w:t>
            </w:r>
          </w:p>
        </w:tc>
        <w:tc>
          <w:tcPr>
            <w:tcW w:w="0" w:type="auto"/>
            <w:tcBorders>
              <w:top w:val="single" w:sz="4" w:space="0" w:color="auto"/>
              <w:left w:val="single" w:sz="2" w:space="0" w:color="000000"/>
              <w:bottom w:val="single" w:sz="4" w:space="0" w:color="auto"/>
              <w:right w:val="single" w:sz="4" w:space="0" w:color="auto"/>
            </w:tcBorders>
            <w:vAlign w:val="center"/>
          </w:tcPr>
          <w:p w14:paraId="470D2520"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E561FFA" w14:textId="77777777" w:rsidR="00F523F5" w:rsidRDefault="00F523F5" w:rsidP="000E6464">
            <w:pPr>
              <w:jc w:val="center"/>
              <w:rPr>
                <w:rFonts w:ascii="Arial" w:hAnsi="Arial" w:cs="Arial"/>
                <w:bCs/>
              </w:rPr>
            </w:pPr>
          </w:p>
        </w:tc>
      </w:tr>
      <w:tr w:rsidR="00F523F5" w14:paraId="639A3D7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40B9936C" w14:textId="77777777" w:rsidR="00F523F5" w:rsidRDefault="00F523F5" w:rsidP="000E6464">
            <w:pPr>
              <w:jc w:val="center"/>
              <w:rPr>
                <w:rFonts w:ascii="Arial" w:hAnsi="Arial" w:cs="Arial"/>
                <w:bCs/>
              </w:rPr>
            </w:pPr>
            <w:r>
              <w:rPr>
                <w:rFonts w:ascii="Arial" w:hAnsi="Arial" w:cs="Arial"/>
                <w:bCs/>
              </w:rPr>
              <w:t>10</w:t>
            </w:r>
          </w:p>
        </w:tc>
        <w:tc>
          <w:tcPr>
            <w:tcW w:w="7166" w:type="dxa"/>
            <w:tcBorders>
              <w:top w:val="single" w:sz="4" w:space="0" w:color="auto"/>
              <w:left w:val="single" w:sz="2" w:space="0" w:color="000000"/>
              <w:bottom w:val="single" w:sz="4" w:space="0" w:color="auto"/>
              <w:right w:val="single" w:sz="4" w:space="0" w:color="auto"/>
            </w:tcBorders>
          </w:tcPr>
          <w:p w14:paraId="2A596DAD" w14:textId="730EF2AB" w:rsidR="00F523F5" w:rsidRDefault="005D0AF1" w:rsidP="000E6464">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Kąt widzenia: 178° poziomo i pionowo</w:t>
            </w:r>
          </w:p>
        </w:tc>
        <w:tc>
          <w:tcPr>
            <w:tcW w:w="0" w:type="auto"/>
            <w:tcBorders>
              <w:top w:val="single" w:sz="4" w:space="0" w:color="auto"/>
              <w:left w:val="single" w:sz="2" w:space="0" w:color="000000"/>
              <w:bottom w:val="single" w:sz="4" w:space="0" w:color="auto"/>
              <w:right w:val="single" w:sz="4" w:space="0" w:color="auto"/>
            </w:tcBorders>
            <w:vAlign w:val="center"/>
          </w:tcPr>
          <w:p w14:paraId="43D15EB6"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22B564A" w14:textId="77777777" w:rsidR="00F523F5" w:rsidRDefault="00F523F5" w:rsidP="000E6464">
            <w:pPr>
              <w:jc w:val="center"/>
              <w:rPr>
                <w:rFonts w:ascii="Arial" w:hAnsi="Arial" w:cs="Arial"/>
                <w:bCs/>
              </w:rPr>
            </w:pPr>
          </w:p>
        </w:tc>
      </w:tr>
      <w:tr w:rsidR="00F523F5" w14:paraId="3ED88ED8"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F358767" w14:textId="77777777" w:rsidR="00F523F5" w:rsidRDefault="00F523F5" w:rsidP="000E6464">
            <w:pPr>
              <w:jc w:val="center"/>
              <w:rPr>
                <w:rFonts w:ascii="Arial" w:hAnsi="Arial" w:cs="Arial"/>
                <w:bCs/>
              </w:rPr>
            </w:pPr>
            <w:r>
              <w:rPr>
                <w:rFonts w:ascii="Arial" w:hAnsi="Arial" w:cs="Arial"/>
                <w:bCs/>
              </w:rPr>
              <w:t>11</w:t>
            </w:r>
          </w:p>
        </w:tc>
        <w:tc>
          <w:tcPr>
            <w:tcW w:w="7166" w:type="dxa"/>
            <w:tcBorders>
              <w:top w:val="single" w:sz="4" w:space="0" w:color="auto"/>
              <w:left w:val="single" w:sz="2" w:space="0" w:color="000000"/>
              <w:bottom w:val="single" w:sz="4" w:space="0" w:color="auto"/>
              <w:right w:val="single" w:sz="4" w:space="0" w:color="auto"/>
            </w:tcBorders>
          </w:tcPr>
          <w:p w14:paraId="33984D97" w14:textId="41DB1EAE" w:rsidR="00F523F5" w:rsidRDefault="005D0AF1" w:rsidP="000E6464">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Stabilizacja jasności i czerni</w:t>
            </w:r>
          </w:p>
        </w:tc>
        <w:tc>
          <w:tcPr>
            <w:tcW w:w="0" w:type="auto"/>
            <w:tcBorders>
              <w:top w:val="single" w:sz="4" w:space="0" w:color="auto"/>
              <w:left w:val="single" w:sz="2" w:space="0" w:color="000000"/>
              <w:bottom w:val="single" w:sz="4" w:space="0" w:color="auto"/>
              <w:right w:val="single" w:sz="4" w:space="0" w:color="auto"/>
            </w:tcBorders>
            <w:vAlign w:val="center"/>
          </w:tcPr>
          <w:p w14:paraId="74E56528"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F669E6D" w14:textId="77777777" w:rsidR="00F523F5" w:rsidRDefault="00F523F5" w:rsidP="000E6464">
            <w:pPr>
              <w:jc w:val="center"/>
              <w:rPr>
                <w:rFonts w:ascii="Arial" w:hAnsi="Arial" w:cs="Arial"/>
                <w:bCs/>
              </w:rPr>
            </w:pPr>
          </w:p>
        </w:tc>
      </w:tr>
      <w:tr w:rsidR="00F523F5" w14:paraId="38958DED"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14ECC6BE" w14:textId="77777777" w:rsidR="00F523F5" w:rsidRDefault="00F523F5" w:rsidP="000E6464">
            <w:pPr>
              <w:jc w:val="center"/>
              <w:rPr>
                <w:rFonts w:ascii="Arial" w:hAnsi="Arial" w:cs="Arial"/>
                <w:bCs/>
              </w:rPr>
            </w:pPr>
            <w:r>
              <w:rPr>
                <w:rFonts w:ascii="Arial" w:hAnsi="Arial" w:cs="Arial"/>
                <w:bCs/>
              </w:rPr>
              <w:t>12</w:t>
            </w:r>
          </w:p>
        </w:tc>
        <w:tc>
          <w:tcPr>
            <w:tcW w:w="7166" w:type="dxa"/>
            <w:tcBorders>
              <w:top w:val="single" w:sz="4" w:space="0" w:color="auto"/>
              <w:left w:val="single" w:sz="2" w:space="0" w:color="000000"/>
              <w:bottom w:val="single" w:sz="4" w:space="0" w:color="auto"/>
              <w:right w:val="single" w:sz="4" w:space="0" w:color="auto"/>
            </w:tcBorders>
          </w:tcPr>
          <w:p w14:paraId="5A912B6F" w14:textId="567CF068" w:rsidR="00F523F5" w:rsidRDefault="005D0AF1" w:rsidP="000E6464">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 xml:space="preserve">Temperatura barwowa: 6500K / 7500K / 9300K / Manual (5000K </w:t>
            </w:r>
            <w:r w:rsidR="00D354BD">
              <w:rPr>
                <w:rFonts w:ascii="Arial" w:hAnsi="Arial" w:cs="Arial"/>
                <w:color w:val="000000"/>
                <w:sz w:val="20"/>
                <w:szCs w:val="20"/>
              </w:rPr>
              <w:t>-</w:t>
            </w:r>
            <w:r w:rsidRPr="008935DB">
              <w:rPr>
                <w:rFonts w:ascii="Arial" w:hAnsi="Arial" w:cs="Arial"/>
                <w:color w:val="000000"/>
                <w:sz w:val="20"/>
                <w:szCs w:val="20"/>
              </w:rPr>
              <w:t xml:space="preserve"> 10000K)</w:t>
            </w:r>
          </w:p>
        </w:tc>
        <w:tc>
          <w:tcPr>
            <w:tcW w:w="0" w:type="auto"/>
            <w:tcBorders>
              <w:top w:val="single" w:sz="4" w:space="0" w:color="auto"/>
              <w:left w:val="single" w:sz="2" w:space="0" w:color="000000"/>
              <w:bottom w:val="single" w:sz="4" w:space="0" w:color="auto"/>
              <w:right w:val="single" w:sz="4" w:space="0" w:color="auto"/>
            </w:tcBorders>
            <w:vAlign w:val="center"/>
          </w:tcPr>
          <w:p w14:paraId="0E3C14F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1FC56AA" w14:textId="77777777" w:rsidR="00F523F5" w:rsidRDefault="00F523F5" w:rsidP="000E6464">
            <w:pPr>
              <w:jc w:val="center"/>
              <w:rPr>
                <w:rFonts w:ascii="Arial" w:hAnsi="Arial" w:cs="Arial"/>
                <w:bCs/>
              </w:rPr>
            </w:pPr>
          </w:p>
        </w:tc>
      </w:tr>
      <w:tr w:rsidR="00F523F5" w14:paraId="0A2B4D3D"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5C729297" w14:textId="77777777" w:rsidR="00F523F5" w:rsidRDefault="00F523F5" w:rsidP="000E6464">
            <w:pPr>
              <w:jc w:val="center"/>
              <w:rPr>
                <w:rFonts w:ascii="Arial" w:hAnsi="Arial" w:cs="Arial"/>
                <w:bCs/>
              </w:rPr>
            </w:pPr>
            <w:r>
              <w:rPr>
                <w:rFonts w:ascii="Arial" w:hAnsi="Arial" w:cs="Arial"/>
                <w:bCs/>
              </w:rPr>
              <w:t>13</w:t>
            </w:r>
          </w:p>
        </w:tc>
        <w:tc>
          <w:tcPr>
            <w:tcW w:w="7166" w:type="dxa"/>
            <w:tcBorders>
              <w:top w:val="single" w:sz="4" w:space="0" w:color="auto"/>
              <w:left w:val="single" w:sz="2" w:space="0" w:color="000000"/>
              <w:bottom w:val="single" w:sz="4" w:space="0" w:color="auto"/>
              <w:right w:val="single" w:sz="4" w:space="0" w:color="auto"/>
            </w:tcBorders>
          </w:tcPr>
          <w:p w14:paraId="326E8E5D" w14:textId="0C77D8FB" w:rsidR="00F523F5" w:rsidRDefault="005D0AF1" w:rsidP="000E6464">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HDR 10</w:t>
            </w:r>
          </w:p>
        </w:tc>
        <w:tc>
          <w:tcPr>
            <w:tcW w:w="0" w:type="auto"/>
            <w:tcBorders>
              <w:top w:val="single" w:sz="4" w:space="0" w:color="auto"/>
              <w:left w:val="single" w:sz="2" w:space="0" w:color="000000"/>
              <w:bottom w:val="single" w:sz="4" w:space="0" w:color="auto"/>
              <w:right w:val="single" w:sz="4" w:space="0" w:color="auto"/>
            </w:tcBorders>
            <w:vAlign w:val="center"/>
          </w:tcPr>
          <w:p w14:paraId="565841A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2DB8288" w14:textId="77777777" w:rsidR="00F523F5" w:rsidRDefault="00F523F5" w:rsidP="000E6464">
            <w:pPr>
              <w:jc w:val="center"/>
              <w:rPr>
                <w:rFonts w:ascii="Arial" w:hAnsi="Arial" w:cs="Arial"/>
                <w:bCs/>
              </w:rPr>
            </w:pPr>
          </w:p>
        </w:tc>
      </w:tr>
      <w:tr w:rsidR="00F523F5" w14:paraId="5C34344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3A3EC89F" w14:textId="77777777" w:rsidR="00F523F5" w:rsidRDefault="00F523F5" w:rsidP="000E6464">
            <w:pPr>
              <w:jc w:val="center"/>
              <w:rPr>
                <w:rFonts w:ascii="Arial" w:hAnsi="Arial" w:cs="Arial"/>
                <w:bCs/>
              </w:rPr>
            </w:pPr>
            <w:r>
              <w:rPr>
                <w:rFonts w:ascii="Arial" w:hAnsi="Arial" w:cs="Arial"/>
                <w:bCs/>
              </w:rPr>
              <w:t>14</w:t>
            </w:r>
          </w:p>
        </w:tc>
        <w:tc>
          <w:tcPr>
            <w:tcW w:w="7166" w:type="dxa"/>
            <w:tcBorders>
              <w:top w:val="single" w:sz="4" w:space="0" w:color="auto"/>
              <w:left w:val="single" w:sz="2" w:space="0" w:color="000000"/>
              <w:bottom w:val="single" w:sz="4" w:space="0" w:color="auto"/>
              <w:right w:val="single" w:sz="4" w:space="0" w:color="auto"/>
            </w:tcBorders>
          </w:tcPr>
          <w:p w14:paraId="15A33CBA" w14:textId="3DE86CDC" w:rsidR="00F523F5" w:rsidRDefault="005D0AF1" w:rsidP="000E6464">
            <w:pPr>
              <w:pStyle w:val="TableContents"/>
              <w:tabs>
                <w:tab w:val="left" w:pos="1348"/>
              </w:tabs>
              <w:rPr>
                <w:rFonts w:ascii="Arial" w:hAnsi="Arial" w:cs="Arial"/>
                <w:color w:val="000000"/>
                <w:sz w:val="20"/>
                <w:szCs w:val="20"/>
              </w:rPr>
            </w:pPr>
            <w:r w:rsidRPr="008935DB">
              <w:rPr>
                <w:rFonts w:ascii="Arial" w:hAnsi="Arial" w:cs="Arial"/>
                <w:color w:val="000000"/>
                <w:sz w:val="20"/>
                <w:szCs w:val="20"/>
              </w:rPr>
              <w:t>Efekt HDR</w:t>
            </w:r>
          </w:p>
        </w:tc>
        <w:tc>
          <w:tcPr>
            <w:tcW w:w="0" w:type="auto"/>
            <w:tcBorders>
              <w:top w:val="single" w:sz="4" w:space="0" w:color="auto"/>
              <w:left w:val="single" w:sz="2" w:space="0" w:color="000000"/>
              <w:bottom w:val="single" w:sz="4" w:space="0" w:color="auto"/>
              <w:right w:val="single" w:sz="4" w:space="0" w:color="auto"/>
            </w:tcBorders>
            <w:vAlign w:val="center"/>
          </w:tcPr>
          <w:p w14:paraId="325D718E"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5DA2116" w14:textId="77777777" w:rsidR="00F523F5" w:rsidRDefault="00F523F5" w:rsidP="000E6464">
            <w:pPr>
              <w:jc w:val="center"/>
              <w:rPr>
                <w:rFonts w:ascii="Arial" w:hAnsi="Arial" w:cs="Arial"/>
                <w:bCs/>
              </w:rPr>
            </w:pPr>
          </w:p>
        </w:tc>
      </w:tr>
      <w:tr w:rsidR="00F523F5" w14:paraId="2A0D856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59C6D8EB" w14:textId="77777777" w:rsidR="00F523F5" w:rsidRDefault="00F523F5" w:rsidP="000E6464">
            <w:pPr>
              <w:jc w:val="center"/>
              <w:rPr>
                <w:rFonts w:ascii="Arial" w:hAnsi="Arial" w:cs="Arial"/>
                <w:bCs/>
              </w:rPr>
            </w:pPr>
            <w:r>
              <w:rPr>
                <w:rFonts w:ascii="Arial" w:hAnsi="Arial" w:cs="Arial"/>
                <w:bCs/>
              </w:rPr>
              <w:t>15</w:t>
            </w:r>
          </w:p>
        </w:tc>
        <w:tc>
          <w:tcPr>
            <w:tcW w:w="7166" w:type="dxa"/>
            <w:tcBorders>
              <w:top w:val="single" w:sz="4" w:space="0" w:color="auto"/>
              <w:left w:val="single" w:sz="2" w:space="0" w:color="000000"/>
              <w:bottom w:val="single" w:sz="4" w:space="0" w:color="auto"/>
              <w:right w:val="single" w:sz="4" w:space="0" w:color="auto"/>
            </w:tcBorders>
          </w:tcPr>
          <w:p w14:paraId="3C7C87A3" w14:textId="2017FBA1" w:rsidR="00F523F5" w:rsidRPr="003E318A" w:rsidRDefault="005D0AF1" w:rsidP="000E6464">
            <w:pPr>
              <w:pStyle w:val="TableContents"/>
              <w:tabs>
                <w:tab w:val="left" w:pos="1348"/>
              </w:tabs>
              <w:rPr>
                <w:rFonts w:ascii="Arial" w:hAnsi="Arial" w:cs="Arial"/>
                <w:color w:val="000000"/>
                <w:sz w:val="20"/>
                <w:szCs w:val="20"/>
              </w:rPr>
            </w:pPr>
            <w:r w:rsidRPr="005D0AF1">
              <w:rPr>
                <w:rFonts w:ascii="Arial" w:hAnsi="Arial" w:cs="Arial"/>
                <w:color w:val="000000"/>
                <w:sz w:val="20"/>
                <w:szCs w:val="20"/>
              </w:rPr>
              <w:t>Wejścia wideo 4K: 1x Display Port 1.2,1xHDMI,1x 12G-SDI, 4xQuad-Link 3G-SDI</w:t>
            </w:r>
          </w:p>
        </w:tc>
        <w:tc>
          <w:tcPr>
            <w:tcW w:w="0" w:type="auto"/>
            <w:tcBorders>
              <w:top w:val="single" w:sz="4" w:space="0" w:color="auto"/>
              <w:left w:val="single" w:sz="2" w:space="0" w:color="000000"/>
              <w:bottom w:val="single" w:sz="4" w:space="0" w:color="auto"/>
              <w:right w:val="single" w:sz="4" w:space="0" w:color="auto"/>
            </w:tcBorders>
            <w:vAlign w:val="center"/>
          </w:tcPr>
          <w:p w14:paraId="106C5102"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66C7692" w14:textId="77777777" w:rsidR="00F523F5" w:rsidRDefault="00F523F5" w:rsidP="000E6464">
            <w:pPr>
              <w:jc w:val="center"/>
              <w:rPr>
                <w:rFonts w:ascii="Arial" w:hAnsi="Arial" w:cs="Arial"/>
                <w:bCs/>
              </w:rPr>
            </w:pPr>
          </w:p>
        </w:tc>
      </w:tr>
      <w:tr w:rsidR="00F523F5" w14:paraId="4A49C5B5"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63C36308" w14:textId="77777777" w:rsidR="00F523F5" w:rsidRDefault="00F523F5" w:rsidP="000E6464">
            <w:pPr>
              <w:jc w:val="center"/>
              <w:rPr>
                <w:rFonts w:ascii="Arial" w:hAnsi="Arial" w:cs="Arial"/>
                <w:bCs/>
              </w:rPr>
            </w:pPr>
            <w:r>
              <w:rPr>
                <w:rFonts w:ascii="Arial" w:hAnsi="Arial" w:cs="Arial"/>
                <w:bCs/>
              </w:rPr>
              <w:t>16</w:t>
            </w:r>
          </w:p>
        </w:tc>
        <w:tc>
          <w:tcPr>
            <w:tcW w:w="7166" w:type="dxa"/>
            <w:tcBorders>
              <w:top w:val="single" w:sz="4" w:space="0" w:color="auto"/>
              <w:left w:val="single" w:sz="2" w:space="0" w:color="000000"/>
              <w:bottom w:val="single" w:sz="4" w:space="0" w:color="auto"/>
              <w:right w:val="single" w:sz="4" w:space="0" w:color="auto"/>
            </w:tcBorders>
          </w:tcPr>
          <w:p w14:paraId="59BB26F6" w14:textId="37D8AF32" w:rsidR="00F523F5" w:rsidRPr="003E318A" w:rsidRDefault="005D0AF1" w:rsidP="000E6464">
            <w:pPr>
              <w:pStyle w:val="TableContents"/>
              <w:tabs>
                <w:tab w:val="left" w:pos="1348"/>
              </w:tabs>
              <w:rPr>
                <w:rFonts w:ascii="Arial" w:hAnsi="Arial" w:cs="Arial"/>
                <w:color w:val="000000"/>
                <w:sz w:val="20"/>
                <w:szCs w:val="20"/>
              </w:rPr>
            </w:pPr>
            <w:r>
              <w:rPr>
                <w:rFonts w:ascii="Arial" w:hAnsi="Arial" w:cs="Arial"/>
                <w:color w:val="000000"/>
                <w:sz w:val="20"/>
                <w:szCs w:val="20"/>
              </w:rPr>
              <w:t>Wyjścia wideo</w:t>
            </w:r>
            <w:r w:rsidRPr="003E318A">
              <w:rPr>
                <w:rFonts w:ascii="Arial" w:hAnsi="Arial" w:cs="Arial"/>
                <w:color w:val="000000"/>
                <w:sz w:val="20"/>
                <w:szCs w:val="20"/>
              </w:rPr>
              <w:t>: 1x Display Port ,1x DVI-D,1x 12G-SDI lub 3x 3G-SDI</w:t>
            </w:r>
          </w:p>
        </w:tc>
        <w:tc>
          <w:tcPr>
            <w:tcW w:w="0" w:type="auto"/>
            <w:tcBorders>
              <w:top w:val="single" w:sz="4" w:space="0" w:color="auto"/>
              <w:left w:val="single" w:sz="2" w:space="0" w:color="000000"/>
              <w:bottom w:val="single" w:sz="4" w:space="0" w:color="auto"/>
              <w:right w:val="single" w:sz="4" w:space="0" w:color="auto"/>
            </w:tcBorders>
            <w:vAlign w:val="center"/>
          </w:tcPr>
          <w:p w14:paraId="7BD28B46"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735E973" w14:textId="77777777" w:rsidR="00F523F5" w:rsidRDefault="00F523F5" w:rsidP="000E6464">
            <w:pPr>
              <w:jc w:val="center"/>
              <w:rPr>
                <w:rFonts w:ascii="Arial" w:hAnsi="Arial" w:cs="Arial"/>
                <w:bCs/>
              </w:rPr>
            </w:pPr>
          </w:p>
        </w:tc>
      </w:tr>
      <w:tr w:rsidR="00F523F5" w14:paraId="192C6F6F"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0B327DEF" w14:textId="77777777" w:rsidR="00F523F5" w:rsidRDefault="00F523F5" w:rsidP="000E6464">
            <w:pPr>
              <w:jc w:val="center"/>
              <w:rPr>
                <w:rFonts w:ascii="Arial" w:hAnsi="Arial" w:cs="Arial"/>
                <w:bCs/>
              </w:rPr>
            </w:pPr>
            <w:r>
              <w:rPr>
                <w:rFonts w:ascii="Arial" w:hAnsi="Arial" w:cs="Arial"/>
                <w:bCs/>
              </w:rPr>
              <w:t>17</w:t>
            </w:r>
          </w:p>
        </w:tc>
        <w:tc>
          <w:tcPr>
            <w:tcW w:w="7166" w:type="dxa"/>
            <w:tcBorders>
              <w:top w:val="single" w:sz="4" w:space="0" w:color="auto"/>
              <w:left w:val="single" w:sz="2" w:space="0" w:color="000000"/>
              <w:bottom w:val="single" w:sz="4" w:space="0" w:color="auto"/>
              <w:right w:val="single" w:sz="4" w:space="0" w:color="auto"/>
            </w:tcBorders>
          </w:tcPr>
          <w:p w14:paraId="2B15F0C0" w14:textId="37538EA4" w:rsidR="00F523F5" w:rsidRPr="003E318A" w:rsidRDefault="005D0AF1" w:rsidP="000E6464">
            <w:pPr>
              <w:pStyle w:val="TableContents"/>
              <w:tabs>
                <w:tab w:val="left" w:pos="1348"/>
              </w:tabs>
              <w:rPr>
                <w:rFonts w:ascii="Arial" w:hAnsi="Arial" w:cs="Arial"/>
                <w:color w:val="000000"/>
                <w:sz w:val="20"/>
                <w:szCs w:val="20"/>
              </w:rPr>
            </w:pPr>
            <w:r w:rsidRPr="003E318A">
              <w:rPr>
                <w:rFonts w:ascii="Arial" w:hAnsi="Arial" w:cs="Arial"/>
                <w:color w:val="000000"/>
                <w:sz w:val="20"/>
                <w:szCs w:val="20"/>
              </w:rPr>
              <w:t>Zgodny z DICOM</w:t>
            </w:r>
          </w:p>
        </w:tc>
        <w:tc>
          <w:tcPr>
            <w:tcW w:w="0" w:type="auto"/>
            <w:tcBorders>
              <w:top w:val="single" w:sz="4" w:space="0" w:color="auto"/>
              <w:left w:val="single" w:sz="2" w:space="0" w:color="000000"/>
              <w:bottom w:val="single" w:sz="4" w:space="0" w:color="auto"/>
              <w:right w:val="single" w:sz="4" w:space="0" w:color="auto"/>
            </w:tcBorders>
            <w:vAlign w:val="center"/>
          </w:tcPr>
          <w:p w14:paraId="03C1AEB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857BE4D" w14:textId="77777777" w:rsidR="00F523F5" w:rsidRDefault="00F523F5" w:rsidP="000E6464">
            <w:pPr>
              <w:jc w:val="center"/>
              <w:rPr>
                <w:rFonts w:ascii="Arial" w:hAnsi="Arial" w:cs="Arial"/>
                <w:bCs/>
              </w:rPr>
            </w:pPr>
          </w:p>
        </w:tc>
      </w:tr>
      <w:tr w:rsidR="00F523F5" w14:paraId="3A8444B3"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58BBB889" w14:textId="77777777" w:rsidR="00F523F5" w:rsidRDefault="00F523F5" w:rsidP="000E6464">
            <w:pPr>
              <w:jc w:val="center"/>
              <w:rPr>
                <w:rFonts w:ascii="Arial" w:hAnsi="Arial" w:cs="Arial"/>
                <w:bCs/>
              </w:rPr>
            </w:pPr>
            <w:r>
              <w:rPr>
                <w:rFonts w:ascii="Arial" w:hAnsi="Arial" w:cs="Arial"/>
                <w:bCs/>
              </w:rPr>
              <w:t>18</w:t>
            </w:r>
          </w:p>
        </w:tc>
        <w:tc>
          <w:tcPr>
            <w:tcW w:w="7166" w:type="dxa"/>
            <w:tcBorders>
              <w:top w:val="single" w:sz="4" w:space="0" w:color="auto"/>
              <w:left w:val="single" w:sz="2" w:space="0" w:color="000000"/>
              <w:bottom w:val="single" w:sz="4" w:space="0" w:color="auto"/>
              <w:right w:val="single" w:sz="4" w:space="0" w:color="auto"/>
            </w:tcBorders>
          </w:tcPr>
          <w:p w14:paraId="34A336FD" w14:textId="7341E8D9" w:rsidR="00F523F5" w:rsidRPr="003E318A" w:rsidRDefault="005D0AF1" w:rsidP="000E6464">
            <w:pPr>
              <w:pStyle w:val="TableContents"/>
              <w:tabs>
                <w:tab w:val="left" w:pos="1348"/>
              </w:tabs>
              <w:rPr>
                <w:rFonts w:ascii="Arial" w:hAnsi="Arial" w:cs="Arial"/>
                <w:color w:val="000000"/>
                <w:sz w:val="20"/>
                <w:szCs w:val="20"/>
              </w:rPr>
            </w:pPr>
            <w:proofErr w:type="spellStart"/>
            <w:r w:rsidRPr="003E318A">
              <w:rPr>
                <w:rFonts w:ascii="Arial" w:hAnsi="Arial" w:cs="Arial"/>
                <w:color w:val="000000"/>
                <w:sz w:val="20"/>
                <w:szCs w:val="20"/>
              </w:rPr>
              <w:t>PbP</w:t>
            </w:r>
            <w:proofErr w:type="spellEnd"/>
            <w:r w:rsidRPr="003E318A">
              <w:rPr>
                <w:rFonts w:ascii="Arial" w:hAnsi="Arial" w:cs="Arial"/>
                <w:color w:val="000000"/>
                <w:sz w:val="20"/>
                <w:szCs w:val="20"/>
              </w:rPr>
              <w:t>: Tak (2PbP/3PbP/4PbP)</w:t>
            </w:r>
          </w:p>
        </w:tc>
        <w:tc>
          <w:tcPr>
            <w:tcW w:w="0" w:type="auto"/>
            <w:tcBorders>
              <w:top w:val="single" w:sz="4" w:space="0" w:color="auto"/>
              <w:left w:val="single" w:sz="2" w:space="0" w:color="000000"/>
              <w:bottom w:val="single" w:sz="4" w:space="0" w:color="auto"/>
              <w:right w:val="single" w:sz="4" w:space="0" w:color="auto"/>
            </w:tcBorders>
            <w:vAlign w:val="center"/>
          </w:tcPr>
          <w:p w14:paraId="74814BDE"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F487A30" w14:textId="77777777" w:rsidR="00F523F5" w:rsidRDefault="00F523F5" w:rsidP="000E6464">
            <w:pPr>
              <w:jc w:val="center"/>
              <w:rPr>
                <w:rFonts w:ascii="Arial" w:hAnsi="Arial" w:cs="Arial"/>
                <w:bCs/>
              </w:rPr>
            </w:pPr>
          </w:p>
        </w:tc>
      </w:tr>
      <w:tr w:rsidR="00F523F5" w14:paraId="56E92450"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7F4C68E1" w14:textId="77777777" w:rsidR="00F523F5" w:rsidRDefault="00F523F5" w:rsidP="000E6464">
            <w:pPr>
              <w:jc w:val="center"/>
              <w:rPr>
                <w:rFonts w:ascii="Arial" w:hAnsi="Arial" w:cs="Arial"/>
                <w:bCs/>
              </w:rPr>
            </w:pPr>
            <w:r>
              <w:rPr>
                <w:rFonts w:ascii="Arial" w:hAnsi="Arial" w:cs="Arial"/>
                <w:bCs/>
              </w:rPr>
              <w:t>19</w:t>
            </w:r>
          </w:p>
        </w:tc>
        <w:tc>
          <w:tcPr>
            <w:tcW w:w="7166" w:type="dxa"/>
            <w:tcBorders>
              <w:top w:val="single" w:sz="4" w:space="0" w:color="auto"/>
              <w:left w:val="single" w:sz="2" w:space="0" w:color="000000"/>
              <w:bottom w:val="single" w:sz="4" w:space="0" w:color="auto"/>
              <w:right w:val="single" w:sz="4" w:space="0" w:color="auto"/>
            </w:tcBorders>
          </w:tcPr>
          <w:p w14:paraId="3160887C" w14:textId="3C7F6C5B" w:rsidR="00F523F5" w:rsidRPr="003E318A" w:rsidRDefault="005D0AF1" w:rsidP="000E6464">
            <w:pPr>
              <w:pStyle w:val="TableContents"/>
              <w:tabs>
                <w:tab w:val="left" w:pos="1348"/>
              </w:tabs>
              <w:rPr>
                <w:rFonts w:ascii="Arial" w:hAnsi="Arial" w:cs="Arial"/>
                <w:color w:val="000000"/>
                <w:sz w:val="20"/>
                <w:szCs w:val="20"/>
              </w:rPr>
            </w:pPr>
            <w:r w:rsidRPr="003E318A">
              <w:rPr>
                <w:rFonts w:ascii="Arial" w:hAnsi="Arial" w:cs="Arial"/>
                <w:color w:val="000000"/>
                <w:sz w:val="20"/>
                <w:szCs w:val="20"/>
              </w:rPr>
              <w:t>PIP</w:t>
            </w:r>
          </w:p>
        </w:tc>
        <w:tc>
          <w:tcPr>
            <w:tcW w:w="0" w:type="auto"/>
            <w:tcBorders>
              <w:top w:val="single" w:sz="4" w:space="0" w:color="auto"/>
              <w:left w:val="single" w:sz="2" w:space="0" w:color="000000"/>
              <w:bottom w:val="single" w:sz="4" w:space="0" w:color="auto"/>
              <w:right w:val="single" w:sz="4" w:space="0" w:color="auto"/>
            </w:tcBorders>
            <w:vAlign w:val="center"/>
          </w:tcPr>
          <w:p w14:paraId="5F60C38E"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E3AF581" w14:textId="77777777" w:rsidR="00F523F5" w:rsidRDefault="00F523F5" w:rsidP="000E6464">
            <w:pPr>
              <w:jc w:val="center"/>
              <w:rPr>
                <w:rFonts w:ascii="Arial" w:hAnsi="Arial" w:cs="Arial"/>
                <w:bCs/>
              </w:rPr>
            </w:pPr>
          </w:p>
        </w:tc>
      </w:tr>
      <w:tr w:rsidR="00F523F5" w14:paraId="35E594DF"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4922F1B8" w14:textId="77777777" w:rsidR="00F523F5" w:rsidRDefault="00F523F5" w:rsidP="000E6464">
            <w:pPr>
              <w:jc w:val="center"/>
              <w:rPr>
                <w:rFonts w:ascii="Arial" w:hAnsi="Arial" w:cs="Arial"/>
                <w:bCs/>
              </w:rPr>
            </w:pPr>
            <w:r>
              <w:rPr>
                <w:rFonts w:ascii="Arial" w:hAnsi="Arial" w:cs="Arial"/>
                <w:bCs/>
              </w:rPr>
              <w:t>20</w:t>
            </w:r>
          </w:p>
        </w:tc>
        <w:tc>
          <w:tcPr>
            <w:tcW w:w="7166" w:type="dxa"/>
            <w:tcBorders>
              <w:top w:val="single" w:sz="4" w:space="0" w:color="auto"/>
              <w:left w:val="single" w:sz="2" w:space="0" w:color="000000"/>
              <w:bottom w:val="single" w:sz="4" w:space="0" w:color="auto"/>
              <w:right w:val="single" w:sz="4" w:space="0" w:color="auto"/>
            </w:tcBorders>
          </w:tcPr>
          <w:p w14:paraId="5CA005D2" w14:textId="4D7E7846" w:rsidR="00F523F5" w:rsidRDefault="005D0AF1" w:rsidP="000E6464">
            <w:pPr>
              <w:pStyle w:val="TableContents"/>
              <w:tabs>
                <w:tab w:val="left" w:pos="1348"/>
              </w:tabs>
              <w:rPr>
                <w:rFonts w:ascii="Arial" w:hAnsi="Arial" w:cs="Arial"/>
                <w:color w:val="000000"/>
                <w:sz w:val="20"/>
                <w:szCs w:val="20"/>
              </w:rPr>
            </w:pPr>
            <w:r w:rsidRPr="003E318A">
              <w:rPr>
                <w:rFonts w:ascii="Arial" w:hAnsi="Arial" w:cs="Arial"/>
                <w:color w:val="000000"/>
                <w:sz w:val="20"/>
                <w:szCs w:val="20"/>
              </w:rPr>
              <w:t>Tryb obracania/lustrzany</w:t>
            </w:r>
          </w:p>
        </w:tc>
        <w:tc>
          <w:tcPr>
            <w:tcW w:w="0" w:type="auto"/>
            <w:tcBorders>
              <w:top w:val="single" w:sz="4" w:space="0" w:color="auto"/>
              <w:left w:val="single" w:sz="2" w:space="0" w:color="000000"/>
              <w:bottom w:val="single" w:sz="4" w:space="0" w:color="auto"/>
              <w:right w:val="single" w:sz="4" w:space="0" w:color="auto"/>
            </w:tcBorders>
            <w:vAlign w:val="center"/>
          </w:tcPr>
          <w:p w14:paraId="020C2B4D"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7E5CC91" w14:textId="77777777" w:rsidR="00F523F5" w:rsidRDefault="00F523F5" w:rsidP="000E6464">
            <w:pPr>
              <w:jc w:val="center"/>
              <w:rPr>
                <w:rFonts w:ascii="Arial" w:hAnsi="Arial" w:cs="Arial"/>
                <w:bCs/>
              </w:rPr>
            </w:pPr>
          </w:p>
        </w:tc>
      </w:tr>
      <w:tr w:rsidR="00F523F5" w14:paraId="05D52517"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438CF059" w14:textId="77777777" w:rsidR="00F523F5" w:rsidRDefault="00F523F5" w:rsidP="000E6464">
            <w:pPr>
              <w:jc w:val="center"/>
              <w:rPr>
                <w:rFonts w:ascii="Arial" w:hAnsi="Arial" w:cs="Arial"/>
                <w:bCs/>
              </w:rPr>
            </w:pPr>
            <w:r>
              <w:rPr>
                <w:rFonts w:ascii="Arial" w:hAnsi="Arial" w:cs="Arial"/>
                <w:bCs/>
              </w:rPr>
              <w:t>21</w:t>
            </w:r>
          </w:p>
        </w:tc>
        <w:tc>
          <w:tcPr>
            <w:tcW w:w="7166" w:type="dxa"/>
            <w:tcBorders>
              <w:top w:val="single" w:sz="4" w:space="0" w:color="auto"/>
              <w:left w:val="single" w:sz="2" w:space="0" w:color="000000"/>
              <w:bottom w:val="single" w:sz="4" w:space="0" w:color="auto"/>
              <w:right w:val="single" w:sz="4" w:space="0" w:color="auto"/>
            </w:tcBorders>
          </w:tcPr>
          <w:p w14:paraId="10ED6F29" w14:textId="443F2D71" w:rsidR="00F523F5" w:rsidRDefault="005D0AF1" w:rsidP="000E6464">
            <w:pPr>
              <w:pStyle w:val="TableContents"/>
              <w:tabs>
                <w:tab w:val="left" w:pos="1348"/>
              </w:tabs>
              <w:rPr>
                <w:rFonts w:ascii="Arial" w:hAnsi="Arial" w:cs="Arial"/>
                <w:color w:val="000000"/>
                <w:sz w:val="20"/>
                <w:szCs w:val="20"/>
              </w:rPr>
            </w:pPr>
            <w:r w:rsidRPr="004D08FD">
              <w:rPr>
                <w:rFonts w:ascii="Arial" w:hAnsi="Arial" w:cs="Arial"/>
                <w:color w:val="000000"/>
                <w:sz w:val="20"/>
                <w:szCs w:val="20"/>
              </w:rPr>
              <w:t>Inteligentne oszczędzanie energii</w:t>
            </w:r>
          </w:p>
        </w:tc>
        <w:tc>
          <w:tcPr>
            <w:tcW w:w="0" w:type="auto"/>
            <w:tcBorders>
              <w:top w:val="single" w:sz="4" w:space="0" w:color="auto"/>
              <w:left w:val="single" w:sz="2" w:space="0" w:color="000000"/>
              <w:bottom w:val="single" w:sz="4" w:space="0" w:color="auto"/>
              <w:right w:val="single" w:sz="4" w:space="0" w:color="auto"/>
            </w:tcBorders>
            <w:vAlign w:val="center"/>
          </w:tcPr>
          <w:p w14:paraId="7FCE2FCA"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40C458E" w14:textId="77777777" w:rsidR="00F523F5" w:rsidRDefault="00F523F5" w:rsidP="000E6464">
            <w:pPr>
              <w:jc w:val="center"/>
              <w:rPr>
                <w:rFonts w:ascii="Arial" w:hAnsi="Arial" w:cs="Arial"/>
                <w:bCs/>
              </w:rPr>
            </w:pPr>
          </w:p>
        </w:tc>
      </w:tr>
      <w:tr w:rsidR="005D0AF1" w14:paraId="32E1E0C5"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2580EDC" w14:textId="16378E47" w:rsidR="005D0AF1" w:rsidRDefault="005D0AF1" w:rsidP="000E6464">
            <w:pPr>
              <w:jc w:val="center"/>
              <w:rPr>
                <w:rFonts w:ascii="Arial" w:hAnsi="Arial" w:cs="Arial"/>
                <w:bCs/>
              </w:rPr>
            </w:pPr>
            <w:r>
              <w:rPr>
                <w:rFonts w:ascii="Arial" w:hAnsi="Arial" w:cs="Arial"/>
                <w:bCs/>
              </w:rPr>
              <w:t>22</w:t>
            </w:r>
          </w:p>
        </w:tc>
        <w:tc>
          <w:tcPr>
            <w:tcW w:w="7166" w:type="dxa"/>
            <w:tcBorders>
              <w:top w:val="single" w:sz="4" w:space="0" w:color="auto"/>
              <w:left w:val="single" w:sz="2" w:space="0" w:color="000000"/>
              <w:bottom w:val="single" w:sz="4" w:space="0" w:color="auto"/>
              <w:right w:val="single" w:sz="4" w:space="0" w:color="auto"/>
            </w:tcBorders>
          </w:tcPr>
          <w:p w14:paraId="273EC0BA" w14:textId="4AE26178" w:rsidR="005D0AF1" w:rsidRPr="004D08FD" w:rsidRDefault="005D0AF1" w:rsidP="000E6464">
            <w:pPr>
              <w:pStyle w:val="TableContents"/>
              <w:tabs>
                <w:tab w:val="left" w:pos="1348"/>
              </w:tabs>
              <w:rPr>
                <w:rFonts w:ascii="Arial" w:hAnsi="Arial" w:cs="Arial"/>
                <w:color w:val="000000"/>
                <w:sz w:val="20"/>
                <w:szCs w:val="20"/>
              </w:rPr>
            </w:pPr>
            <w:r w:rsidRPr="004D08FD">
              <w:rPr>
                <w:rFonts w:ascii="Arial" w:hAnsi="Arial" w:cs="Arial"/>
                <w:color w:val="000000"/>
                <w:sz w:val="20"/>
                <w:szCs w:val="20"/>
              </w:rPr>
              <w:t>Zawieszenie typ: VESA 100 / VESA 200x100</w:t>
            </w:r>
          </w:p>
        </w:tc>
        <w:tc>
          <w:tcPr>
            <w:tcW w:w="0" w:type="auto"/>
            <w:tcBorders>
              <w:top w:val="single" w:sz="4" w:space="0" w:color="auto"/>
              <w:left w:val="single" w:sz="2" w:space="0" w:color="000000"/>
              <w:bottom w:val="single" w:sz="4" w:space="0" w:color="auto"/>
              <w:right w:val="single" w:sz="4" w:space="0" w:color="auto"/>
            </w:tcBorders>
            <w:vAlign w:val="center"/>
          </w:tcPr>
          <w:p w14:paraId="2D7458E4" w14:textId="4803D7E2" w:rsidR="005D0AF1" w:rsidRDefault="005D0AF1"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382FAF1" w14:textId="77777777" w:rsidR="005D0AF1" w:rsidRDefault="005D0AF1" w:rsidP="000E6464">
            <w:pPr>
              <w:jc w:val="center"/>
              <w:rPr>
                <w:rFonts w:ascii="Arial" w:hAnsi="Arial" w:cs="Arial"/>
                <w:bCs/>
              </w:rPr>
            </w:pPr>
          </w:p>
        </w:tc>
      </w:tr>
      <w:tr w:rsidR="00F523F5" w14:paraId="63839BA3" w14:textId="77777777" w:rsidTr="00CF2841">
        <w:trPr>
          <w:cantSplit/>
          <w:trHeight w:val="431"/>
        </w:trPr>
        <w:tc>
          <w:tcPr>
            <w:tcW w:w="539" w:type="dxa"/>
            <w:tcBorders>
              <w:top w:val="single" w:sz="4" w:space="0" w:color="auto"/>
              <w:left w:val="single" w:sz="4" w:space="0" w:color="auto"/>
              <w:bottom w:val="single" w:sz="4" w:space="0" w:color="auto"/>
              <w:right w:val="single" w:sz="4" w:space="0" w:color="auto"/>
            </w:tcBorders>
            <w:vAlign w:val="center"/>
            <w:hideMark/>
          </w:tcPr>
          <w:p w14:paraId="5CFCA84A" w14:textId="1825CA67" w:rsidR="00F523F5" w:rsidRDefault="003C12C9" w:rsidP="000E6464">
            <w:pPr>
              <w:jc w:val="center"/>
              <w:rPr>
                <w:rFonts w:ascii="Arial" w:hAnsi="Arial" w:cs="Arial"/>
                <w:b/>
                <w:bCs/>
              </w:rPr>
            </w:pPr>
            <w:r>
              <w:rPr>
                <w:rFonts w:ascii="Arial" w:hAnsi="Arial" w:cs="Arial"/>
                <w:b/>
                <w:bCs/>
              </w:rPr>
              <w:t>V</w:t>
            </w:r>
            <w:r w:rsidR="00CF2841">
              <w:rPr>
                <w:rFonts w:ascii="Arial" w:hAnsi="Arial" w:cs="Arial"/>
                <w:b/>
                <w:bCs/>
              </w:rPr>
              <w:t>II</w:t>
            </w:r>
          </w:p>
        </w:tc>
        <w:tc>
          <w:tcPr>
            <w:tcW w:w="9491" w:type="dxa"/>
            <w:gridSpan w:val="3"/>
            <w:tcBorders>
              <w:top w:val="single" w:sz="4" w:space="0" w:color="auto"/>
              <w:left w:val="single" w:sz="2" w:space="0" w:color="000000"/>
              <w:bottom w:val="single" w:sz="4" w:space="0" w:color="auto"/>
              <w:right w:val="single" w:sz="4" w:space="0" w:color="auto"/>
            </w:tcBorders>
            <w:vAlign w:val="center"/>
            <w:hideMark/>
          </w:tcPr>
          <w:p w14:paraId="63D0FCEA" w14:textId="77777777" w:rsidR="00F523F5" w:rsidRDefault="00F523F5" w:rsidP="000E6464">
            <w:pPr>
              <w:jc w:val="center"/>
              <w:rPr>
                <w:rFonts w:ascii="Arial" w:hAnsi="Arial" w:cs="Arial"/>
                <w:b/>
                <w:bCs/>
              </w:rPr>
            </w:pPr>
            <w:r w:rsidRPr="004D08FD">
              <w:rPr>
                <w:rFonts w:ascii="Arial" w:hAnsi="Arial" w:cs="Arial"/>
                <w:b/>
                <w:bCs/>
              </w:rPr>
              <w:t>WÓZEK ARTROSKOPOWY Z OSŁONĄ KABLI</w:t>
            </w:r>
          </w:p>
        </w:tc>
      </w:tr>
      <w:tr w:rsidR="00F523F5" w14:paraId="45FB8AE8"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4AF69501" w14:textId="77777777" w:rsidR="00F523F5" w:rsidRPr="00753A60" w:rsidRDefault="00F523F5" w:rsidP="000E6464">
            <w:pPr>
              <w:jc w:val="center"/>
              <w:rPr>
                <w:rFonts w:ascii="Arial" w:hAnsi="Arial" w:cs="Arial"/>
                <w:bCs/>
              </w:rPr>
            </w:pPr>
            <w:r w:rsidRPr="00753A60">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hideMark/>
          </w:tcPr>
          <w:p w14:paraId="70BF2A91" w14:textId="77777777" w:rsidR="00F523F5" w:rsidRPr="00753A60" w:rsidRDefault="00F523F5" w:rsidP="000E6464">
            <w:pPr>
              <w:pStyle w:val="TableContents"/>
              <w:tabs>
                <w:tab w:val="left" w:pos="968"/>
              </w:tabs>
              <w:rPr>
                <w:rFonts w:ascii="Arial" w:hAnsi="Arial" w:cs="Arial"/>
                <w:color w:val="000000"/>
                <w:sz w:val="20"/>
                <w:szCs w:val="20"/>
              </w:rPr>
            </w:pPr>
            <w:r w:rsidRPr="00AB1501">
              <w:rPr>
                <w:rFonts w:ascii="Arial" w:hAnsi="Arial" w:cs="Arial"/>
                <w:color w:val="000000"/>
                <w:sz w:val="20"/>
                <w:szCs w:val="20"/>
              </w:rPr>
              <w:t>Wózek jezdn</w:t>
            </w:r>
            <w:r>
              <w:rPr>
                <w:rFonts w:ascii="Arial" w:hAnsi="Arial" w:cs="Arial"/>
                <w:color w:val="000000"/>
                <w:sz w:val="20"/>
                <w:szCs w:val="20"/>
              </w:rPr>
              <w:t>y z możliwością blokady ruchu (4 koła blokowane)</w:t>
            </w:r>
            <w:r w:rsidRPr="00AB1501">
              <w:rPr>
                <w:rFonts w:ascii="Arial" w:hAnsi="Arial" w:cs="Arial"/>
                <w:color w:val="000000"/>
                <w:sz w:val="20"/>
                <w:szCs w:val="20"/>
              </w:rPr>
              <w:t>, 4 antystatyczne koła wyposażone w nakładki zapobiegjące najechaniu na przewód poprzez jego wypchnięcie w chwili zetknięcia, nie mające styku z płaszczyzną ruchu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0D0E965"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1996B71D" w14:textId="77777777" w:rsidR="00F523F5" w:rsidRDefault="00F523F5" w:rsidP="000E6464">
            <w:pPr>
              <w:jc w:val="center"/>
              <w:rPr>
                <w:rFonts w:ascii="Arial" w:hAnsi="Arial" w:cs="Arial"/>
                <w:bCs/>
              </w:rPr>
            </w:pPr>
          </w:p>
        </w:tc>
      </w:tr>
      <w:tr w:rsidR="00F523F5" w14:paraId="1A2DBDE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5E0CC909" w14:textId="77777777" w:rsidR="00F523F5" w:rsidRDefault="00F523F5" w:rsidP="000E6464">
            <w:pPr>
              <w:jc w:val="center"/>
              <w:rPr>
                <w:rFonts w:ascii="Arial" w:hAnsi="Arial" w:cs="Arial"/>
                <w:bCs/>
              </w:rPr>
            </w:pPr>
            <w:r>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hideMark/>
          </w:tcPr>
          <w:p w14:paraId="2B89478C" w14:textId="77777777" w:rsidR="00F523F5" w:rsidRDefault="00F523F5" w:rsidP="000E6464">
            <w:pPr>
              <w:pStyle w:val="TableContents"/>
              <w:rPr>
                <w:rFonts w:ascii="Arial" w:hAnsi="Arial" w:cs="Arial"/>
                <w:color w:val="000000"/>
                <w:sz w:val="20"/>
                <w:szCs w:val="20"/>
              </w:rPr>
            </w:pPr>
            <w:r w:rsidRPr="00AB1501">
              <w:rPr>
                <w:rFonts w:ascii="Arial" w:hAnsi="Arial" w:cs="Arial"/>
                <w:color w:val="000000"/>
                <w:sz w:val="20"/>
                <w:szCs w:val="20"/>
              </w:rPr>
              <w:t>Dostosowany do szerokości i ilości sprzętu, z panelem zasilającym wraz z głównym wyłącznikiem prądu w postaci przycisku z boku wózka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C8A8134"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88B7C55" w14:textId="77777777" w:rsidR="00F523F5" w:rsidRDefault="00F523F5" w:rsidP="000E6464">
            <w:pPr>
              <w:jc w:val="center"/>
              <w:rPr>
                <w:rFonts w:ascii="Arial" w:hAnsi="Arial" w:cs="Arial"/>
                <w:bCs/>
              </w:rPr>
            </w:pPr>
          </w:p>
        </w:tc>
      </w:tr>
      <w:tr w:rsidR="00F523F5" w14:paraId="247026FF"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67DBAFB8" w14:textId="77777777" w:rsidR="00F523F5" w:rsidRDefault="00F523F5" w:rsidP="000E6464">
            <w:pPr>
              <w:jc w:val="center"/>
              <w:rPr>
                <w:rFonts w:ascii="Arial" w:hAnsi="Arial" w:cs="Arial"/>
                <w:bCs/>
              </w:rPr>
            </w:pPr>
            <w:r>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hideMark/>
          </w:tcPr>
          <w:p w14:paraId="71F10D64" w14:textId="77777777" w:rsidR="00F523F5" w:rsidRDefault="00F523F5" w:rsidP="000E6464">
            <w:pPr>
              <w:pStyle w:val="TableContents"/>
              <w:rPr>
                <w:rFonts w:ascii="Arial" w:hAnsi="Arial" w:cs="Arial"/>
                <w:color w:val="000000"/>
                <w:sz w:val="20"/>
                <w:szCs w:val="20"/>
              </w:rPr>
            </w:pPr>
            <w:r w:rsidRPr="00AB1501">
              <w:rPr>
                <w:rFonts w:ascii="Arial" w:hAnsi="Arial" w:cs="Arial"/>
                <w:color w:val="000000"/>
                <w:sz w:val="20"/>
                <w:szCs w:val="20"/>
              </w:rPr>
              <w:t>Możliwość modyfikacji konfiguracji wózka przez użytkownika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79BB694"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BB83258" w14:textId="77777777" w:rsidR="00F523F5" w:rsidRDefault="00F523F5" w:rsidP="000E6464">
            <w:pPr>
              <w:jc w:val="center"/>
              <w:rPr>
                <w:rFonts w:ascii="Arial" w:hAnsi="Arial" w:cs="Arial"/>
                <w:bCs/>
              </w:rPr>
            </w:pPr>
          </w:p>
        </w:tc>
      </w:tr>
      <w:tr w:rsidR="00F523F5" w14:paraId="4538126C"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D94D3FB" w14:textId="77777777" w:rsidR="00F523F5" w:rsidRDefault="00F523F5" w:rsidP="000E6464">
            <w:pPr>
              <w:jc w:val="center"/>
              <w:rPr>
                <w:rFonts w:ascii="Arial" w:hAnsi="Arial" w:cs="Arial"/>
                <w:bCs/>
              </w:rPr>
            </w:pPr>
            <w:r>
              <w:rPr>
                <w:rFonts w:ascii="Arial" w:hAnsi="Arial" w:cs="Arial"/>
                <w:bCs/>
              </w:rPr>
              <w:t>4</w:t>
            </w:r>
          </w:p>
        </w:tc>
        <w:tc>
          <w:tcPr>
            <w:tcW w:w="7166" w:type="dxa"/>
            <w:tcBorders>
              <w:top w:val="single" w:sz="4" w:space="0" w:color="auto"/>
              <w:left w:val="single" w:sz="2" w:space="0" w:color="000000"/>
              <w:bottom w:val="single" w:sz="4" w:space="0" w:color="auto"/>
              <w:right w:val="single" w:sz="4" w:space="0" w:color="auto"/>
            </w:tcBorders>
            <w:hideMark/>
          </w:tcPr>
          <w:p w14:paraId="51955219" w14:textId="77777777" w:rsidR="00F523F5" w:rsidRDefault="00F523F5" w:rsidP="000E6464">
            <w:pPr>
              <w:pStyle w:val="TableContents"/>
              <w:rPr>
                <w:rFonts w:ascii="Arial" w:hAnsi="Arial" w:cs="Arial"/>
                <w:color w:val="000000"/>
                <w:sz w:val="20"/>
                <w:szCs w:val="20"/>
              </w:rPr>
            </w:pPr>
            <w:r w:rsidRPr="00AB1501">
              <w:rPr>
                <w:rFonts w:ascii="Arial" w:hAnsi="Arial" w:cs="Arial"/>
                <w:color w:val="000000"/>
                <w:sz w:val="20"/>
                <w:szCs w:val="20"/>
              </w:rPr>
              <w:t>5 półek w tym 1 półka wysuwana, oraz 1x szuflada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87B641E"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0BCC756" w14:textId="77777777" w:rsidR="00F523F5" w:rsidRDefault="00F523F5" w:rsidP="000E6464">
            <w:pPr>
              <w:jc w:val="center"/>
              <w:rPr>
                <w:rFonts w:ascii="Arial" w:hAnsi="Arial" w:cs="Arial"/>
                <w:bCs/>
              </w:rPr>
            </w:pPr>
          </w:p>
        </w:tc>
      </w:tr>
      <w:tr w:rsidR="00F523F5" w14:paraId="7296AD46"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13278D75" w14:textId="77777777" w:rsidR="00F523F5" w:rsidRDefault="00F523F5" w:rsidP="000E6464">
            <w:pPr>
              <w:jc w:val="center"/>
              <w:rPr>
                <w:rFonts w:ascii="Arial" w:hAnsi="Arial" w:cs="Arial"/>
                <w:bCs/>
              </w:rPr>
            </w:pPr>
            <w:r>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hideMark/>
          </w:tcPr>
          <w:p w14:paraId="6F6A7B45" w14:textId="77777777" w:rsidR="00F523F5" w:rsidRDefault="00F523F5" w:rsidP="000E6464">
            <w:pPr>
              <w:pStyle w:val="TableContents"/>
              <w:tabs>
                <w:tab w:val="left" w:pos="3030"/>
              </w:tabs>
              <w:rPr>
                <w:rFonts w:ascii="Arial" w:hAnsi="Arial" w:cs="Arial"/>
                <w:color w:val="000000"/>
                <w:sz w:val="20"/>
                <w:szCs w:val="20"/>
              </w:rPr>
            </w:pPr>
            <w:r w:rsidRPr="00AB1501">
              <w:rPr>
                <w:rFonts w:ascii="Arial" w:hAnsi="Arial" w:cs="Arial"/>
                <w:color w:val="000000"/>
                <w:sz w:val="20"/>
                <w:szCs w:val="20"/>
              </w:rPr>
              <w:t>Obciążenie półki maksymalne 30 kg, nośność szuflady maksymalnie 20 kg</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30807FE"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462773EA" w14:textId="77777777" w:rsidR="00F523F5" w:rsidRDefault="00F523F5" w:rsidP="000E6464">
            <w:pPr>
              <w:jc w:val="center"/>
              <w:rPr>
                <w:rFonts w:ascii="Arial" w:hAnsi="Arial" w:cs="Arial"/>
                <w:bCs/>
              </w:rPr>
            </w:pPr>
          </w:p>
        </w:tc>
      </w:tr>
      <w:tr w:rsidR="00F523F5" w14:paraId="5AE655CF"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19824B65" w14:textId="77777777" w:rsidR="00F523F5" w:rsidRDefault="00F523F5" w:rsidP="000E6464">
            <w:pPr>
              <w:jc w:val="center"/>
              <w:rPr>
                <w:rFonts w:ascii="Arial" w:hAnsi="Arial" w:cs="Arial"/>
                <w:bCs/>
              </w:rPr>
            </w:pPr>
            <w:r>
              <w:rPr>
                <w:rFonts w:ascii="Arial" w:hAnsi="Arial" w:cs="Arial"/>
                <w:bCs/>
              </w:rPr>
              <w:t>6</w:t>
            </w:r>
          </w:p>
        </w:tc>
        <w:tc>
          <w:tcPr>
            <w:tcW w:w="7166" w:type="dxa"/>
            <w:tcBorders>
              <w:top w:val="single" w:sz="4" w:space="0" w:color="auto"/>
              <w:left w:val="single" w:sz="2" w:space="0" w:color="000000"/>
              <w:bottom w:val="single" w:sz="4" w:space="0" w:color="auto"/>
              <w:right w:val="single" w:sz="4" w:space="0" w:color="auto"/>
            </w:tcBorders>
            <w:hideMark/>
          </w:tcPr>
          <w:p w14:paraId="36932A00" w14:textId="77777777" w:rsidR="00F523F5" w:rsidRDefault="00F523F5" w:rsidP="000E6464">
            <w:pPr>
              <w:pStyle w:val="TableContents"/>
              <w:rPr>
                <w:rFonts w:ascii="Arial" w:hAnsi="Arial" w:cs="Arial"/>
                <w:color w:val="000000"/>
                <w:sz w:val="20"/>
                <w:szCs w:val="20"/>
              </w:rPr>
            </w:pPr>
            <w:r w:rsidRPr="00AB1501">
              <w:rPr>
                <w:rFonts w:ascii="Arial" w:hAnsi="Arial" w:cs="Arial"/>
                <w:color w:val="000000"/>
                <w:sz w:val="20"/>
                <w:szCs w:val="20"/>
              </w:rPr>
              <w:t>Uchwyt do mocowania soli fizjologicznej</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6BF0057"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287CE83E" w14:textId="77777777" w:rsidR="00F523F5" w:rsidRDefault="00F523F5" w:rsidP="000E6464">
            <w:pPr>
              <w:jc w:val="center"/>
              <w:rPr>
                <w:rFonts w:ascii="Arial" w:hAnsi="Arial" w:cs="Arial"/>
                <w:bCs/>
              </w:rPr>
            </w:pPr>
          </w:p>
        </w:tc>
      </w:tr>
      <w:tr w:rsidR="00F523F5" w14:paraId="603BE869"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5176C462" w14:textId="77777777" w:rsidR="00F523F5" w:rsidRDefault="00F523F5" w:rsidP="000E6464">
            <w:pPr>
              <w:jc w:val="center"/>
              <w:rPr>
                <w:rFonts w:ascii="Arial" w:hAnsi="Arial" w:cs="Arial"/>
                <w:bCs/>
              </w:rPr>
            </w:pPr>
            <w:r>
              <w:rPr>
                <w:rFonts w:ascii="Arial" w:hAnsi="Arial" w:cs="Arial"/>
                <w:bCs/>
              </w:rPr>
              <w:t>7</w:t>
            </w:r>
          </w:p>
        </w:tc>
        <w:tc>
          <w:tcPr>
            <w:tcW w:w="7166" w:type="dxa"/>
            <w:tcBorders>
              <w:top w:val="single" w:sz="4" w:space="0" w:color="auto"/>
              <w:left w:val="single" w:sz="2" w:space="0" w:color="000000"/>
              <w:bottom w:val="single" w:sz="4" w:space="0" w:color="auto"/>
              <w:right w:val="single" w:sz="4" w:space="0" w:color="auto"/>
            </w:tcBorders>
            <w:hideMark/>
          </w:tcPr>
          <w:p w14:paraId="5458C9CE" w14:textId="655E6588" w:rsidR="00F523F5" w:rsidRDefault="003C12C9" w:rsidP="000E6464">
            <w:pPr>
              <w:pStyle w:val="TableContents"/>
              <w:tabs>
                <w:tab w:val="left" w:pos="3606"/>
              </w:tabs>
              <w:rPr>
                <w:rFonts w:ascii="Arial" w:hAnsi="Arial" w:cs="Arial"/>
                <w:color w:val="000000"/>
                <w:sz w:val="20"/>
                <w:szCs w:val="20"/>
              </w:rPr>
            </w:pPr>
            <w:r>
              <w:rPr>
                <w:rFonts w:ascii="Arial" w:hAnsi="Arial" w:cs="Arial"/>
                <w:color w:val="000000"/>
                <w:sz w:val="20"/>
                <w:szCs w:val="20"/>
              </w:rPr>
              <w:t>Uchwyt na kamerę</w:t>
            </w:r>
            <w:r w:rsidRPr="003C12C9">
              <w:rPr>
                <w:rFonts w:ascii="Arial" w:hAnsi="Arial" w:cs="Arial"/>
                <w:color w:val="000000"/>
                <w:sz w:val="20"/>
                <w:szCs w:val="20"/>
              </w:rPr>
              <w:t xml:space="preserve"> oraz przełącznik nożny</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D42B462"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330EF78F" w14:textId="77777777" w:rsidR="00F523F5" w:rsidRDefault="00F523F5" w:rsidP="000E6464">
            <w:pPr>
              <w:jc w:val="center"/>
              <w:rPr>
                <w:rFonts w:ascii="Arial" w:hAnsi="Arial" w:cs="Arial"/>
                <w:bCs/>
              </w:rPr>
            </w:pPr>
          </w:p>
        </w:tc>
      </w:tr>
      <w:tr w:rsidR="00F523F5" w14:paraId="17ED4CD7"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54FFE93" w14:textId="77777777" w:rsidR="00F523F5" w:rsidRPr="00753A60" w:rsidRDefault="00F523F5" w:rsidP="000E6464">
            <w:pPr>
              <w:jc w:val="center"/>
              <w:rPr>
                <w:rFonts w:ascii="Arial" w:hAnsi="Arial" w:cs="Arial"/>
                <w:bCs/>
              </w:rPr>
            </w:pPr>
            <w:r w:rsidRPr="00753A60">
              <w:rPr>
                <w:rFonts w:ascii="Arial" w:hAnsi="Arial" w:cs="Arial"/>
                <w:bCs/>
              </w:rPr>
              <w:t>8</w:t>
            </w:r>
          </w:p>
        </w:tc>
        <w:tc>
          <w:tcPr>
            <w:tcW w:w="7166" w:type="dxa"/>
            <w:tcBorders>
              <w:top w:val="single" w:sz="4" w:space="0" w:color="auto"/>
              <w:left w:val="single" w:sz="2" w:space="0" w:color="000000"/>
              <w:bottom w:val="single" w:sz="4" w:space="0" w:color="auto"/>
              <w:right w:val="single" w:sz="4" w:space="0" w:color="auto"/>
            </w:tcBorders>
            <w:hideMark/>
          </w:tcPr>
          <w:p w14:paraId="18E645F7" w14:textId="7A19428F" w:rsidR="00F523F5" w:rsidRPr="00753A60" w:rsidRDefault="003C12C9" w:rsidP="000E6464">
            <w:pPr>
              <w:pStyle w:val="TableContents"/>
              <w:tabs>
                <w:tab w:val="left" w:pos="403"/>
              </w:tabs>
              <w:rPr>
                <w:rFonts w:ascii="Arial" w:hAnsi="Arial" w:cs="Arial"/>
                <w:color w:val="000000"/>
                <w:sz w:val="20"/>
                <w:szCs w:val="20"/>
              </w:rPr>
            </w:pPr>
            <w:r w:rsidRPr="003C12C9">
              <w:rPr>
                <w:rFonts w:ascii="Arial" w:hAnsi="Arial" w:cs="Arial"/>
                <w:color w:val="000000"/>
                <w:sz w:val="20"/>
                <w:szCs w:val="20"/>
              </w:rPr>
              <w:t>Zacisk do bezpiecznego chwytania drenów dobowych</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516D23F"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678C9998" w14:textId="77777777" w:rsidR="00F523F5" w:rsidRDefault="00F523F5" w:rsidP="000E6464">
            <w:pPr>
              <w:jc w:val="center"/>
              <w:rPr>
                <w:rFonts w:ascii="Arial" w:hAnsi="Arial" w:cs="Arial"/>
                <w:bCs/>
              </w:rPr>
            </w:pPr>
          </w:p>
        </w:tc>
      </w:tr>
      <w:tr w:rsidR="00F523F5" w14:paraId="3E4B7873"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05A987CF" w14:textId="77777777" w:rsidR="00F523F5" w:rsidRDefault="00F523F5" w:rsidP="000E6464">
            <w:pPr>
              <w:jc w:val="center"/>
              <w:rPr>
                <w:rFonts w:ascii="Arial" w:hAnsi="Arial" w:cs="Arial"/>
                <w:bCs/>
              </w:rPr>
            </w:pPr>
            <w:r>
              <w:rPr>
                <w:rFonts w:ascii="Arial" w:hAnsi="Arial" w:cs="Arial"/>
                <w:bCs/>
              </w:rPr>
              <w:t>9</w:t>
            </w:r>
          </w:p>
        </w:tc>
        <w:tc>
          <w:tcPr>
            <w:tcW w:w="7166" w:type="dxa"/>
            <w:tcBorders>
              <w:top w:val="single" w:sz="4" w:space="0" w:color="auto"/>
              <w:left w:val="single" w:sz="2" w:space="0" w:color="000000"/>
              <w:bottom w:val="single" w:sz="4" w:space="0" w:color="auto"/>
              <w:right w:val="single" w:sz="4" w:space="0" w:color="auto"/>
            </w:tcBorders>
            <w:vAlign w:val="center"/>
            <w:hideMark/>
          </w:tcPr>
          <w:p w14:paraId="53CBD069" w14:textId="77777777" w:rsidR="00F523F5" w:rsidRDefault="00F523F5" w:rsidP="000E6464">
            <w:pPr>
              <w:pStyle w:val="TableContents"/>
              <w:tabs>
                <w:tab w:val="left" w:pos="1175"/>
              </w:tabs>
              <w:rPr>
                <w:rFonts w:ascii="Arial" w:hAnsi="Arial" w:cs="Arial"/>
                <w:color w:val="000000"/>
                <w:sz w:val="20"/>
                <w:szCs w:val="20"/>
              </w:rPr>
            </w:pPr>
            <w:r w:rsidRPr="00AB1501">
              <w:rPr>
                <w:rFonts w:ascii="Arial" w:hAnsi="Arial" w:cs="Arial"/>
                <w:color w:val="000000"/>
                <w:sz w:val="20"/>
                <w:szCs w:val="20"/>
              </w:rPr>
              <w:t>Wbudowany system przepięciowy z transformatorem izolującym z możliwością wykonania testu za pomocą dedykowanego przycisku</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D073F89"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A1D3A1F" w14:textId="77777777" w:rsidR="00F523F5" w:rsidRDefault="00F523F5" w:rsidP="000E6464">
            <w:pPr>
              <w:jc w:val="center"/>
              <w:rPr>
                <w:rFonts w:ascii="Arial" w:hAnsi="Arial" w:cs="Arial"/>
                <w:bCs/>
              </w:rPr>
            </w:pPr>
          </w:p>
        </w:tc>
      </w:tr>
      <w:tr w:rsidR="00F523F5" w14:paraId="362065D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058AEAA" w14:textId="77777777" w:rsidR="00F523F5" w:rsidRDefault="00F523F5" w:rsidP="000E6464">
            <w:pPr>
              <w:jc w:val="center"/>
              <w:rPr>
                <w:rFonts w:ascii="Arial" w:hAnsi="Arial" w:cs="Arial"/>
                <w:bCs/>
              </w:rPr>
            </w:pPr>
            <w:r>
              <w:rPr>
                <w:rFonts w:ascii="Arial" w:hAnsi="Arial" w:cs="Arial"/>
                <w:bCs/>
              </w:rPr>
              <w:t>10</w:t>
            </w:r>
          </w:p>
        </w:tc>
        <w:tc>
          <w:tcPr>
            <w:tcW w:w="7166" w:type="dxa"/>
            <w:tcBorders>
              <w:top w:val="single" w:sz="4" w:space="0" w:color="auto"/>
              <w:left w:val="single" w:sz="2" w:space="0" w:color="000000"/>
              <w:bottom w:val="single" w:sz="4" w:space="0" w:color="auto"/>
              <w:right w:val="single" w:sz="4" w:space="0" w:color="auto"/>
            </w:tcBorders>
            <w:hideMark/>
          </w:tcPr>
          <w:p w14:paraId="15319643" w14:textId="77777777" w:rsidR="00F523F5" w:rsidRDefault="00F523F5" w:rsidP="000E6464">
            <w:pPr>
              <w:pStyle w:val="TableContents"/>
              <w:rPr>
                <w:rFonts w:ascii="Arial" w:hAnsi="Arial" w:cs="Arial"/>
                <w:color w:val="000000"/>
                <w:sz w:val="20"/>
                <w:szCs w:val="20"/>
              </w:rPr>
            </w:pPr>
            <w:r w:rsidRPr="00AB1501">
              <w:rPr>
                <w:rFonts w:ascii="Arial" w:hAnsi="Arial" w:cs="Arial"/>
                <w:color w:val="000000"/>
                <w:sz w:val="20"/>
                <w:szCs w:val="20"/>
              </w:rPr>
              <w:t>Przegubowe ruchome ramię do monitora VESA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A5E4E66"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 xml:space="preserve">Tak </w:t>
            </w:r>
          </w:p>
        </w:tc>
        <w:tc>
          <w:tcPr>
            <w:tcW w:w="0" w:type="auto"/>
            <w:tcBorders>
              <w:top w:val="single" w:sz="4" w:space="0" w:color="auto"/>
              <w:left w:val="single" w:sz="4" w:space="0" w:color="auto"/>
              <w:bottom w:val="single" w:sz="4" w:space="0" w:color="auto"/>
              <w:right w:val="single" w:sz="4" w:space="0" w:color="auto"/>
            </w:tcBorders>
            <w:vAlign w:val="center"/>
          </w:tcPr>
          <w:p w14:paraId="7EF27285" w14:textId="77777777" w:rsidR="00F523F5" w:rsidRDefault="00F523F5" w:rsidP="000E6464">
            <w:pPr>
              <w:jc w:val="center"/>
              <w:rPr>
                <w:rFonts w:ascii="Arial" w:hAnsi="Arial" w:cs="Arial"/>
                <w:bCs/>
              </w:rPr>
            </w:pPr>
          </w:p>
        </w:tc>
      </w:tr>
      <w:tr w:rsidR="00F523F5" w14:paraId="0770F0D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13F0610C" w14:textId="77777777" w:rsidR="00F523F5" w:rsidRDefault="00F523F5" w:rsidP="000E6464">
            <w:pPr>
              <w:jc w:val="center"/>
              <w:rPr>
                <w:rFonts w:ascii="Arial" w:hAnsi="Arial" w:cs="Arial"/>
                <w:bCs/>
              </w:rPr>
            </w:pPr>
            <w:r>
              <w:rPr>
                <w:rFonts w:ascii="Arial" w:hAnsi="Arial" w:cs="Arial"/>
                <w:bCs/>
              </w:rPr>
              <w:t>11</w:t>
            </w:r>
          </w:p>
        </w:tc>
        <w:tc>
          <w:tcPr>
            <w:tcW w:w="7166" w:type="dxa"/>
            <w:tcBorders>
              <w:top w:val="single" w:sz="4" w:space="0" w:color="auto"/>
              <w:left w:val="single" w:sz="2" w:space="0" w:color="000000"/>
              <w:bottom w:val="single" w:sz="4" w:space="0" w:color="auto"/>
              <w:right w:val="single" w:sz="4" w:space="0" w:color="auto"/>
            </w:tcBorders>
            <w:hideMark/>
          </w:tcPr>
          <w:p w14:paraId="07C7BEB6" w14:textId="77777777" w:rsidR="00F523F5" w:rsidRDefault="00F523F5" w:rsidP="000E6464">
            <w:pPr>
              <w:pStyle w:val="TableContents"/>
              <w:tabs>
                <w:tab w:val="left" w:pos="3606"/>
              </w:tabs>
              <w:rPr>
                <w:rFonts w:ascii="Arial" w:hAnsi="Arial" w:cs="Arial"/>
                <w:color w:val="000000"/>
                <w:sz w:val="20"/>
                <w:szCs w:val="20"/>
              </w:rPr>
            </w:pPr>
            <w:r w:rsidRPr="00AB1501">
              <w:rPr>
                <w:rFonts w:ascii="Arial" w:hAnsi="Arial" w:cs="Arial"/>
                <w:color w:val="000000"/>
                <w:sz w:val="20"/>
                <w:szCs w:val="20"/>
              </w:rPr>
              <w:t>Ruchome ramię pod tablet sterujący</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4EC0C2F"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E9C262A" w14:textId="77777777" w:rsidR="00F523F5" w:rsidRDefault="00F523F5" w:rsidP="000E6464">
            <w:pPr>
              <w:jc w:val="center"/>
              <w:rPr>
                <w:rFonts w:ascii="Arial" w:hAnsi="Arial" w:cs="Arial"/>
                <w:bCs/>
              </w:rPr>
            </w:pPr>
          </w:p>
        </w:tc>
      </w:tr>
      <w:tr w:rsidR="00F523F5" w14:paraId="4B75936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12D49BA3" w14:textId="77777777" w:rsidR="00F523F5" w:rsidRDefault="00F523F5" w:rsidP="000E6464">
            <w:pPr>
              <w:jc w:val="center"/>
              <w:rPr>
                <w:rFonts w:ascii="Arial" w:hAnsi="Arial" w:cs="Arial"/>
                <w:bCs/>
              </w:rPr>
            </w:pPr>
            <w:r>
              <w:rPr>
                <w:rFonts w:ascii="Arial" w:hAnsi="Arial" w:cs="Arial"/>
                <w:bCs/>
              </w:rPr>
              <w:t>12</w:t>
            </w:r>
          </w:p>
        </w:tc>
        <w:tc>
          <w:tcPr>
            <w:tcW w:w="7166" w:type="dxa"/>
            <w:tcBorders>
              <w:top w:val="single" w:sz="4" w:space="0" w:color="auto"/>
              <w:left w:val="single" w:sz="2" w:space="0" w:color="000000"/>
              <w:bottom w:val="single" w:sz="4" w:space="0" w:color="auto"/>
              <w:right w:val="single" w:sz="4" w:space="0" w:color="auto"/>
            </w:tcBorders>
            <w:hideMark/>
          </w:tcPr>
          <w:p w14:paraId="016377C9" w14:textId="77777777" w:rsidR="00F523F5" w:rsidRDefault="00F523F5" w:rsidP="000E6464">
            <w:pPr>
              <w:pStyle w:val="TableContents"/>
              <w:rPr>
                <w:rFonts w:ascii="Arial" w:hAnsi="Arial" w:cs="Arial"/>
                <w:color w:val="000000"/>
                <w:sz w:val="20"/>
                <w:szCs w:val="20"/>
              </w:rPr>
            </w:pPr>
            <w:r w:rsidRPr="00AB1501">
              <w:rPr>
                <w:rFonts w:ascii="Arial" w:hAnsi="Arial" w:cs="Arial"/>
                <w:color w:val="000000"/>
                <w:sz w:val="20"/>
                <w:szCs w:val="20"/>
              </w:rPr>
              <w:t>Kabel integracyjny do urządzeń endoskopowych</w:t>
            </w:r>
          </w:p>
        </w:tc>
        <w:tc>
          <w:tcPr>
            <w:tcW w:w="0" w:type="auto"/>
            <w:tcBorders>
              <w:top w:val="single" w:sz="4" w:space="0" w:color="auto"/>
              <w:left w:val="single" w:sz="2" w:space="0" w:color="000000"/>
              <w:bottom w:val="single" w:sz="4" w:space="0" w:color="auto"/>
              <w:right w:val="single" w:sz="4" w:space="0" w:color="auto"/>
            </w:tcBorders>
            <w:vAlign w:val="center"/>
            <w:hideMark/>
          </w:tcPr>
          <w:p w14:paraId="5FF71D01"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620980B" w14:textId="77777777" w:rsidR="00F523F5" w:rsidRDefault="00F523F5" w:rsidP="000E6464">
            <w:pPr>
              <w:jc w:val="center"/>
              <w:rPr>
                <w:rFonts w:ascii="Arial" w:hAnsi="Arial" w:cs="Arial"/>
                <w:bCs/>
              </w:rPr>
            </w:pPr>
          </w:p>
        </w:tc>
      </w:tr>
      <w:tr w:rsidR="00F523F5" w14:paraId="71F2935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8A55D43" w14:textId="77777777" w:rsidR="00F523F5" w:rsidRDefault="00F523F5" w:rsidP="000E6464">
            <w:pPr>
              <w:jc w:val="center"/>
              <w:rPr>
                <w:rFonts w:ascii="Arial" w:hAnsi="Arial" w:cs="Arial"/>
                <w:bCs/>
              </w:rPr>
            </w:pPr>
            <w:r>
              <w:rPr>
                <w:rFonts w:ascii="Arial" w:hAnsi="Arial" w:cs="Arial"/>
                <w:bCs/>
              </w:rPr>
              <w:t>13</w:t>
            </w:r>
          </w:p>
        </w:tc>
        <w:tc>
          <w:tcPr>
            <w:tcW w:w="7166" w:type="dxa"/>
            <w:tcBorders>
              <w:top w:val="single" w:sz="4" w:space="0" w:color="auto"/>
              <w:left w:val="single" w:sz="2" w:space="0" w:color="000000"/>
              <w:bottom w:val="single" w:sz="4" w:space="0" w:color="auto"/>
              <w:right w:val="single" w:sz="4" w:space="0" w:color="auto"/>
            </w:tcBorders>
            <w:hideMark/>
          </w:tcPr>
          <w:p w14:paraId="7AF7DB08" w14:textId="77777777" w:rsidR="00F523F5" w:rsidRDefault="00F523F5" w:rsidP="000E6464">
            <w:pPr>
              <w:pStyle w:val="TableContents"/>
              <w:rPr>
                <w:rFonts w:ascii="Arial" w:hAnsi="Arial" w:cs="Arial"/>
                <w:color w:val="000000"/>
                <w:sz w:val="20"/>
                <w:szCs w:val="20"/>
              </w:rPr>
            </w:pPr>
            <w:r w:rsidRPr="00AB1501">
              <w:rPr>
                <w:rFonts w:ascii="Arial" w:hAnsi="Arial" w:cs="Arial"/>
                <w:color w:val="000000"/>
                <w:sz w:val="20"/>
                <w:szCs w:val="20"/>
              </w:rPr>
              <w:t>Wyposażony w centralny kabel zasilający wraz z kablem dodatkowego uziemienia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119AC050"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8D08105" w14:textId="77777777" w:rsidR="00F523F5" w:rsidRDefault="00F523F5" w:rsidP="000E6464">
            <w:pPr>
              <w:jc w:val="center"/>
              <w:rPr>
                <w:rFonts w:ascii="Arial" w:hAnsi="Arial" w:cs="Arial"/>
                <w:bCs/>
              </w:rPr>
            </w:pPr>
          </w:p>
        </w:tc>
      </w:tr>
      <w:tr w:rsidR="00F523F5" w14:paraId="1D25BEF1"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020BCB53" w14:textId="77777777" w:rsidR="00F523F5" w:rsidRDefault="00F523F5" w:rsidP="000E6464">
            <w:pPr>
              <w:jc w:val="center"/>
              <w:rPr>
                <w:rFonts w:ascii="Arial" w:hAnsi="Arial" w:cs="Arial"/>
                <w:bCs/>
              </w:rPr>
            </w:pPr>
            <w:r>
              <w:rPr>
                <w:rFonts w:ascii="Arial" w:hAnsi="Arial" w:cs="Arial"/>
                <w:bCs/>
              </w:rPr>
              <w:t>14</w:t>
            </w:r>
          </w:p>
        </w:tc>
        <w:tc>
          <w:tcPr>
            <w:tcW w:w="7166" w:type="dxa"/>
            <w:tcBorders>
              <w:top w:val="single" w:sz="4" w:space="0" w:color="auto"/>
              <w:left w:val="single" w:sz="2" w:space="0" w:color="000000"/>
              <w:bottom w:val="single" w:sz="4" w:space="0" w:color="auto"/>
              <w:right w:val="single" w:sz="4" w:space="0" w:color="auto"/>
            </w:tcBorders>
            <w:hideMark/>
          </w:tcPr>
          <w:p w14:paraId="1983EAB9" w14:textId="77777777" w:rsidR="00F523F5" w:rsidRDefault="00F523F5" w:rsidP="000E6464">
            <w:pPr>
              <w:pStyle w:val="TableContents"/>
              <w:rPr>
                <w:rFonts w:ascii="Arial" w:hAnsi="Arial" w:cs="Arial"/>
                <w:color w:val="000000"/>
                <w:sz w:val="20"/>
                <w:szCs w:val="20"/>
              </w:rPr>
            </w:pPr>
            <w:r w:rsidRPr="009446F8">
              <w:rPr>
                <w:rFonts w:ascii="Arial" w:hAnsi="Arial" w:cs="Arial"/>
                <w:color w:val="000000"/>
                <w:sz w:val="20"/>
                <w:szCs w:val="20"/>
              </w:rPr>
              <w:t>Ukryta w ramie listwa zasilająca z kablami indywidualnymi o zróżnicowanej długości służącymi do zasilania urządzeń peryferyjnych</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4D07E31"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D861D7A" w14:textId="77777777" w:rsidR="00F523F5" w:rsidRDefault="00F523F5" w:rsidP="000E6464">
            <w:pPr>
              <w:jc w:val="center"/>
              <w:rPr>
                <w:rFonts w:ascii="Arial" w:hAnsi="Arial" w:cs="Arial"/>
                <w:bCs/>
              </w:rPr>
            </w:pPr>
          </w:p>
        </w:tc>
      </w:tr>
      <w:tr w:rsidR="00F523F5" w14:paraId="71E15CA1"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4C1AF380" w14:textId="77777777" w:rsidR="00F523F5" w:rsidRPr="00AB1501" w:rsidRDefault="00F523F5" w:rsidP="000E6464">
            <w:pPr>
              <w:jc w:val="center"/>
              <w:rPr>
                <w:rFonts w:ascii="Arial" w:hAnsi="Arial" w:cs="Arial"/>
                <w:bCs/>
              </w:rPr>
            </w:pPr>
            <w:r w:rsidRPr="00AB1501">
              <w:rPr>
                <w:rFonts w:ascii="Arial" w:hAnsi="Arial" w:cs="Arial"/>
                <w:bCs/>
              </w:rPr>
              <w:t>15</w:t>
            </w:r>
          </w:p>
        </w:tc>
        <w:tc>
          <w:tcPr>
            <w:tcW w:w="7166" w:type="dxa"/>
            <w:tcBorders>
              <w:top w:val="single" w:sz="4" w:space="0" w:color="auto"/>
              <w:left w:val="single" w:sz="2" w:space="0" w:color="000000"/>
              <w:bottom w:val="single" w:sz="4" w:space="0" w:color="auto"/>
              <w:right w:val="single" w:sz="4" w:space="0" w:color="auto"/>
            </w:tcBorders>
            <w:hideMark/>
          </w:tcPr>
          <w:p w14:paraId="40FC4812" w14:textId="77777777" w:rsidR="00F523F5" w:rsidRPr="00AB1501" w:rsidRDefault="00F523F5" w:rsidP="000E6464">
            <w:pPr>
              <w:pStyle w:val="TableContents"/>
              <w:tabs>
                <w:tab w:val="left" w:pos="1083"/>
              </w:tabs>
              <w:rPr>
                <w:rFonts w:ascii="Arial" w:hAnsi="Arial" w:cs="Arial"/>
                <w:color w:val="000000"/>
                <w:sz w:val="20"/>
                <w:szCs w:val="20"/>
              </w:rPr>
            </w:pPr>
            <w:r w:rsidRPr="009446F8">
              <w:rPr>
                <w:rFonts w:ascii="Arial" w:hAnsi="Arial" w:cs="Arial"/>
                <w:color w:val="000000"/>
                <w:sz w:val="20"/>
                <w:szCs w:val="20"/>
              </w:rPr>
              <w:t>Tylne drzwiczki z możliwością zamknięcia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965BAD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EBCF3CA" w14:textId="77777777" w:rsidR="00F523F5" w:rsidRDefault="00F523F5" w:rsidP="000E6464">
            <w:pPr>
              <w:jc w:val="center"/>
              <w:rPr>
                <w:rFonts w:ascii="Arial" w:hAnsi="Arial" w:cs="Arial"/>
                <w:bCs/>
              </w:rPr>
            </w:pPr>
          </w:p>
        </w:tc>
      </w:tr>
      <w:tr w:rsidR="00F523F5" w14:paraId="07950A33"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6DAB7AEE" w14:textId="77777777" w:rsidR="00F523F5" w:rsidRDefault="00F523F5" w:rsidP="000E6464">
            <w:pPr>
              <w:jc w:val="center"/>
              <w:rPr>
                <w:rFonts w:ascii="Arial" w:hAnsi="Arial" w:cs="Arial"/>
                <w:bCs/>
              </w:rPr>
            </w:pPr>
            <w:r>
              <w:rPr>
                <w:rFonts w:ascii="Arial" w:hAnsi="Arial" w:cs="Arial"/>
                <w:bCs/>
              </w:rPr>
              <w:t>16</w:t>
            </w:r>
          </w:p>
        </w:tc>
        <w:tc>
          <w:tcPr>
            <w:tcW w:w="7166" w:type="dxa"/>
            <w:tcBorders>
              <w:top w:val="single" w:sz="4" w:space="0" w:color="auto"/>
              <w:left w:val="single" w:sz="2" w:space="0" w:color="000000"/>
              <w:bottom w:val="single" w:sz="4" w:space="0" w:color="auto"/>
              <w:right w:val="single" w:sz="4" w:space="0" w:color="auto"/>
            </w:tcBorders>
            <w:hideMark/>
          </w:tcPr>
          <w:p w14:paraId="6697F2C5" w14:textId="77777777" w:rsidR="00F523F5" w:rsidRDefault="00F523F5" w:rsidP="000E6464">
            <w:pPr>
              <w:pStyle w:val="TableContents"/>
              <w:tabs>
                <w:tab w:val="left" w:pos="668"/>
              </w:tabs>
              <w:rPr>
                <w:rFonts w:ascii="Arial" w:hAnsi="Arial" w:cs="Arial"/>
                <w:color w:val="000000"/>
                <w:sz w:val="20"/>
                <w:szCs w:val="20"/>
              </w:rPr>
            </w:pPr>
            <w:r w:rsidRPr="009446F8">
              <w:rPr>
                <w:rFonts w:ascii="Arial" w:hAnsi="Arial" w:cs="Arial"/>
                <w:color w:val="000000"/>
                <w:sz w:val="20"/>
                <w:szCs w:val="20"/>
              </w:rPr>
              <w:t>Tylne drzwiczki wyposażone w otwór dedykowany do ułatwionego wyprowadzenia kabli</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E496893"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13DB6A8" w14:textId="77777777" w:rsidR="00F523F5" w:rsidRDefault="00F523F5" w:rsidP="000E6464">
            <w:pPr>
              <w:jc w:val="center"/>
              <w:rPr>
                <w:rFonts w:ascii="Arial" w:hAnsi="Arial" w:cs="Arial"/>
                <w:bCs/>
              </w:rPr>
            </w:pPr>
          </w:p>
        </w:tc>
      </w:tr>
      <w:tr w:rsidR="00F523F5" w14:paraId="58263AA7"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BB4FEB8" w14:textId="77777777" w:rsidR="00F523F5" w:rsidRDefault="00F523F5" w:rsidP="000E6464">
            <w:pPr>
              <w:jc w:val="center"/>
              <w:rPr>
                <w:rFonts w:ascii="Arial" w:hAnsi="Arial" w:cs="Arial"/>
                <w:bCs/>
              </w:rPr>
            </w:pPr>
            <w:r>
              <w:rPr>
                <w:rFonts w:ascii="Arial" w:hAnsi="Arial" w:cs="Arial"/>
                <w:bCs/>
              </w:rPr>
              <w:t>17</w:t>
            </w:r>
          </w:p>
        </w:tc>
        <w:tc>
          <w:tcPr>
            <w:tcW w:w="7166" w:type="dxa"/>
            <w:tcBorders>
              <w:top w:val="single" w:sz="4" w:space="0" w:color="auto"/>
              <w:left w:val="single" w:sz="2" w:space="0" w:color="000000"/>
              <w:bottom w:val="single" w:sz="4" w:space="0" w:color="auto"/>
              <w:right w:val="single" w:sz="4" w:space="0" w:color="auto"/>
            </w:tcBorders>
            <w:hideMark/>
          </w:tcPr>
          <w:p w14:paraId="699CE1E3" w14:textId="269BF103" w:rsidR="00F523F5" w:rsidRDefault="006935FF" w:rsidP="000E6464">
            <w:pPr>
              <w:pStyle w:val="TableContents"/>
              <w:rPr>
                <w:rFonts w:ascii="Arial" w:hAnsi="Arial" w:cs="Arial"/>
                <w:color w:val="000000"/>
                <w:sz w:val="20"/>
                <w:szCs w:val="20"/>
              </w:rPr>
            </w:pPr>
            <w:r w:rsidRPr="006935FF">
              <w:rPr>
                <w:rFonts w:ascii="Arial" w:hAnsi="Arial" w:cs="Arial"/>
                <w:color w:val="000000"/>
                <w:sz w:val="20"/>
                <w:szCs w:val="20"/>
              </w:rPr>
              <w:t>Wózek wyposażony łącznie w 15 dostępnych złącz typu IEC (8 złącz ukrytych w ramie wózka oraz 7 dostępnych złącz umiejscowionych poniżej dolnej płaszczyzny wózka)</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292A3D9"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EA48245" w14:textId="3C8EC52D" w:rsidR="00F523F5" w:rsidRDefault="00F523F5" w:rsidP="001254AB">
            <w:pPr>
              <w:jc w:val="center"/>
              <w:rPr>
                <w:rFonts w:ascii="Arial" w:hAnsi="Arial" w:cs="Arial"/>
                <w:bCs/>
              </w:rPr>
            </w:pPr>
          </w:p>
        </w:tc>
      </w:tr>
      <w:tr w:rsidR="00F523F5" w14:paraId="43B0CF8D" w14:textId="77777777" w:rsidTr="00CF2841">
        <w:trPr>
          <w:cantSplit/>
          <w:trHeight w:val="361"/>
        </w:trPr>
        <w:tc>
          <w:tcPr>
            <w:tcW w:w="539" w:type="dxa"/>
            <w:tcBorders>
              <w:top w:val="single" w:sz="4" w:space="0" w:color="auto"/>
              <w:left w:val="single" w:sz="4" w:space="0" w:color="auto"/>
              <w:bottom w:val="single" w:sz="4" w:space="0" w:color="auto"/>
              <w:right w:val="single" w:sz="4" w:space="0" w:color="auto"/>
            </w:tcBorders>
            <w:vAlign w:val="center"/>
            <w:hideMark/>
          </w:tcPr>
          <w:p w14:paraId="4DA4EB3D" w14:textId="34B10650" w:rsidR="00F523F5" w:rsidRDefault="003077AF" w:rsidP="000E6464">
            <w:pPr>
              <w:jc w:val="center"/>
              <w:rPr>
                <w:rFonts w:ascii="Arial" w:hAnsi="Arial" w:cs="Arial"/>
                <w:b/>
                <w:bCs/>
              </w:rPr>
            </w:pPr>
            <w:r>
              <w:rPr>
                <w:rFonts w:ascii="Arial" w:hAnsi="Arial" w:cs="Arial"/>
                <w:b/>
                <w:bCs/>
              </w:rPr>
              <w:t>VI</w:t>
            </w:r>
            <w:r w:rsidR="00CF2841">
              <w:rPr>
                <w:rFonts w:ascii="Arial" w:hAnsi="Arial" w:cs="Arial"/>
                <w:b/>
                <w:bCs/>
              </w:rPr>
              <w:t>II</w:t>
            </w:r>
          </w:p>
        </w:tc>
        <w:tc>
          <w:tcPr>
            <w:tcW w:w="9491" w:type="dxa"/>
            <w:gridSpan w:val="3"/>
            <w:tcBorders>
              <w:top w:val="single" w:sz="4" w:space="0" w:color="auto"/>
              <w:left w:val="single" w:sz="2" w:space="0" w:color="000000"/>
              <w:bottom w:val="single" w:sz="4" w:space="0" w:color="auto"/>
              <w:right w:val="single" w:sz="4" w:space="0" w:color="auto"/>
            </w:tcBorders>
            <w:vAlign w:val="center"/>
            <w:hideMark/>
          </w:tcPr>
          <w:p w14:paraId="4AE16371" w14:textId="3F7681FD" w:rsidR="00F523F5" w:rsidRDefault="003077AF" w:rsidP="000E6464">
            <w:pPr>
              <w:jc w:val="center"/>
              <w:rPr>
                <w:rFonts w:ascii="Arial" w:hAnsi="Arial" w:cs="Arial"/>
                <w:b/>
                <w:bCs/>
              </w:rPr>
            </w:pPr>
            <w:r w:rsidRPr="003077AF">
              <w:rPr>
                <w:rFonts w:ascii="Arial" w:hAnsi="Arial" w:cs="Arial"/>
                <w:b/>
                <w:color w:val="000000"/>
              </w:rPr>
              <w:t>OPTYKA LAPAROSKOPOWA</w:t>
            </w:r>
          </w:p>
        </w:tc>
      </w:tr>
      <w:tr w:rsidR="00F523F5" w14:paraId="1DEA7E50"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71172478" w14:textId="77777777" w:rsidR="00F523F5" w:rsidRDefault="00F523F5"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hideMark/>
          </w:tcPr>
          <w:p w14:paraId="1FDEFE0A" w14:textId="0740A87C" w:rsidR="00F523F5" w:rsidRDefault="003077AF" w:rsidP="000E6464">
            <w:pPr>
              <w:pStyle w:val="TableContents"/>
              <w:rPr>
                <w:rFonts w:ascii="Arial" w:hAnsi="Arial" w:cs="Arial"/>
                <w:color w:val="000000"/>
                <w:sz w:val="20"/>
                <w:szCs w:val="20"/>
              </w:rPr>
            </w:pPr>
            <w:r w:rsidRPr="003077AF">
              <w:rPr>
                <w:rFonts w:ascii="Arial" w:hAnsi="Arial" w:cs="Arial"/>
                <w:color w:val="000000"/>
                <w:sz w:val="20"/>
                <w:szCs w:val="20"/>
              </w:rPr>
              <w:t>Kąt patrzenia 30 stopni, 4K</w:t>
            </w:r>
          </w:p>
        </w:tc>
        <w:tc>
          <w:tcPr>
            <w:tcW w:w="0" w:type="auto"/>
            <w:tcBorders>
              <w:top w:val="single" w:sz="4" w:space="0" w:color="auto"/>
              <w:left w:val="single" w:sz="2" w:space="0" w:color="000000"/>
              <w:bottom w:val="single" w:sz="4" w:space="0" w:color="auto"/>
              <w:right w:val="single" w:sz="4" w:space="0" w:color="auto"/>
            </w:tcBorders>
            <w:vAlign w:val="center"/>
            <w:hideMark/>
          </w:tcPr>
          <w:p w14:paraId="48C49595"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8AB47B3" w14:textId="77777777" w:rsidR="00F523F5" w:rsidRDefault="00F523F5" w:rsidP="000E6464">
            <w:pPr>
              <w:jc w:val="center"/>
              <w:rPr>
                <w:rFonts w:ascii="Arial" w:hAnsi="Arial" w:cs="Arial"/>
                <w:bCs/>
              </w:rPr>
            </w:pPr>
          </w:p>
        </w:tc>
      </w:tr>
      <w:tr w:rsidR="00F523F5" w14:paraId="68B26F7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47FC8633" w14:textId="77777777" w:rsidR="00F523F5" w:rsidRDefault="00F523F5" w:rsidP="000E6464">
            <w:pPr>
              <w:jc w:val="center"/>
              <w:rPr>
                <w:rFonts w:ascii="Arial" w:hAnsi="Arial" w:cs="Arial"/>
                <w:bCs/>
              </w:rPr>
            </w:pPr>
            <w:r>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hideMark/>
          </w:tcPr>
          <w:p w14:paraId="3DB522C7" w14:textId="3044F42B" w:rsidR="00F523F5" w:rsidRDefault="003077AF" w:rsidP="000E6464">
            <w:pPr>
              <w:pStyle w:val="TableContents"/>
              <w:rPr>
                <w:rFonts w:ascii="Arial" w:hAnsi="Arial" w:cs="Arial"/>
                <w:color w:val="000000"/>
                <w:sz w:val="20"/>
                <w:szCs w:val="20"/>
              </w:rPr>
            </w:pPr>
            <w:r w:rsidRPr="003077AF">
              <w:rPr>
                <w:rFonts w:ascii="Arial" w:hAnsi="Arial" w:cs="Arial"/>
                <w:color w:val="000000"/>
                <w:sz w:val="20"/>
                <w:szCs w:val="20"/>
              </w:rPr>
              <w:t>Wymiary: średnica 10 mm, długość 330 mm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6903F45F"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7C2D6AC" w14:textId="77777777" w:rsidR="00F523F5" w:rsidRDefault="00F523F5" w:rsidP="000E6464">
            <w:pPr>
              <w:jc w:val="center"/>
              <w:rPr>
                <w:rFonts w:ascii="Arial" w:hAnsi="Arial" w:cs="Arial"/>
                <w:bCs/>
              </w:rPr>
            </w:pPr>
          </w:p>
        </w:tc>
      </w:tr>
      <w:tr w:rsidR="00F523F5" w14:paraId="31A20078" w14:textId="77777777" w:rsidTr="00CF2841">
        <w:trPr>
          <w:cantSplit/>
          <w:trHeight w:val="418"/>
        </w:trPr>
        <w:tc>
          <w:tcPr>
            <w:tcW w:w="539" w:type="dxa"/>
            <w:tcBorders>
              <w:top w:val="single" w:sz="4" w:space="0" w:color="auto"/>
              <w:left w:val="single" w:sz="4" w:space="0" w:color="auto"/>
              <w:bottom w:val="single" w:sz="4" w:space="0" w:color="auto"/>
              <w:right w:val="single" w:sz="4" w:space="0" w:color="auto"/>
            </w:tcBorders>
            <w:vAlign w:val="center"/>
            <w:hideMark/>
          </w:tcPr>
          <w:p w14:paraId="12FECE49" w14:textId="06F6D51F" w:rsidR="00F523F5" w:rsidRDefault="00CF2841" w:rsidP="000E6464">
            <w:pPr>
              <w:jc w:val="center"/>
              <w:rPr>
                <w:rFonts w:ascii="Arial" w:hAnsi="Arial" w:cs="Arial"/>
                <w:b/>
                <w:bCs/>
              </w:rPr>
            </w:pPr>
            <w:r>
              <w:rPr>
                <w:rFonts w:ascii="Arial" w:hAnsi="Arial" w:cs="Arial"/>
                <w:b/>
                <w:bCs/>
              </w:rPr>
              <w:t>IX</w:t>
            </w:r>
          </w:p>
        </w:tc>
        <w:tc>
          <w:tcPr>
            <w:tcW w:w="9491" w:type="dxa"/>
            <w:gridSpan w:val="3"/>
            <w:tcBorders>
              <w:top w:val="single" w:sz="4" w:space="0" w:color="auto"/>
              <w:left w:val="single" w:sz="2" w:space="0" w:color="000000"/>
              <w:bottom w:val="single" w:sz="4" w:space="0" w:color="auto"/>
              <w:right w:val="single" w:sz="4" w:space="0" w:color="auto"/>
            </w:tcBorders>
            <w:vAlign w:val="center"/>
            <w:hideMark/>
          </w:tcPr>
          <w:p w14:paraId="543C8AB4" w14:textId="78B3088C" w:rsidR="00F523F5" w:rsidRDefault="003077AF" w:rsidP="000E6464">
            <w:pPr>
              <w:jc w:val="center"/>
              <w:rPr>
                <w:rFonts w:ascii="Arial" w:hAnsi="Arial" w:cs="Arial"/>
                <w:b/>
                <w:bCs/>
              </w:rPr>
            </w:pPr>
            <w:r w:rsidRPr="003077AF">
              <w:rPr>
                <w:rFonts w:ascii="Arial" w:hAnsi="Arial" w:cs="Arial"/>
                <w:b/>
                <w:bCs/>
              </w:rPr>
              <w:t>ŚWIATŁOWÓD</w:t>
            </w:r>
          </w:p>
        </w:tc>
      </w:tr>
      <w:tr w:rsidR="00F523F5" w14:paraId="55688497"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2EF8D6B5" w14:textId="77777777" w:rsidR="00F523F5" w:rsidRDefault="00F523F5"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vAlign w:val="center"/>
            <w:hideMark/>
          </w:tcPr>
          <w:p w14:paraId="1B51B2CD" w14:textId="1FE7B28C" w:rsidR="00F523F5" w:rsidRDefault="003077AF" w:rsidP="000E6464">
            <w:pPr>
              <w:pStyle w:val="TableContents"/>
              <w:rPr>
                <w:rFonts w:ascii="Arial" w:hAnsi="Arial" w:cs="Arial"/>
                <w:color w:val="000000"/>
                <w:sz w:val="20"/>
                <w:szCs w:val="20"/>
              </w:rPr>
            </w:pPr>
            <w:r w:rsidRPr="003077AF">
              <w:rPr>
                <w:rFonts w:ascii="Arial" w:hAnsi="Arial" w:cs="Arial"/>
                <w:color w:val="000000"/>
                <w:sz w:val="20"/>
                <w:szCs w:val="20"/>
              </w:rPr>
              <w:t>W przezroczystej osłonie, dającej możliwość oceny stanu uszkodzeń włókien światłowodowych</w:t>
            </w:r>
          </w:p>
        </w:tc>
        <w:tc>
          <w:tcPr>
            <w:tcW w:w="0" w:type="auto"/>
            <w:tcBorders>
              <w:top w:val="single" w:sz="4" w:space="0" w:color="auto"/>
              <w:left w:val="single" w:sz="2" w:space="0" w:color="000000"/>
              <w:bottom w:val="single" w:sz="4" w:space="0" w:color="auto"/>
              <w:right w:val="single" w:sz="4" w:space="0" w:color="auto"/>
            </w:tcBorders>
            <w:vAlign w:val="center"/>
            <w:hideMark/>
          </w:tcPr>
          <w:p w14:paraId="28451C2B"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E567236" w14:textId="77777777" w:rsidR="00F523F5" w:rsidRDefault="00F523F5" w:rsidP="000E6464">
            <w:pPr>
              <w:jc w:val="center"/>
              <w:rPr>
                <w:rFonts w:ascii="Arial" w:hAnsi="Arial" w:cs="Arial"/>
                <w:bCs/>
              </w:rPr>
            </w:pPr>
          </w:p>
        </w:tc>
      </w:tr>
      <w:tr w:rsidR="00F523F5" w14:paraId="33F8E7E7"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25B3822E" w14:textId="77777777" w:rsidR="00F523F5" w:rsidRPr="00D354BD" w:rsidRDefault="00F523F5" w:rsidP="000E6464">
            <w:pPr>
              <w:jc w:val="center"/>
              <w:rPr>
                <w:rFonts w:ascii="Arial" w:hAnsi="Arial" w:cs="Arial"/>
                <w:bCs/>
              </w:rPr>
            </w:pPr>
            <w:r w:rsidRPr="00D354BD">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hideMark/>
          </w:tcPr>
          <w:p w14:paraId="7295D2B5" w14:textId="516FD4A2" w:rsidR="00F523F5" w:rsidRPr="00D354BD" w:rsidRDefault="003077AF" w:rsidP="000E6464">
            <w:pPr>
              <w:pStyle w:val="TableContents"/>
              <w:rPr>
                <w:rFonts w:ascii="Arial" w:hAnsi="Arial" w:cs="Arial"/>
                <w:color w:val="000000"/>
                <w:sz w:val="20"/>
                <w:szCs w:val="20"/>
              </w:rPr>
            </w:pPr>
            <w:r w:rsidRPr="00D354BD">
              <w:rPr>
                <w:rFonts w:ascii="Arial" w:hAnsi="Arial" w:cs="Arial"/>
                <w:color w:val="000000"/>
                <w:sz w:val="20"/>
                <w:szCs w:val="20"/>
              </w:rPr>
              <w:t>Końcówka światłowodu wychodząca z konsoli źródła światła wzmocniona i zagięta kątowo</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8C16C33" w14:textId="77777777" w:rsidR="00F523F5" w:rsidRPr="00D354BD" w:rsidRDefault="00F523F5" w:rsidP="000E6464">
            <w:pPr>
              <w:pStyle w:val="TableContents"/>
              <w:jc w:val="center"/>
              <w:rPr>
                <w:rFonts w:ascii="Arial" w:hAnsi="Arial" w:cs="Arial"/>
                <w:color w:val="000000"/>
                <w:sz w:val="20"/>
                <w:szCs w:val="20"/>
              </w:rPr>
            </w:pPr>
            <w:r w:rsidRPr="00D354BD">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F60E9DF" w14:textId="77777777" w:rsidR="00F523F5" w:rsidRPr="00D354BD" w:rsidRDefault="00F523F5" w:rsidP="000E6464">
            <w:pPr>
              <w:jc w:val="center"/>
              <w:rPr>
                <w:rFonts w:ascii="Arial" w:hAnsi="Arial" w:cs="Arial"/>
                <w:bCs/>
              </w:rPr>
            </w:pPr>
          </w:p>
        </w:tc>
      </w:tr>
      <w:tr w:rsidR="00F523F5" w14:paraId="269B0A18"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14:paraId="6EE5653A" w14:textId="77777777" w:rsidR="00F523F5" w:rsidRPr="00D354BD" w:rsidRDefault="00F523F5" w:rsidP="000E6464">
            <w:pPr>
              <w:jc w:val="center"/>
              <w:rPr>
                <w:rFonts w:ascii="Arial" w:hAnsi="Arial" w:cs="Arial"/>
                <w:bCs/>
              </w:rPr>
            </w:pPr>
            <w:r w:rsidRPr="00D354BD">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hideMark/>
          </w:tcPr>
          <w:p w14:paraId="716959E1" w14:textId="0D77B505" w:rsidR="00F523F5" w:rsidRPr="00D354BD" w:rsidRDefault="00D354BD" w:rsidP="000E6464">
            <w:pPr>
              <w:pStyle w:val="TableContents"/>
              <w:rPr>
                <w:rFonts w:ascii="Arial" w:hAnsi="Arial" w:cs="Arial"/>
                <w:color w:val="000000"/>
                <w:sz w:val="20"/>
                <w:szCs w:val="20"/>
              </w:rPr>
            </w:pPr>
            <w:r w:rsidRPr="00D354BD">
              <w:rPr>
                <w:rFonts w:ascii="Arial" w:hAnsi="Arial" w:cs="Arial"/>
                <w:color w:val="000000"/>
                <w:sz w:val="20"/>
                <w:szCs w:val="20"/>
              </w:rPr>
              <w:t>Wymiary: 5</w:t>
            </w:r>
            <w:r w:rsidR="003077AF" w:rsidRPr="00D354BD">
              <w:rPr>
                <w:rFonts w:ascii="Arial" w:hAnsi="Arial" w:cs="Arial"/>
                <w:color w:val="000000"/>
                <w:sz w:val="20"/>
                <w:szCs w:val="20"/>
              </w:rPr>
              <w:t xml:space="preserve"> mm x 27</w:t>
            </w:r>
            <w:r w:rsidRPr="00D354BD">
              <w:rPr>
                <w:rFonts w:ascii="Arial" w:hAnsi="Arial" w:cs="Arial"/>
                <w:color w:val="000000"/>
                <w:sz w:val="20"/>
                <w:szCs w:val="20"/>
              </w:rPr>
              <w:t>0-280</w:t>
            </w:r>
            <w:r w:rsidR="003077AF" w:rsidRPr="00D354BD">
              <w:rPr>
                <w:rFonts w:ascii="Arial" w:hAnsi="Arial" w:cs="Arial"/>
                <w:color w:val="000000"/>
                <w:sz w:val="20"/>
                <w:szCs w:val="20"/>
              </w:rPr>
              <w:t xml:space="preserve"> cm</w:t>
            </w:r>
          </w:p>
        </w:tc>
        <w:tc>
          <w:tcPr>
            <w:tcW w:w="0" w:type="auto"/>
            <w:tcBorders>
              <w:top w:val="single" w:sz="4" w:space="0" w:color="auto"/>
              <w:left w:val="single" w:sz="2" w:space="0" w:color="000000"/>
              <w:bottom w:val="single" w:sz="4" w:space="0" w:color="auto"/>
              <w:right w:val="single" w:sz="4" w:space="0" w:color="auto"/>
            </w:tcBorders>
            <w:vAlign w:val="center"/>
            <w:hideMark/>
          </w:tcPr>
          <w:p w14:paraId="71A9F7A9" w14:textId="77777777" w:rsidR="00F523F5" w:rsidRPr="00D354BD" w:rsidRDefault="00F523F5" w:rsidP="000E6464">
            <w:pPr>
              <w:pStyle w:val="TableContents"/>
              <w:jc w:val="center"/>
              <w:rPr>
                <w:rFonts w:ascii="Arial" w:hAnsi="Arial" w:cs="Arial"/>
                <w:color w:val="000000"/>
                <w:sz w:val="20"/>
                <w:szCs w:val="20"/>
              </w:rPr>
            </w:pPr>
            <w:r w:rsidRPr="00D354BD">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08EF007" w14:textId="77777777" w:rsidR="00F523F5" w:rsidRPr="00D354BD" w:rsidRDefault="00F523F5" w:rsidP="000E6464">
            <w:pPr>
              <w:jc w:val="center"/>
              <w:rPr>
                <w:rFonts w:ascii="Arial" w:hAnsi="Arial" w:cs="Arial"/>
                <w:bCs/>
              </w:rPr>
            </w:pPr>
          </w:p>
        </w:tc>
      </w:tr>
      <w:tr w:rsidR="00F523F5" w14:paraId="565F5D63" w14:textId="77777777" w:rsidTr="00CF2841">
        <w:trPr>
          <w:cantSplit/>
          <w:trHeight w:val="396"/>
        </w:trPr>
        <w:tc>
          <w:tcPr>
            <w:tcW w:w="539" w:type="dxa"/>
            <w:tcBorders>
              <w:top w:val="single" w:sz="4" w:space="0" w:color="auto"/>
              <w:left w:val="single" w:sz="4" w:space="0" w:color="auto"/>
              <w:bottom w:val="single" w:sz="4" w:space="0" w:color="auto"/>
              <w:right w:val="single" w:sz="4" w:space="0" w:color="auto"/>
            </w:tcBorders>
            <w:vAlign w:val="center"/>
          </w:tcPr>
          <w:p w14:paraId="3D782783" w14:textId="5D30F903" w:rsidR="00F523F5" w:rsidRPr="00D354BD" w:rsidRDefault="00CF2841" w:rsidP="000E6464">
            <w:pPr>
              <w:jc w:val="center"/>
              <w:rPr>
                <w:rFonts w:ascii="Arial" w:hAnsi="Arial" w:cs="Arial"/>
                <w:b/>
                <w:bCs/>
              </w:rPr>
            </w:pPr>
            <w:r>
              <w:rPr>
                <w:rFonts w:ascii="Arial" w:hAnsi="Arial" w:cs="Arial"/>
                <w:b/>
                <w:bCs/>
              </w:rPr>
              <w:t>X</w:t>
            </w:r>
          </w:p>
        </w:tc>
        <w:tc>
          <w:tcPr>
            <w:tcW w:w="9491" w:type="dxa"/>
            <w:gridSpan w:val="3"/>
            <w:tcBorders>
              <w:top w:val="single" w:sz="4" w:space="0" w:color="auto"/>
              <w:left w:val="single" w:sz="2" w:space="0" w:color="000000"/>
              <w:bottom w:val="single" w:sz="4" w:space="0" w:color="auto"/>
              <w:right w:val="single" w:sz="4" w:space="0" w:color="auto"/>
            </w:tcBorders>
            <w:vAlign w:val="center"/>
          </w:tcPr>
          <w:p w14:paraId="459092DF" w14:textId="65DCF7FA" w:rsidR="00F523F5" w:rsidRPr="00D354BD" w:rsidRDefault="003077AF" w:rsidP="000E6464">
            <w:pPr>
              <w:jc w:val="center"/>
              <w:rPr>
                <w:rFonts w:ascii="Arial" w:hAnsi="Arial" w:cs="Arial"/>
                <w:b/>
                <w:bCs/>
              </w:rPr>
            </w:pPr>
            <w:r w:rsidRPr="00D354BD">
              <w:rPr>
                <w:rFonts w:ascii="Arial" w:hAnsi="Arial" w:cs="Arial"/>
                <w:b/>
                <w:bCs/>
              </w:rPr>
              <w:t>KASETA DO STERYLIZACJI</w:t>
            </w:r>
          </w:p>
        </w:tc>
      </w:tr>
      <w:tr w:rsidR="00F523F5" w14:paraId="212AC0AD"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38E79C8" w14:textId="77777777" w:rsidR="00F523F5" w:rsidRDefault="00F523F5"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tcPr>
          <w:p w14:paraId="2BE2A6D4" w14:textId="59CA2551" w:rsidR="00F523F5" w:rsidRDefault="003077AF" w:rsidP="000E6464">
            <w:pPr>
              <w:pStyle w:val="TableContents"/>
              <w:rPr>
                <w:rFonts w:ascii="Arial" w:hAnsi="Arial" w:cs="Arial"/>
                <w:color w:val="000000"/>
                <w:sz w:val="20"/>
                <w:szCs w:val="20"/>
              </w:rPr>
            </w:pPr>
            <w:r w:rsidRPr="003077AF">
              <w:rPr>
                <w:rFonts w:ascii="Arial" w:hAnsi="Arial" w:cs="Arial"/>
                <w:color w:val="000000"/>
                <w:sz w:val="20"/>
                <w:szCs w:val="20"/>
              </w:rPr>
              <w:t>Kaseta metalowa, ażurowa z uchwytami do przechowywania i sterylizacji dwóch optyk laparoskopowych długości max. 470 mm</w:t>
            </w:r>
          </w:p>
        </w:tc>
        <w:tc>
          <w:tcPr>
            <w:tcW w:w="0" w:type="auto"/>
            <w:tcBorders>
              <w:top w:val="single" w:sz="4" w:space="0" w:color="auto"/>
              <w:left w:val="single" w:sz="2" w:space="0" w:color="000000"/>
              <w:bottom w:val="single" w:sz="4" w:space="0" w:color="auto"/>
              <w:right w:val="single" w:sz="4" w:space="0" w:color="auto"/>
            </w:tcBorders>
            <w:vAlign w:val="center"/>
          </w:tcPr>
          <w:p w14:paraId="3126DD32"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B009A43" w14:textId="77777777" w:rsidR="00F523F5" w:rsidRDefault="00F523F5" w:rsidP="000E6464">
            <w:pPr>
              <w:jc w:val="center"/>
              <w:rPr>
                <w:rFonts w:ascii="Arial" w:hAnsi="Arial" w:cs="Arial"/>
                <w:bCs/>
              </w:rPr>
            </w:pPr>
          </w:p>
        </w:tc>
      </w:tr>
      <w:tr w:rsidR="00D56F6B" w14:paraId="201432BD"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002E7981" w14:textId="02C676F0" w:rsidR="00D56F6B" w:rsidRPr="00DA7577" w:rsidRDefault="00D56F6B" w:rsidP="000E6464">
            <w:pPr>
              <w:jc w:val="center"/>
              <w:rPr>
                <w:rFonts w:ascii="Arial" w:hAnsi="Arial" w:cs="Arial"/>
                <w:b/>
                <w:bCs/>
              </w:rPr>
            </w:pPr>
            <w:r w:rsidRPr="00DA7577">
              <w:rPr>
                <w:rFonts w:ascii="Arial" w:hAnsi="Arial" w:cs="Arial"/>
                <w:b/>
                <w:bCs/>
              </w:rPr>
              <w:t>X</w:t>
            </w:r>
            <w:r w:rsidR="00CF2841">
              <w:rPr>
                <w:rFonts w:ascii="Arial" w:hAnsi="Arial" w:cs="Arial"/>
                <w:b/>
                <w:bCs/>
              </w:rPr>
              <w:t>I</w:t>
            </w:r>
          </w:p>
        </w:tc>
        <w:tc>
          <w:tcPr>
            <w:tcW w:w="9491" w:type="dxa"/>
            <w:gridSpan w:val="3"/>
            <w:tcBorders>
              <w:top w:val="single" w:sz="4" w:space="0" w:color="auto"/>
              <w:left w:val="single" w:sz="2" w:space="0" w:color="000000"/>
              <w:bottom w:val="single" w:sz="4" w:space="0" w:color="auto"/>
              <w:right w:val="single" w:sz="4" w:space="0" w:color="auto"/>
            </w:tcBorders>
            <w:vAlign w:val="center"/>
          </w:tcPr>
          <w:p w14:paraId="2EE847B8" w14:textId="40DD502D" w:rsidR="00D56F6B" w:rsidRDefault="00D56F6B" w:rsidP="000E6464">
            <w:pPr>
              <w:jc w:val="center"/>
              <w:rPr>
                <w:rFonts w:ascii="Arial" w:hAnsi="Arial" w:cs="Arial"/>
                <w:bCs/>
              </w:rPr>
            </w:pPr>
            <w:r w:rsidRPr="003077AF">
              <w:rPr>
                <w:rFonts w:ascii="Arial" w:hAnsi="Arial" w:cs="Arial"/>
                <w:b/>
                <w:color w:val="000000"/>
              </w:rPr>
              <w:t>INSUFLATOR LAPAROSKOPOWY</w:t>
            </w:r>
          </w:p>
        </w:tc>
      </w:tr>
      <w:tr w:rsidR="003077AF" w14:paraId="299638EA"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0C43E549" w14:textId="191B6ED9" w:rsidR="003077AF" w:rsidRPr="00D56F6B" w:rsidRDefault="00D56F6B" w:rsidP="000E6464">
            <w:pPr>
              <w:jc w:val="center"/>
              <w:rPr>
                <w:rFonts w:ascii="Arial" w:hAnsi="Arial" w:cs="Arial"/>
                <w:bCs/>
              </w:rPr>
            </w:pPr>
            <w:r>
              <w:rPr>
                <w:rFonts w:ascii="Arial" w:hAnsi="Arial" w:cs="Arial"/>
                <w:bCs/>
              </w:rPr>
              <w:lastRenderedPageBreak/>
              <w:t>1</w:t>
            </w:r>
          </w:p>
        </w:tc>
        <w:tc>
          <w:tcPr>
            <w:tcW w:w="7166" w:type="dxa"/>
            <w:tcBorders>
              <w:top w:val="single" w:sz="4" w:space="0" w:color="auto"/>
              <w:left w:val="single" w:sz="2" w:space="0" w:color="000000"/>
              <w:bottom w:val="single" w:sz="4" w:space="0" w:color="auto"/>
              <w:right w:val="single" w:sz="4" w:space="0" w:color="auto"/>
            </w:tcBorders>
            <w:vAlign w:val="center"/>
          </w:tcPr>
          <w:p w14:paraId="23BFCDBB" w14:textId="4E8FA6EE"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Sterowanie za pomocą dotykowego kolorowego wyświetlacza</w:t>
            </w:r>
          </w:p>
        </w:tc>
        <w:tc>
          <w:tcPr>
            <w:tcW w:w="0" w:type="auto"/>
            <w:tcBorders>
              <w:top w:val="single" w:sz="4" w:space="0" w:color="auto"/>
              <w:left w:val="single" w:sz="2" w:space="0" w:color="000000"/>
              <w:bottom w:val="single" w:sz="4" w:space="0" w:color="auto"/>
              <w:right w:val="single" w:sz="4" w:space="0" w:color="auto"/>
            </w:tcBorders>
            <w:vAlign w:val="center"/>
          </w:tcPr>
          <w:p w14:paraId="104438DB" w14:textId="27834714" w:rsidR="003077AF" w:rsidRDefault="00D56F6B"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445ECB2" w14:textId="77777777" w:rsidR="003077AF" w:rsidRDefault="003077AF" w:rsidP="000E6464">
            <w:pPr>
              <w:jc w:val="center"/>
              <w:rPr>
                <w:rFonts w:ascii="Arial" w:hAnsi="Arial" w:cs="Arial"/>
                <w:bCs/>
              </w:rPr>
            </w:pPr>
          </w:p>
        </w:tc>
      </w:tr>
      <w:tr w:rsidR="003077AF" w14:paraId="44AD11E3"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7B502692" w14:textId="4C7835BA" w:rsidR="003077AF" w:rsidRPr="00D56F6B" w:rsidRDefault="00D56F6B" w:rsidP="000E6464">
            <w:pPr>
              <w:jc w:val="center"/>
              <w:rPr>
                <w:rFonts w:ascii="Arial" w:hAnsi="Arial" w:cs="Arial"/>
                <w:bCs/>
              </w:rPr>
            </w:pPr>
            <w:r w:rsidRPr="00D56F6B">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vAlign w:val="center"/>
          </w:tcPr>
          <w:p w14:paraId="4CE4A966" w14:textId="2218DC9F"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Możliwość podłączenia dwutlenku węgla z instalacji centralnej na bloku oraz z butli</w:t>
            </w:r>
          </w:p>
        </w:tc>
        <w:tc>
          <w:tcPr>
            <w:tcW w:w="0" w:type="auto"/>
            <w:tcBorders>
              <w:top w:val="single" w:sz="4" w:space="0" w:color="auto"/>
              <w:left w:val="single" w:sz="2" w:space="0" w:color="000000"/>
              <w:bottom w:val="single" w:sz="4" w:space="0" w:color="auto"/>
              <w:right w:val="single" w:sz="4" w:space="0" w:color="auto"/>
            </w:tcBorders>
            <w:vAlign w:val="center"/>
          </w:tcPr>
          <w:p w14:paraId="7B43795B" w14:textId="724A7F63" w:rsidR="003077AF" w:rsidRDefault="00D56F6B"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69386F3" w14:textId="77777777" w:rsidR="003077AF" w:rsidRDefault="003077AF" w:rsidP="000E6464">
            <w:pPr>
              <w:jc w:val="center"/>
              <w:rPr>
                <w:rFonts w:ascii="Arial" w:hAnsi="Arial" w:cs="Arial"/>
                <w:bCs/>
              </w:rPr>
            </w:pPr>
          </w:p>
        </w:tc>
      </w:tr>
      <w:tr w:rsidR="003077AF" w14:paraId="762706E5"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0B08F31D" w14:textId="3AB1F192" w:rsidR="003077AF" w:rsidRPr="00D56F6B" w:rsidRDefault="00D56F6B" w:rsidP="000E6464">
            <w:pPr>
              <w:jc w:val="center"/>
              <w:rPr>
                <w:rFonts w:ascii="Arial" w:hAnsi="Arial" w:cs="Arial"/>
                <w:bCs/>
              </w:rPr>
            </w:pPr>
            <w:r>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vAlign w:val="center"/>
          </w:tcPr>
          <w:p w14:paraId="71634EAA" w14:textId="7DC5B170"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Zakres regulacji ciśnienia 0-30 mmHg co 1 mmHg</w:t>
            </w:r>
          </w:p>
        </w:tc>
        <w:tc>
          <w:tcPr>
            <w:tcW w:w="0" w:type="auto"/>
            <w:tcBorders>
              <w:top w:val="single" w:sz="4" w:space="0" w:color="auto"/>
              <w:left w:val="single" w:sz="2" w:space="0" w:color="000000"/>
              <w:bottom w:val="single" w:sz="4" w:space="0" w:color="auto"/>
              <w:right w:val="single" w:sz="4" w:space="0" w:color="auto"/>
            </w:tcBorders>
            <w:vAlign w:val="center"/>
          </w:tcPr>
          <w:p w14:paraId="09CDB344" w14:textId="2F05F0DA"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362F392" w14:textId="77777777" w:rsidR="003077AF" w:rsidRPr="00D56F6B" w:rsidRDefault="003077AF" w:rsidP="000E6464">
            <w:pPr>
              <w:jc w:val="center"/>
              <w:rPr>
                <w:rFonts w:ascii="Arial" w:hAnsi="Arial" w:cs="Arial"/>
                <w:bCs/>
              </w:rPr>
            </w:pPr>
          </w:p>
        </w:tc>
      </w:tr>
      <w:tr w:rsidR="003077AF" w14:paraId="42D7C13D"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52407DBF" w14:textId="578D2F13" w:rsidR="003077AF" w:rsidRPr="00D56F6B" w:rsidRDefault="00D56F6B" w:rsidP="000E6464">
            <w:pPr>
              <w:jc w:val="center"/>
              <w:rPr>
                <w:rFonts w:ascii="Arial" w:hAnsi="Arial" w:cs="Arial"/>
                <w:bCs/>
              </w:rPr>
            </w:pPr>
            <w:r>
              <w:rPr>
                <w:rFonts w:ascii="Arial" w:hAnsi="Arial" w:cs="Arial"/>
                <w:bCs/>
              </w:rPr>
              <w:t>4</w:t>
            </w:r>
          </w:p>
        </w:tc>
        <w:tc>
          <w:tcPr>
            <w:tcW w:w="7166" w:type="dxa"/>
            <w:tcBorders>
              <w:top w:val="single" w:sz="4" w:space="0" w:color="auto"/>
              <w:left w:val="single" w:sz="2" w:space="0" w:color="000000"/>
              <w:bottom w:val="single" w:sz="4" w:space="0" w:color="auto"/>
              <w:right w:val="single" w:sz="4" w:space="0" w:color="auto"/>
            </w:tcBorders>
            <w:vAlign w:val="center"/>
          </w:tcPr>
          <w:p w14:paraId="6CB22F22" w14:textId="77777777" w:rsid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xml:space="preserve">Wbudowane dwa programy tematyczne: </w:t>
            </w:r>
          </w:p>
          <w:p w14:paraId="115B2C53" w14:textId="2834701F" w:rsid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w:t>
            </w:r>
            <w:r>
              <w:rPr>
                <w:rFonts w:ascii="Arial" w:hAnsi="Arial" w:cs="Arial"/>
                <w:color w:val="000000"/>
                <w:sz w:val="20"/>
                <w:szCs w:val="20"/>
              </w:rPr>
              <w:t xml:space="preserve"> High </w:t>
            </w:r>
            <w:proofErr w:type="spellStart"/>
            <w:r>
              <w:rPr>
                <w:rFonts w:ascii="Arial" w:hAnsi="Arial" w:cs="Arial"/>
                <w:color w:val="000000"/>
                <w:sz w:val="20"/>
                <w:szCs w:val="20"/>
              </w:rPr>
              <w:t>Flow</w:t>
            </w:r>
            <w:proofErr w:type="spellEnd"/>
            <w:r>
              <w:rPr>
                <w:rFonts w:ascii="Arial" w:hAnsi="Arial" w:cs="Arial"/>
                <w:color w:val="000000"/>
                <w:sz w:val="20"/>
                <w:szCs w:val="20"/>
              </w:rPr>
              <w:t xml:space="preserve"> przepływ do 40 L/min.</w:t>
            </w:r>
          </w:p>
          <w:p w14:paraId="0F24DA49" w14:textId="7EBE1360"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xml:space="preserve"> - </w:t>
            </w:r>
            <w:proofErr w:type="spellStart"/>
            <w:r w:rsidRPr="00D56F6B">
              <w:rPr>
                <w:rFonts w:ascii="Arial" w:hAnsi="Arial" w:cs="Arial"/>
                <w:color w:val="000000"/>
                <w:sz w:val="20"/>
                <w:szCs w:val="20"/>
              </w:rPr>
              <w:t>Bariatric</w:t>
            </w:r>
            <w:proofErr w:type="spellEnd"/>
            <w:r w:rsidRPr="00D56F6B">
              <w:rPr>
                <w:rFonts w:ascii="Arial" w:hAnsi="Arial" w:cs="Arial"/>
                <w:color w:val="000000"/>
                <w:sz w:val="20"/>
                <w:szCs w:val="20"/>
              </w:rPr>
              <w:t xml:space="preserve"> przepływ do 50 L/min</w:t>
            </w:r>
            <w:r>
              <w:rPr>
                <w:rFonts w:ascii="Arial" w:hAnsi="Arial" w:cs="Arial"/>
                <w:color w:val="000000"/>
                <w:sz w:val="20"/>
                <w:szCs w:val="20"/>
              </w:rPr>
              <w:t>.</w:t>
            </w:r>
          </w:p>
        </w:tc>
        <w:tc>
          <w:tcPr>
            <w:tcW w:w="0" w:type="auto"/>
            <w:tcBorders>
              <w:top w:val="single" w:sz="4" w:space="0" w:color="auto"/>
              <w:left w:val="single" w:sz="2" w:space="0" w:color="000000"/>
              <w:bottom w:val="single" w:sz="4" w:space="0" w:color="auto"/>
              <w:right w:val="single" w:sz="4" w:space="0" w:color="auto"/>
            </w:tcBorders>
            <w:vAlign w:val="center"/>
          </w:tcPr>
          <w:p w14:paraId="13D6EA74" w14:textId="11F5A6A7"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6ED2601" w14:textId="77777777" w:rsidR="003077AF" w:rsidRPr="00D56F6B" w:rsidRDefault="003077AF" w:rsidP="000E6464">
            <w:pPr>
              <w:jc w:val="center"/>
              <w:rPr>
                <w:rFonts w:ascii="Arial" w:hAnsi="Arial" w:cs="Arial"/>
                <w:bCs/>
              </w:rPr>
            </w:pPr>
          </w:p>
        </w:tc>
      </w:tr>
      <w:tr w:rsidR="003077AF" w14:paraId="1805F8BB"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28D3B434" w14:textId="5E53DF37" w:rsidR="003077AF" w:rsidRPr="00D56F6B" w:rsidRDefault="00D56F6B" w:rsidP="000E6464">
            <w:pPr>
              <w:jc w:val="center"/>
              <w:rPr>
                <w:rFonts w:ascii="Arial" w:hAnsi="Arial" w:cs="Arial"/>
                <w:bCs/>
              </w:rPr>
            </w:pPr>
            <w:r>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vAlign w:val="center"/>
          </w:tcPr>
          <w:p w14:paraId="5CB4FA7E" w14:textId="15FD8D1A"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Informacja wizualna i dźwiękowa informująca o zatkaniu układu przepływu gazu</w:t>
            </w:r>
          </w:p>
        </w:tc>
        <w:tc>
          <w:tcPr>
            <w:tcW w:w="0" w:type="auto"/>
            <w:tcBorders>
              <w:top w:val="single" w:sz="4" w:space="0" w:color="auto"/>
              <w:left w:val="single" w:sz="2" w:space="0" w:color="000000"/>
              <w:bottom w:val="single" w:sz="4" w:space="0" w:color="auto"/>
              <w:right w:val="single" w:sz="4" w:space="0" w:color="auto"/>
            </w:tcBorders>
            <w:vAlign w:val="center"/>
          </w:tcPr>
          <w:p w14:paraId="25FA982E" w14:textId="180704C6"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9ACDF7A" w14:textId="77777777" w:rsidR="003077AF" w:rsidRPr="00D56F6B" w:rsidRDefault="003077AF" w:rsidP="000E6464">
            <w:pPr>
              <w:jc w:val="center"/>
              <w:rPr>
                <w:rFonts w:ascii="Arial" w:hAnsi="Arial" w:cs="Arial"/>
                <w:bCs/>
              </w:rPr>
            </w:pPr>
          </w:p>
        </w:tc>
      </w:tr>
      <w:tr w:rsidR="003077AF" w14:paraId="14537C72"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3823D442" w14:textId="52A72FB9" w:rsidR="003077AF" w:rsidRPr="00D56F6B" w:rsidRDefault="00D56F6B" w:rsidP="000E6464">
            <w:pPr>
              <w:jc w:val="center"/>
              <w:rPr>
                <w:rFonts w:ascii="Arial" w:hAnsi="Arial" w:cs="Arial"/>
                <w:bCs/>
              </w:rPr>
            </w:pPr>
            <w:r>
              <w:rPr>
                <w:rFonts w:ascii="Arial" w:hAnsi="Arial" w:cs="Arial"/>
                <w:bCs/>
              </w:rPr>
              <w:t>6</w:t>
            </w:r>
          </w:p>
        </w:tc>
        <w:tc>
          <w:tcPr>
            <w:tcW w:w="7166" w:type="dxa"/>
            <w:tcBorders>
              <w:top w:val="single" w:sz="4" w:space="0" w:color="auto"/>
              <w:left w:val="single" w:sz="2" w:space="0" w:color="000000"/>
              <w:bottom w:val="single" w:sz="4" w:space="0" w:color="auto"/>
              <w:right w:val="single" w:sz="4" w:space="0" w:color="auto"/>
            </w:tcBorders>
            <w:vAlign w:val="center"/>
          </w:tcPr>
          <w:p w14:paraId="5192B5E7" w14:textId="1BDB5F94"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Możliwość zaprogramowania parametrów startowych dla każdego z trybów</w:t>
            </w:r>
          </w:p>
        </w:tc>
        <w:tc>
          <w:tcPr>
            <w:tcW w:w="0" w:type="auto"/>
            <w:tcBorders>
              <w:top w:val="single" w:sz="4" w:space="0" w:color="auto"/>
              <w:left w:val="single" w:sz="2" w:space="0" w:color="000000"/>
              <w:bottom w:val="single" w:sz="4" w:space="0" w:color="auto"/>
              <w:right w:val="single" w:sz="4" w:space="0" w:color="auto"/>
            </w:tcBorders>
            <w:vAlign w:val="center"/>
          </w:tcPr>
          <w:p w14:paraId="0459352A" w14:textId="604EEAEE"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D59425B" w14:textId="77777777" w:rsidR="003077AF" w:rsidRPr="00D56F6B" w:rsidRDefault="003077AF" w:rsidP="000E6464">
            <w:pPr>
              <w:jc w:val="center"/>
              <w:rPr>
                <w:rFonts w:ascii="Arial" w:hAnsi="Arial" w:cs="Arial"/>
                <w:bCs/>
              </w:rPr>
            </w:pPr>
          </w:p>
        </w:tc>
      </w:tr>
      <w:tr w:rsidR="003077AF" w14:paraId="2478FE41"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61D9DDBB" w14:textId="72DEB7E0" w:rsidR="003077AF" w:rsidRPr="00D56F6B" w:rsidRDefault="00D56F6B" w:rsidP="000E6464">
            <w:pPr>
              <w:jc w:val="center"/>
              <w:rPr>
                <w:rFonts w:ascii="Arial" w:hAnsi="Arial" w:cs="Arial"/>
                <w:bCs/>
              </w:rPr>
            </w:pPr>
            <w:r>
              <w:rPr>
                <w:rFonts w:ascii="Arial" w:hAnsi="Arial" w:cs="Arial"/>
                <w:bCs/>
              </w:rPr>
              <w:t>7</w:t>
            </w:r>
          </w:p>
        </w:tc>
        <w:tc>
          <w:tcPr>
            <w:tcW w:w="7166" w:type="dxa"/>
            <w:tcBorders>
              <w:top w:val="single" w:sz="4" w:space="0" w:color="auto"/>
              <w:left w:val="single" w:sz="2" w:space="0" w:color="000000"/>
              <w:bottom w:val="single" w:sz="4" w:space="0" w:color="auto"/>
              <w:right w:val="single" w:sz="4" w:space="0" w:color="auto"/>
            </w:tcBorders>
            <w:vAlign w:val="center"/>
          </w:tcPr>
          <w:p w14:paraId="7E1C313C" w14:textId="46C07278"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xml:space="preserve">Możliwość ustawienia początkowej </w:t>
            </w:r>
            <w:proofErr w:type="spellStart"/>
            <w:r w:rsidRPr="00D56F6B">
              <w:rPr>
                <w:rFonts w:ascii="Arial" w:hAnsi="Arial" w:cs="Arial"/>
                <w:color w:val="000000"/>
                <w:sz w:val="20"/>
                <w:szCs w:val="20"/>
              </w:rPr>
              <w:t>insuflacji</w:t>
            </w:r>
            <w:proofErr w:type="spellEnd"/>
            <w:r w:rsidRPr="00D56F6B">
              <w:rPr>
                <w:rFonts w:ascii="Arial" w:hAnsi="Arial" w:cs="Arial"/>
                <w:color w:val="000000"/>
                <w:sz w:val="20"/>
                <w:szCs w:val="20"/>
              </w:rPr>
              <w:t xml:space="preserve"> w trybie igła </w:t>
            </w:r>
            <w:proofErr w:type="spellStart"/>
            <w:r w:rsidRPr="00D56F6B">
              <w:rPr>
                <w:rFonts w:ascii="Arial" w:hAnsi="Arial" w:cs="Arial"/>
                <w:color w:val="000000"/>
                <w:sz w:val="20"/>
                <w:szCs w:val="20"/>
              </w:rPr>
              <w:t>Veresa</w:t>
            </w:r>
            <w:proofErr w:type="spellEnd"/>
          </w:p>
        </w:tc>
        <w:tc>
          <w:tcPr>
            <w:tcW w:w="0" w:type="auto"/>
            <w:tcBorders>
              <w:top w:val="single" w:sz="4" w:space="0" w:color="auto"/>
              <w:left w:val="single" w:sz="2" w:space="0" w:color="000000"/>
              <w:bottom w:val="single" w:sz="4" w:space="0" w:color="auto"/>
              <w:right w:val="single" w:sz="4" w:space="0" w:color="auto"/>
            </w:tcBorders>
            <w:vAlign w:val="center"/>
          </w:tcPr>
          <w:p w14:paraId="1A99D6FE" w14:textId="4E97A5D8"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AD97C0F" w14:textId="77777777" w:rsidR="003077AF" w:rsidRPr="00D56F6B" w:rsidRDefault="003077AF" w:rsidP="000E6464">
            <w:pPr>
              <w:jc w:val="center"/>
              <w:rPr>
                <w:rFonts w:ascii="Arial" w:hAnsi="Arial" w:cs="Arial"/>
                <w:bCs/>
              </w:rPr>
            </w:pPr>
          </w:p>
        </w:tc>
      </w:tr>
      <w:tr w:rsidR="003077AF" w14:paraId="6313A841"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50BEBCEF" w14:textId="65410D40" w:rsidR="003077AF" w:rsidRPr="00D56F6B" w:rsidRDefault="00D56F6B" w:rsidP="000E6464">
            <w:pPr>
              <w:jc w:val="center"/>
              <w:rPr>
                <w:rFonts w:ascii="Arial" w:hAnsi="Arial" w:cs="Arial"/>
                <w:bCs/>
              </w:rPr>
            </w:pPr>
            <w:r>
              <w:rPr>
                <w:rFonts w:ascii="Arial" w:hAnsi="Arial" w:cs="Arial"/>
                <w:bCs/>
              </w:rPr>
              <w:t>8</w:t>
            </w:r>
          </w:p>
        </w:tc>
        <w:tc>
          <w:tcPr>
            <w:tcW w:w="7166" w:type="dxa"/>
            <w:tcBorders>
              <w:top w:val="single" w:sz="4" w:space="0" w:color="auto"/>
              <w:left w:val="single" w:sz="2" w:space="0" w:color="000000"/>
              <w:bottom w:val="single" w:sz="4" w:space="0" w:color="auto"/>
              <w:right w:val="single" w:sz="4" w:space="0" w:color="auto"/>
            </w:tcBorders>
            <w:vAlign w:val="center"/>
          </w:tcPr>
          <w:p w14:paraId="4062F4F1" w14:textId="698BCA5A"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Możliwość podgrzewania dwutlenku węgla</w:t>
            </w:r>
          </w:p>
        </w:tc>
        <w:tc>
          <w:tcPr>
            <w:tcW w:w="0" w:type="auto"/>
            <w:tcBorders>
              <w:top w:val="single" w:sz="4" w:space="0" w:color="auto"/>
              <w:left w:val="single" w:sz="2" w:space="0" w:color="000000"/>
              <w:bottom w:val="single" w:sz="4" w:space="0" w:color="auto"/>
              <w:right w:val="single" w:sz="4" w:space="0" w:color="auto"/>
            </w:tcBorders>
            <w:vAlign w:val="center"/>
          </w:tcPr>
          <w:p w14:paraId="2F5B8C68" w14:textId="2AC23333"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62636DD" w14:textId="77777777" w:rsidR="003077AF" w:rsidRPr="00D56F6B" w:rsidRDefault="003077AF" w:rsidP="000E6464">
            <w:pPr>
              <w:jc w:val="center"/>
              <w:rPr>
                <w:rFonts w:ascii="Arial" w:hAnsi="Arial" w:cs="Arial"/>
                <w:bCs/>
              </w:rPr>
            </w:pPr>
          </w:p>
        </w:tc>
      </w:tr>
      <w:tr w:rsidR="003077AF" w14:paraId="168718BD"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1F612827" w14:textId="0BA63A47" w:rsidR="003077AF" w:rsidRPr="00D56F6B" w:rsidRDefault="00D56F6B" w:rsidP="000E6464">
            <w:pPr>
              <w:jc w:val="center"/>
              <w:rPr>
                <w:rFonts w:ascii="Arial" w:hAnsi="Arial" w:cs="Arial"/>
                <w:bCs/>
              </w:rPr>
            </w:pPr>
            <w:r>
              <w:rPr>
                <w:rFonts w:ascii="Arial" w:hAnsi="Arial" w:cs="Arial"/>
                <w:bCs/>
              </w:rPr>
              <w:t>9</w:t>
            </w:r>
          </w:p>
        </w:tc>
        <w:tc>
          <w:tcPr>
            <w:tcW w:w="7166" w:type="dxa"/>
            <w:tcBorders>
              <w:top w:val="single" w:sz="4" w:space="0" w:color="auto"/>
              <w:left w:val="single" w:sz="2" w:space="0" w:color="000000"/>
              <w:bottom w:val="single" w:sz="4" w:space="0" w:color="auto"/>
              <w:right w:val="single" w:sz="4" w:space="0" w:color="auto"/>
            </w:tcBorders>
            <w:vAlign w:val="center"/>
          </w:tcPr>
          <w:p w14:paraId="6D4E14C4" w14:textId="287F4F43"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xml:space="preserve">Wskaźnik numeryczny wartości bieżącej ciśnienia gazu </w:t>
            </w:r>
            <w:proofErr w:type="spellStart"/>
            <w:r w:rsidRPr="00D56F6B">
              <w:rPr>
                <w:rFonts w:ascii="Arial" w:hAnsi="Arial" w:cs="Arial"/>
                <w:color w:val="000000"/>
                <w:sz w:val="20"/>
                <w:szCs w:val="20"/>
              </w:rPr>
              <w:t>insuflacji</w:t>
            </w:r>
            <w:proofErr w:type="spellEnd"/>
            <w:r w:rsidRPr="00D56F6B">
              <w:rPr>
                <w:rFonts w:ascii="Arial" w:hAnsi="Arial" w:cs="Arial"/>
                <w:color w:val="000000"/>
                <w:sz w:val="20"/>
                <w:szCs w:val="20"/>
              </w:rPr>
              <w:t xml:space="preserve"> po stronie pacjenta</w:t>
            </w:r>
          </w:p>
        </w:tc>
        <w:tc>
          <w:tcPr>
            <w:tcW w:w="0" w:type="auto"/>
            <w:tcBorders>
              <w:top w:val="single" w:sz="4" w:space="0" w:color="auto"/>
              <w:left w:val="single" w:sz="2" w:space="0" w:color="000000"/>
              <w:bottom w:val="single" w:sz="4" w:space="0" w:color="auto"/>
              <w:right w:val="single" w:sz="4" w:space="0" w:color="auto"/>
            </w:tcBorders>
            <w:vAlign w:val="center"/>
          </w:tcPr>
          <w:p w14:paraId="677F90AC" w14:textId="7732FC4C"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3DDFEDD" w14:textId="77777777" w:rsidR="003077AF" w:rsidRPr="00D56F6B" w:rsidRDefault="003077AF" w:rsidP="000E6464">
            <w:pPr>
              <w:jc w:val="center"/>
              <w:rPr>
                <w:rFonts w:ascii="Arial" w:hAnsi="Arial" w:cs="Arial"/>
                <w:bCs/>
              </w:rPr>
            </w:pPr>
          </w:p>
        </w:tc>
      </w:tr>
      <w:tr w:rsidR="003077AF" w14:paraId="449B8E51"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57CCC3D4" w14:textId="0DF0EC52" w:rsidR="003077AF" w:rsidRPr="00D56F6B" w:rsidRDefault="00D56F6B" w:rsidP="000E6464">
            <w:pPr>
              <w:jc w:val="center"/>
              <w:rPr>
                <w:rFonts w:ascii="Arial" w:hAnsi="Arial" w:cs="Arial"/>
                <w:bCs/>
              </w:rPr>
            </w:pPr>
            <w:r>
              <w:rPr>
                <w:rFonts w:ascii="Arial" w:hAnsi="Arial" w:cs="Arial"/>
                <w:bCs/>
              </w:rPr>
              <w:t>10</w:t>
            </w:r>
          </w:p>
        </w:tc>
        <w:tc>
          <w:tcPr>
            <w:tcW w:w="7166" w:type="dxa"/>
            <w:tcBorders>
              <w:top w:val="single" w:sz="4" w:space="0" w:color="auto"/>
              <w:left w:val="single" w:sz="2" w:space="0" w:color="000000"/>
              <w:bottom w:val="single" w:sz="4" w:space="0" w:color="auto"/>
              <w:right w:val="single" w:sz="4" w:space="0" w:color="auto"/>
            </w:tcBorders>
            <w:vAlign w:val="center"/>
          </w:tcPr>
          <w:p w14:paraId="65818C8E" w14:textId="3D56EA78"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Wskaźnik numeryczny wartości bieżącej przepływu gazu</w:t>
            </w:r>
          </w:p>
        </w:tc>
        <w:tc>
          <w:tcPr>
            <w:tcW w:w="0" w:type="auto"/>
            <w:tcBorders>
              <w:top w:val="single" w:sz="4" w:space="0" w:color="auto"/>
              <w:left w:val="single" w:sz="2" w:space="0" w:color="000000"/>
              <w:bottom w:val="single" w:sz="4" w:space="0" w:color="auto"/>
              <w:right w:val="single" w:sz="4" w:space="0" w:color="auto"/>
            </w:tcBorders>
            <w:vAlign w:val="center"/>
          </w:tcPr>
          <w:p w14:paraId="35FA1D0C" w14:textId="7A05E877"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73919B1" w14:textId="77777777" w:rsidR="003077AF" w:rsidRPr="00D56F6B" w:rsidRDefault="003077AF" w:rsidP="000E6464">
            <w:pPr>
              <w:jc w:val="center"/>
              <w:rPr>
                <w:rFonts w:ascii="Arial" w:hAnsi="Arial" w:cs="Arial"/>
                <w:bCs/>
              </w:rPr>
            </w:pPr>
          </w:p>
        </w:tc>
      </w:tr>
      <w:tr w:rsidR="003077AF" w14:paraId="53FDA7E5"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1EAF8C4D" w14:textId="0C01BB2F" w:rsidR="003077AF" w:rsidRPr="00D56F6B" w:rsidRDefault="00D56F6B" w:rsidP="000E6464">
            <w:pPr>
              <w:jc w:val="center"/>
              <w:rPr>
                <w:rFonts w:ascii="Arial" w:hAnsi="Arial" w:cs="Arial"/>
                <w:bCs/>
              </w:rPr>
            </w:pPr>
            <w:r>
              <w:rPr>
                <w:rFonts w:ascii="Arial" w:hAnsi="Arial" w:cs="Arial"/>
                <w:bCs/>
              </w:rPr>
              <w:t>11</w:t>
            </w:r>
          </w:p>
        </w:tc>
        <w:tc>
          <w:tcPr>
            <w:tcW w:w="7166" w:type="dxa"/>
            <w:tcBorders>
              <w:top w:val="single" w:sz="4" w:space="0" w:color="auto"/>
              <w:left w:val="single" w:sz="2" w:space="0" w:color="000000"/>
              <w:bottom w:val="single" w:sz="4" w:space="0" w:color="auto"/>
              <w:right w:val="single" w:sz="4" w:space="0" w:color="auto"/>
            </w:tcBorders>
            <w:vAlign w:val="center"/>
          </w:tcPr>
          <w:p w14:paraId="4FA61567" w14:textId="7EDDA724"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Wskaźnik zadanej wartości ciśnienia gazu po stronie pacjenta i przepływu gazu</w:t>
            </w:r>
          </w:p>
        </w:tc>
        <w:tc>
          <w:tcPr>
            <w:tcW w:w="0" w:type="auto"/>
            <w:tcBorders>
              <w:top w:val="single" w:sz="4" w:space="0" w:color="auto"/>
              <w:left w:val="single" w:sz="2" w:space="0" w:color="000000"/>
              <w:bottom w:val="single" w:sz="4" w:space="0" w:color="auto"/>
              <w:right w:val="single" w:sz="4" w:space="0" w:color="auto"/>
            </w:tcBorders>
            <w:vAlign w:val="center"/>
          </w:tcPr>
          <w:p w14:paraId="318FE96F" w14:textId="4FB41CFC"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8FB1911" w14:textId="77777777" w:rsidR="003077AF" w:rsidRPr="00D56F6B" w:rsidRDefault="003077AF" w:rsidP="000E6464">
            <w:pPr>
              <w:jc w:val="center"/>
              <w:rPr>
                <w:rFonts w:ascii="Arial" w:hAnsi="Arial" w:cs="Arial"/>
                <w:bCs/>
              </w:rPr>
            </w:pPr>
          </w:p>
        </w:tc>
      </w:tr>
      <w:tr w:rsidR="003077AF" w14:paraId="5A9E0367"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451EECCF" w14:textId="1B2BB208" w:rsidR="003077AF" w:rsidRPr="00D56F6B" w:rsidRDefault="00D56F6B" w:rsidP="000E6464">
            <w:pPr>
              <w:jc w:val="center"/>
              <w:rPr>
                <w:rFonts w:ascii="Arial" w:hAnsi="Arial" w:cs="Arial"/>
                <w:bCs/>
              </w:rPr>
            </w:pPr>
            <w:r>
              <w:rPr>
                <w:rFonts w:ascii="Arial" w:hAnsi="Arial" w:cs="Arial"/>
                <w:bCs/>
              </w:rPr>
              <w:t>12</w:t>
            </w:r>
          </w:p>
        </w:tc>
        <w:tc>
          <w:tcPr>
            <w:tcW w:w="7166" w:type="dxa"/>
            <w:tcBorders>
              <w:top w:val="single" w:sz="4" w:space="0" w:color="auto"/>
              <w:left w:val="single" w:sz="2" w:space="0" w:color="000000"/>
              <w:bottom w:val="single" w:sz="4" w:space="0" w:color="auto"/>
              <w:right w:val="single" w:sz="4" w:space="0" w:color="auto"/>
            </w:tcBorders>
            <w:vAlign w:val="center"/>
          </w:tcPr>
          <w:p w14:paraId="4E6F9B43" w14:textId="74AF03E3"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Współpraca z konsolą oraz w systemie zintegrowanej Sali operacyjnej</w:t>
            </w:r>
          </w:p>
        </w:tc>
        <w:tc>
          <w:tcPr>
            <w:tcW w:w="0" w:type="auto"/>
            <w:tcBorders>
              <w:top w:val="single" w:sz="4" w:space="0" w:color="auto"/>
              <w:left w:val="single" w:sz="2" w:space="0" w:color="000000"/>
              <w:bottom w:val="single" w:sz="4" w:space="0" w:color="auto"/>
              <w:right w:val="single" w:sz="4" w:space="0" w:color="auto"/>
            </w:tcBorders>
            <w:vAlign w:val="center"/>
          </w:tcPr>
          <w:p w14:paraId="2AA43FEB" w14:textId="4BC8BDD9"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A34E765" w14:textId="77777777" w:rsidR="003077AF" w:rsidRPr="00D56F6B" w:rsidRDefault="003077AF" w:rsidP="000E6464">
            <w:pPr>
              <w:jc w:val="center"/>
              <w:rPr>
                <w:rFonts w:ascii="Arial" w:hAnsi="Arial" w:cs="Arial"/>
                <w:bCs/>
              </w:rPr>
            </w:pPr>
          </w:p>
        </w:tc>
      </w:tr>
      <w:tr w:rsidR="003077AF" w14:paraId="3974A90B"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35CA1242" w14:textId="67EA6FE8" w:rsidR="003077AF" w:rsidRPr="00D56F6B" w:rsidRDefault="00D56F6B" w:rsidP="000E6464">
            <w:pPr>
              <w:jc w:val="center"/>
              <w:rPr>
                <w:rFonts w:ascii="Arial" w:hAnsi="Arial" w:cs="Arial"/>
                <w:bCs/>
              </w:rPr>
            </w:pPr>
            <w:r>
              <w:rPr>
                <w:rFonts w:ascii="Arial" w:hAnsi="Arial" w:cs="Arial"/>
                <w:bCs/>
              </w:rPr>
              <w:t>13</w:t>
            </w:r>
          </w:p>
        </w:tc>
        <w:tc>
          <w:tcPr>
            <w:tcW w:w="7166" w:type="dxa"/>
            <w:tcBorders>
              <w:top w:val="single" w:sz="4" w:space="0" w:color="auto"/>
              <w:left w:val="single" w:sz="2" w:space="0" w:color="000000"/>
              <w:bottom w:val="single" w:sz="4" w:space="0" w:color="auto"/>
              <w:right w:val="single" w:sz="4" w:space="0" w:color="auto"/>
            </w:tcBorders>
            <w:vAlign w:val="center"/>
          </w:tcPr>
          <w:p w14:paraId="242B414D" w14:textId="199B87FB"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Informacja graficzna o ciśnieniu w instalacji centralnej CO2</w:t>
            </w:r>
          </w:p>
        </w:tc>
        <w:tc>
          <w:tcPr>
            <w:tcW w:w="0" w:type="auto"/>
            <w:tcBorders>
              <w:top w:val="single" w:sz="4" w:space="0" w:color="auto"/>
              <w:left w:val="single" w:sz="2" w:space="0" w:color="000000"/>
              <w:bottom w:val="single" w:sz="4" w:space="0" w:color="auto"/>
              <w:right w:val="single" w:sz="4" w:space="0" w:color="auto"/>
            </w:tcBorders>
            <w:vAlign w:val="center"/>
          </w:tcPr>
          <w:p w14:paraId="2A74D9DA" w14:textId="6F28008D"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FD6407B" w14:textId="77777777" w:rsidR="003077AF" w:rsidRPr="00D56F6B" w:rsidRDefault="003077AF" w:rsidP="000E6464">
            <w:pPr>
              <w:jc w:val="center"/>
              <w:rPr>
                <w:rFonts w:ascii="Arial" w:hAnsi="Arial" w:cs="Arial"/>
                <w:bCs/>
              </w:rPr>
            </w:pPr>
          </w:p>
        </w:tc>
      </w:tr>
      <w:tr w:rsidR="003077AF" w14:paraId="30F22E75"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4B85D639" w14:textId="0A6871D5" w:rsidR="003077AF" w:rsidRPr="00D56F6B" w:rsidRDefault="00D56F6B" w:rsidP="000E6464">
            <w:pPr>
              <w:jc w:val="center"/>
              <w:rPr>
                <w:rFonts w:ascii="Arial" w:hAnsi="Arial" w:cs="Arial"/>
                <w:bCs/>
              </w:rPr>
            </w:pPr>
            <w:r>
              <w:rPr>
                <w:rFonts w:ascii="Arial" w:hAnsi="Arial" w:cs="Arial"/>
                <w:bCs/>
              </w:rPr>
              <w:t>14</w:t>
            </w:r>
          </w:p>
        </w:tc>
        <w:tc>
          <w:tcPr>
            <w:tcW w:w="7166" w:type="dxa"/>
            <w:tcBorders>
              <w:top w:val="single" w:sz="4" w:space="0" w:color="auto"/>
              <w:left w:val="single" w:sz="2" w:space="0" w:color="000000"/>
              <w:bottom w:val="single" w:sz="4" w:space="0" w:color="auto"/>
              <w:right w:val="single" w:sz="4" w:space="0" w:color="auto"/>
            </w:tcBorders>
            <w:vAlign w:val="center"/>
          </w:tcPr>
          <w:p w14:paraId="430D0D04" w14:textId="77777777" w:rsid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xml:space="preserve">Informacja graficzna o ciśnieniu CO2 pięciostopniowa: </w:t>
            </w:r>
          </w:p>
          <w:p w14:paraId="67E2568E" w14:textId="77777777" w:rsid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xml:space="preserve">- &lt; 15 bar, </w:t>
            </w:r>
          </w:p>
          <w:p w14:paraId="5F627ED0" w14:textId="77777777" w:rsid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- 15-30 bar,</w:t>
            </w:r>
          </w:p>
          <w:p w14:paraId="061D9174" w14:textId="77777777" w:rsid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xml:space="preserve">- 30-40 bar, </w:t>
            </w:r>
          </w:p>
          <w:p w14:paraId="3D8ACC87" w14:textId="77777777" w:rsid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xml:space="preserve">- 40-50 bar, </w:t>
            </w:r>
          </w:p>
          <w:p w14:paraId="687830A1" w14:textId="5B45DC5A"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 &gt; 50 bar</w:t>
            </w:r>
          </w:p>
        </w:tc>
        <w:tc>
          <w:tcPr>
            <w:tcW w:w="0" w:type="auto"/>
            <w:tcBorders>
              <w:top w:val="single" w:sz="4" w:space="0" w:color="auto"/>
              <w:left w:val="single" w:sz="2" w:space="0" w:color="000000"/>
              <w:bottom w:val="single" w:sz="4" w:space="0" w:color="auto"/>
              <w:right w:val="single" w:sz="4" w:space="0" w:color="auto"/>
            </w:tcBorders>
            <w:vAlign w:val="center"/>
          </w:tcPr>
          <w:p w14:paraId="65EE8E37" w14:textId="6CAA0F71"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BD2CC3E" w14:textId="77777777" w:rsidR="003077AF" w:rsidRPr="00D56F6B" w:rsidRDefault="003077AF" w:rsidP="000E6464">
            <w:pPr>
              <w:jc w:val="center"/>
              <w:rPr>
                <w:rFonts w:ascii="Arial" w:hAnsi="Arial" w:cs="Arial"/>
                <w:bCs/>
              </w:rPr>
            </w:pPr>
          </w:p>
        </w:tc>
      </w:tr>
      <w:tr w:rsidR="003077AF" w14:paraId="59A36ED9"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55ED005D" w14:textId="2FFA0598" w:rsidR="003077AF" w:rsidRPr="00D56F6B" w:rsidRDefault="00D56F6B" w:rsidP="000E6464">
            <w:pPr>
              <w:jc w:val="center"/>
              <w:rPr>
                <w:rFonts w:ascii="Arial" w:hAnsi="Arial" w:cs="Arial"/>
                <w:bCs/>
              </w:rPr>
            </w:pPr>
            <w:r>
              <w:rPr>
                <w:rFonts w:ascii="Arial" w:hAnsi="Arial" w:cs="Arial"/>
                <w:bCs/>
              </w:rPr>
              <w:t>15</w:t>
            </w:r>
          </w:p>
        </w:tc>
        <w:tc>
          <w:tcPr>
            <w:tcW w:w="7166" w:type="dxa"/>
            <w:tcBorders>
              <w:top w:val="single" w:sz="4" w:space="0" w:color="auto"/>
              <w:left w:val="single" w:sz="2" w:space="0" w:color="000000"/>
              <w:bottom w:val="single" w:sz="4" w:space="0" w:color="auto"/>
              <w:right w:val="single" w:sz="4" w:space="0" w:color="auto"/>
            </w:tcBorders>
            <w:vAlign w:val="center"/>
          </w:tcPr>
          <w:p w14:paraId="0033E307" w14:textId="1BB3DDF7"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Możliwość stosowania drenów jedno i wielorazowych, zarówno z podgrzewaniem jak i bez podgrzewania</w:t>
            </w:r>
          </w:p>
        </w:tc>
        <w:tc>
          <w:tcPr>
            <w:tcW w:w="0" w:type="auto"/>
            <w:tcBorders>
              <w:top w:val="single" w:sz="4" w:space="0" w:color="auto"/>
              <w:left w:val="single" w:sz="2" w:space="0" w:color="000000"/>
              <w:bottom w:val="single" w:sz="4" w:space="0" w:color="auto"/>
              <w:right w:val="single" w:sz="4" w:space="0" w:color="auto"/>
            </w:tcBorders>
            <w:vAlign w:val="center"/>
          </w:tcPr>
          <w:p w14:paraId="619944F4" w14:textId="531F4362"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FF7346F" w14:textId="77777777" w:rsidR="003077AF" w:rsidRPr="00D56F6B" w:rsidRDefault="003077AF" w:rsidP="000E6464">
            <w:pPr>
              <w:jc w:val="center"/>
              <w:rPr>
                <w:rFonts w:ascii="Arial" w:hAnsi="Arial" w:cs="Arial"/>
                <w:bCs/>
              </w:rPr>
            </w:pPr>
          </w:p>
        </w:tc>
      </w:tr>
      <w:tr w:rsidR="003077AF" w14:paraId="37587771"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6DE06394" w14:textId="3BA3899B" w:rsidR="003077AF" w:rsidRPr="00D56F6B" w:rsidRDefault="00D56F6B" w:rsidP="000E6464">
            <w:pPr>
              <w:jc w:val="center"/>
              <w:rPr>
                <w:rFonts w:ascii="Arial" w:hAnsi="Arial" w:cs="Arial"/>
                <w:bCs/>
              </w:rPr>
            </w:pPr>
            <w:r>
              <w:rPr>
                <w:rFonts w:ascii="Arial" w:hAnsi="Arial" w:cs="Arial"/>
                <w:bCs/>
              </w:rPr>
              <w:t>16</w:t>
            </w:r>
          </w:p>
        </w:tc>
        <w:tc>
          <w:tcPr>
            <w:tcW w:w="7166" w:type="dxa"/>
            <w:tcBorders>
              <w:top w:val="single" w:sz="4" w:space="0" w:color="auto"/>
              <w:left w:val="single" w:sz="2" w:space="0" w:color="000000"/>
              <w:bottom w:val="single" w:sz="4" w:space="0" w:color="auto"/>
              <w:right w:val="single" w:sz="4" w:space="0" w:color="auto"/>
            </w:tcBorders>
            <w:vAlign w:val="center"/>
          </w:tcPr>
          <w:p w14:paraId="5459226B" w14:textId="35E68292"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Dreny jednorazowe wyposażone w zintegrowany filtr</w:t>
            </w:r>
          </w:p>
        </w:tc>
        <w:tc>
          <w:tcPr>
            <w:tcW w:w="0" w:type="auto"/>
            <w:tcBorders>
              <w:top w:val="single" w:sz="4" w:space="0" w:color="auto"/>
              <w:left w:val="single" w:sz="2" w:space="0" w:color="000000"/>
              <w:bottom w:val="single" w:sz="4" w:space="0" w:color="auto"/>
              <w:right w:val="single" w:sz="4" w:space="0" w:color="auto"/>
            </w:tcBorders>
            <w:vAlign w:val="center"/>
          </w:tcPr>
          <w:p w14:paraId="7A8A543C" w14:textId="7168DEA4"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7CE7B2F" w14:textId="77777777" w:rsidR="003077AF" w:rsidRPr="00D56F6B" w:rsidRDefault="003077AF" w:rsidP="000E6464">
            <w:pPr>
              <w:jc w:val="center"/>
              <w:rPr>
                <w:rFonts w:ascii="Arial" w:hAnsi="Arial" w:cs="Arial"/>
                <w:bCs/>
              </w:rPr>
            </w:pPr>
          </w:p>
        </w:tc>
      </w:tr>
      <w:tr w:rsidR="00D56F6B" w14:paraId="5BB85A7A"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132E6FCF" w14:textId="72EF48B2" w:rsidR="00D56F6B" w:rsidRPr="00D56F6B" w:rsidRDefault="00D56F6B" w:rsidP="000E6464">
            <w:pPr>
              <w:jc w:val="center"/>
              <w:rPr>
                <w:rFonts w:ascii="Arial" w:hAnsi="Arial" w:cs="Arial"/>
                <w:b/>
                <w:bCs/>
              </w:rPr>
            </w:pPr>
            <w:r w:rsidRPr="00D56F6B">
              <w:rPr>
                <w:rFonts w:ascii="Arial" w:hAnsi="Arial" w:cs="Arial"/>
                <w:b/>
                <w:bCs/>
              </w:rPr>
              <w:t>X</w:t>
            </w:r>
            <w:r w:rsidR="00CF2841">
              <w:rPr>
                <w:rFonts w:ascii="Arial" w:hAnsi="Arial" w:cs="Arial"/>
                <w:b/>
                <w:bCs/>
              </w:rPr>
              <w:t>II</w:t>
            </w:r>
          </w:p>
        </w:tc>
        <w:tc>
          <w:tcPr>
            <w:tcW w:w="9491" w:type="dxa"/>
            <w:gridSpan w:val="3"/>
            <w:tcBorders>
              <w:top w:val="single" w:sz="4" w:space="0" w:color="auto"/>
              <w:left w:val="single" w:sz="2" w:space="0" w:color="000000"/>
              <w:bottom w:val="single" w:sz="4" w:space="0" w:color="auto"/>
              <w:right w:val="single" w:sz="4" w:space="0" w:color="auto"/>
            </w:tcBorders>
            <w:vAlign w:val="center"/>
          </w:tcPr>
          <w:p w14:paraId="5BCCD29B" w14:textId="2B2490F1" w:rsidR="00D56F6B" w:rsidRPr="00D56F6B" w:rsidRDefault="00D56F6B" w:rsidP="000E6464">
            <w:pPr>
              <w:jc w:val="center"/>
              <w:rPr>
                <w:rFonts w:ascii="Arial" w:hAnsi="Arial" w:cs="Arial"/>
                <w:b/>
                <w:bCs/>
              </w:rPr>
            </w:pPr>
            <w:r w:rsidRPr="00D56F6B">
              <w:rPr>
                <w:rFonts w:ascii="Arial" w:hAnsi="Arial" w:cs="Arial"/>
                <w:b/>
                <w:bCs/>
              </w:rPr>
              <w:t>POMPA SSĄCO-PŁUCZĄCA DO ZABIEGÓW LAPAROSKOPOWYCH</w:t>
            </w:r>
          </w:p>
        </w:tc>
      </w:tr>
      <w:tr w:rsidR="003077AF" w14:paraId="747037C4"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4A73CFD0" w14:textId="6DD4F3D0" w:rsidR="003077AF" w:rsidRPr="00D56F6B" w:rsidRDefault="00D56F6B"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vAlign w:val="center"/>
          </w:tcPr>
          <w:p w14:paraId="57F84211" w14:textId="082398C5"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Pompa ssąco-płucząca do zabiegów laparoskopowych</w:t>
            </w:r>
          </w:p>
        </w:tc>
        <w:tc>
          <w:tcPr>
            <w:tcW w:w="0" w:type="auto"/>
            <w:tcBorders>
              <w:top w:val="single" w:sz="4" w:space="0" w:color="auto"/>
              <w:left w:val="single" w:sz="2" w:space="0" w:color="000000"/>
              <w:bottom w:val="single" w:sz="4" w:space="0" w:color="auto"/>
              <w:right w:val="single" w:sz="4" w:space="0" w:color="auto"/>
            </w:tcBorders>
            <w:vAlign w:val="center"/>
          </w:tcPr>
          <w:p w14:paraId="6A0B6868" w14:textId="2195455F"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2B13CA4" w14:textId="77777777" w:rsidR="003077AF" w:rsidRPr="00D56F6B" w:rsidRDefault="003077AF" w:rsidP="000E6464">
            <w:pPr>
              <w:jc w:val="center"/>
              <w:rPr>
                <w:rFonts w:ascii="Arial" w:hAnsi="Arial" w:cs="Arial"/>
                <w:bCs/>
              </w:rPr>
            </w:pPr>
          </w:p>
        </w:tc>
      </w:tr>
      <w:tr w:rsidR="003077AF" w14:paraId="0C5BF120"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10185264" w14:textId="1D9A59E4" w:rsidR="003077AF" w:rsidRPr="00D56F6B" w:rsidRDefault="00D56F6B" w:rsidP="000E6464">
            <w:pPr>
              <w:jc w:val="center"/>
              <w:rPr>
                <w:rFonts w:ascii="Arial" w:hAnsi="Arial" w:cs="Arial"/>
                <w:bCs/>
              </w:rPr>
            </w:pPr>
            <w:r>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vAlign w:val="center"/>
          </w:tcPr>
          <w:p w14:paraId="101D874B" w14:textId="555B6399"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Niezależne uruchamianie toru ssania i płukania</w:t>
            </w:r>
          </w:p>
        </w:tc>
        <w:tc>
          <w:tcPr>
            <w:tcW w:w="0" w:type="auto"/>
            <w:tcBorders>
              <w:top w:val="single" w:sz="4" w:space="0" w:color="auto"/>
              <w:left w:val="single" w:sz="2" w:space="0" w:color="000000"/>
              <w:bottom w:val="single" w:sz="4" w:space="0" w:color="auto"/>
              <w:right w:val="single" w:sz="4" w:space="0" w:color="auto"/>
            </w:tcBorders>
            <w:vAlign w:val="center"/>
          </w:tcPr>
          <w:p w14:paraId="57DC0E3A" w14:textId="769320AE"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301AB9F0" w14:textId="77777777" w:rsidR="003077AF" w:rsidRPr="00D56F6B" w:rsidRDefault="003077AF" w:rsidP="000E6464">
            <w:pPr>
              <w:jc w:val="center"/>
              <w:rPr>
                <w:rFonts w:ascii="Arial" w:hAnsi="Arial" w:cs="Arial"/>
                <w:bCs/>
              </w:rPr>
            </w:pPr>
          </w:p>
        </w:tc>
      </w:tr>
      <w:tr w:rsidR="003077AF" w14:paraId="5B4CA275"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3E3E104C" w14:textId="457745E3" w:rsidR="003077AF" w:rsidRPr="00D56F6B" w:rsidRDefault="00D56F6B" w:rsidP="000E6464">
            <w:pPr>
              <w:jc w:val="center"/>
              <w:rPr>
                <w:rFonts w:ascii="Arial" w:hAnsi="Arial" w:cs="Arial"/>
                <w:bCs/>
              </w:rPr>
            </w:pPr>
            <w:r>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vAlign w:val="center"/>
          </w:tcPr>
          <w:p w14:paraId="6E040BDF" w14:textId="373798F7" w:rsidR="003077AF"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Ssanie realizowane poprzez pompę podciśnienia</w:t>
            </w:r>
          </w:p>
        </w:tc>
        <w:tc>
          <w:tcPr>
            <w:tcW w:w="0" w:type="auto"/>
            <w:tcBorders>
              <w:top w:val="single" w:sz="4" w:space="0" w:color="auto"/>
              <w:left w:val="single" w:sz="2" w:space="0" w:color="000000"/>
              <w:bottom w:val="single" w:sz="4" w:space="0" w:color="auto"/>
              <w:right w:val="single" w:sz="4" w:space="0" w:color="auto"/>
            </w:tcBorders>
            <w:vAlign w:val="center"/>
          </w:tcPr>
          <w:p w14:paraId="2C48692B" w14:textId="0559A4E2" w:rsidR="003077AF"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0F75389" w14:textId="77777777" w:rsidR="003077AF" w:rsidRPr="00D56F6B" w:rsidRDefault="003077AF" w:rsidP="000E6464">
            <w:pPr>
              <w:jc w:val="center"/>
              <w:rPr>
                <w:rFonts w:ascii="Arial" w:hAnsi="Arial" w:cs="Arial"/>
                <w:bCs/>
              </w:rPr>
            </w:pPr>
          </w:p>
        </w:tc>
      </w:tr>
      <w:tr w:rsidR="00D56F6B" w14:paraId="3521F9F6"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430594DC" w14:textId="0BC0E8F0" w:rsidR="00D56F6B" w:rsidRPr="00D56F6B" w:rsidRDefault="00D56F6B" w:rsidP="000E6464">
            <w:pPr>
              <w:jc w:val="center"/>
              <w:rPr>
                <w:rFonts w:ascii="Arial" w:hAnsi="Arial" w:cs="Arial"/>
                <w:bCs/>
              </w:rPr>
            </w:pPr>
            <w:r>
              <w:rPr>
                <w:rFonts w:ascii="Arial" w:hAnsi="Arial" w:cs="Arial"/>
                <w:bCs/>
              </w:rPr>
              <w:t>4</w:t>
            </w:r>
          </w:p>
        </w:tc>
        <w:tc>
          <w:tcPr>
            <w:tcW w:w="7166" w:type="dxa"/>
            <w:tcBorders>
              <w:top w:val="single" w:sz="4" w:space="0" w:color="auto"/>
              <w:left w:val="single" w:sz="2" w:space="0" w:color="000000"/>
              <w:bottom w:val="single" w:sz="4" w:space="0" w:color="auto"/>
              <w:right w:val="single" w:sz="4" w:space="0" w:color="auto"/>
            </w:tcBorders>
            <w:vAlign w:val="center"/>
          </w:tcPr>
          <w:p w14:paraId="482C8786" w14:textId="0C3AC19E"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Maksymalne ujemne ciśnienie ssania -60kPa</w:t>
            </w:r>
          </w:p>
        </w:tc>
        <w:tc>
          <w:tcPr>
            <w:tcW w:w="0" w:type="auto"/>
            <w:tcBorders>
              <w:top w:val="single" w:sz="4" w:space="0" w:color="auto"/>
              <w:left w:val="single" w:sz="2" w:space="0" w:color="000000"/>
              <w:bottom w:val="single" w:sz="4" w:space="0" w:color="auto"/>
              <w:right w:val="single" w:sz="4" w:space="0" w:color="auto"/>
            </w:tcBorders>
            <w:vAlign w:val="center"/>
          </w:tcPr>
          <w:p w14:paraId="6F580415" w14:textId="6C5B172D"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EA182C1" w14:textId="77777777" w:rsidR="00D56F6B" w:rsidRPr="00D56F6B" w:rsidRDefault="00D56F6B" w:rsidP="000E6464">
            <w:pPr>
              <w:jc w:val="center"/>
              <w:rPr>
                <w:rFonts w:ascii="Arial" w:hAnsi="Arial" w:cs="Arial"/>
                <w:bCs/>
              </w:rPr>
            </w:pPr>
          </w:p>
        </w:tc>
      </w:tr>
      <w:tr w:rsidR="00D56F6B" w14:paraId="3FF97B24"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737F0FA8" w14:textId="02B50001" w:rsidR="00D56F6B" w:rsidRPr="00D56F6B" w:rsidRDefault="00D56F6B" w:rsidP="000E6464">
            <w:pPr>
              <w:jc w:val="center"/>
              <w:rPr>
                <w:rFonts w:ascii="Arial" w:hAnsi="Arial" w:cs="Arial"/>
                <w:bCs/>
              </w:rPr>
            </w:pPr>
            <w:r>
              <w:rPr>
                <w:rFonts w:ascii="Arial" w:hAnsi="Arial" w:cs="Arial"/>
                <w:bCs/>
              </w:rPr>
              <w:t>5</w:t>
            </w:r>
          </w:p>
        </w:tc>
        <w:tc>
          <w:tcPr>
            <w:tcW w:w="7166" w:type="dxa"/>
            <w:tcBorders>
              <w:top w:val="single" w:sz="4" w:space="0" w:color="auto"/>
              <w:left w:val="single" w:sz="2" w:space="0" w:color="000000"/>
              <w:bottom w:val="single" w:sz="4" w:space="0" w:color="auto"/>
              <w:right w:val="single" w:sz="4" w:space="0" w:color="auto"/>
            </w:tcBorders>
            <w:vAlign w:val="center"/>
          </w:tcPr>
          <w:p w14:paraId="6C889032" w14:textId="41B6C966"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Funkcja automatycznego samo-testowania urządzenia przy każdym uruchamianiu</w:t>
            </w:r>
          </w:p>
        </w:tc>
        <w:tc>
          <w:tcPr>
            <w:tcW w:w="0" w:type="auto"/>
            <w:tcBorders>
              <w:top w:val="single" w:sz="4" w:space="0" w:color="auto"/>
              <w:left w:val="single" w:sz="2" w:space="0" w:color="000000"/>
              <w:bottom w:val="single" w:sz="4" w:space="0" w:color="auto"/>
              <w:right w:val="single" w:sz="4" w:space="0" w:color="auto"/>
            </w:tcBorders>
            <w:vAlign w:val="center"/>
          </w:tcPr>
          <w:p w14:paraId="4E10CB38" w14:textId="7D94FEDF"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75510353" w14:textId="77777777" w:rsidR="00D56F6B" w:rsidRPr="00D56F6B" w:rsidRDefault="00D56F6B" w:rsidP="000E6464">
            <w:pPr>
              <w:jc w:val="center"/>
              <w:rPr>
                <w:rFonts w:ascii="Arial" w:hAnsi="Arial" w:cs="Arial"/>
                <w:bCs/>
              </w:rPr>
            </w:pPr>
          </w:p>
        </w:tc>
      </w:tr>
      <w:tr w:rsidR="00D56F6B" w14:paraId="58827E80"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60F5F4CF" w14:textId="74CDDE68" w:rsidR="00D56F6B" w:rsidRPr="00D56F6B" w:rsidRDefault="00D56F6B" w:rsidP="000E6464">
            <w:pPr>
              <w:jc w:val="center"/>
              <w:rPr>
                <w:rFonts w:ascii="Arial" w:hAnsi="Arial" w:cs="Arial"/>
                <w:bCs/>
              </w:rPr>
            </w:pPr>
            <w:r>
              <w:rPr>
                <w:rFonts w:ascii="Arial" w:hAnsi="Arial" w:cs="Arial"/>
                <w:bCs/>
              </w:rPr>
              <w:t>6</w:t>
            </w:r>
          </w:p>
        </w:tc>
        <w:tc>
          <w:tcPr>
            <w:tcW w:w="7166" w:type="dxa"/>
            <w:tcBorders>
              <w:top w:val="single" w:sz="4" w:space="0" w:color="auto"/>
              <w:left w:val="single" w:sz="2" w:space="0" w:color="000000"/>
              <w:bottom w:val="single" w:sz="4" w:space="0" w:color="auto"/>
              <w:right w:val="single" w:sz="4" w:space="0" w:color="auto"/>
            </w:tcBorders>
            <w:vAlign w:val="center"/>
          </w:tcPr>
          <w:p w14:paraId="56BD9625" w14:textId="761A1BB8"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Maksymalne ciśnienie w torze płukania wynosi 450mmHg</w:t>
            </w:r>
          </w:p>
        </w:tc>
        <w:tc>
          <w:tcPr>
            <w:tcW w:w="0" w:type="auto"/>
            <w:tcBorders>
              <w:top w:val="single" w:sz="4" w:space="0" w:color="auto"/>
              <w:left w:val="single" w:sz="2" w:space="0" w:color="000000"/>
              <w:bottom w:val="single" w:sz="4" w:space="0" w:color="auto"/>
              <w:right w:val="single" w:sz="4" w:space="0" w:color="auto"/>
            </w:tcBorders>
            <w:vAlign w:val="center"/>
          </w:tcPr>
          <w:p w14:paraId="4235E754" w14:textId="5802B602"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28F84BD9" w14:textId="77777777" w:rsidR="00D56F6B" w:rsidRPr="00D56F6B" w:rsidRDefault="00D56F6B" w:rsidP="000E6464">
            <w:pPr>
              <w:jc w:val="center"/>
              <w:rPr>
                <w:rFonts w:ascii="Arial" w:hAnsi="Arial" w:cs="Arial"/>
                <w:bCs/>
              </w:rPr>
            </w:pPr>
          </w:p>
        </w:tc>
      </w:tr>
      <w:tr w:rsidR="00D56F6B" w14:paraId="700195C7"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6ACD8428" w14:textId="18DA36E5" w:rsidR="00D56F6B" w:rsidRPr="00D56F6B" w:rsidRDefault="00D56F6B" w:rsidP="000E6464">
            <w:pPr>
              <w:jc w:val="center"/>
              <w:rPr>
                <w:rFonts w:ascii="Arial" w:hAnsi="Arial" w:cs="Arial"/>
                <w:bCs/>
              </w:rPr>
            </w:pPr>
            <w:r>
              <w:rPr>
                <w:rFonts w:ascii="Arial" w:hAnsi="Arial" w:cs="Arial"/>
                <w:bCs/>
              </w:rPr>
              <w:t>7</w:t>
            </w:r>
          </w:p>
        </w:tc>
        <w:tc>
          <w:tcPr>
            <w:tcW w:w="7166" w:type="dxa"/>
            <w:tcBorders>
              <w:top w:val="single" w:sz="4" w:space="0" w:color="auto"/>
              <w:left w:val="single" w:sz="2" w:space="0" w:color="000000"/>
              <w:bottom w:val="single" w:sz="4" w:space="0" w:color="auto"/>
              <w:right w:val="single" w:sz="4" w:space="0" w:color="auto"/>
            </w:tcBorders>
            <w:vAlign w:val="center"/>
          </w:tcPr>
          <w:p w14:paraId="6953EDC9" w14:textId="57245742"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Maksymalny przepływ w torze płukania wynosi 2L/min</w:t>
            </w:r>
            <w:r>
              <w:rPr>
                <w:rFonts w:ascii="Arial" w:hAnsi="Arial" w:cs="Arial"/>
                <w:color w:val="000000"/>
                <w:sz w:val="20"/>
                <w:szCs w:val="20"/>
              </w:rPr>
              <w:t>.</w:t>
            </w:r>
          </w:p>
        </w:tc>
        <w:tc>
          <w:tcPr>
            <w:tcW w:w="0" w:type="auto"/>
            <w:tcBorders>
              <w:top w:val="single" w:sz="4" w:space="0" w:color="auto"/>
              <w:left w:val="single" w:sz="2" w:space="0" w:color="000000"/>
              <w:bottom w:val="single" w:sz="4" w:space="0" w:color="auto"/>
              <w:right w:val="single" w:sz="4" w:space="0" w:color="auto"/>
            </w:tcBorders>
            <w:vAlign w:val="center"/>
          </w:tcPr>
          <w:p w14:paraId="53D63094" w14:textId="7B0D5472"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B128192" w14:textId="77777777" w:rsidR="00D56F6B" w:rsidRPr="00D56F6B" w:rsidRDefault="00D56F6B" w:rsidP="000E6464">
            <w:pPr>
              <w:jc w:val="center"/>
              <w:rPr>
                <w:rFonts w:ascii="Arial" w:hAnsi="Arial" w:cs="Arial"/>
                <w:bCs/>
              </w:rPr>
            </w:pPr>
          </w:p>
        </w:tc>
      </w:tr>
      <w:tr w:rsidR="00D56F6B" w14:paraId="31B61B55"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07DBE809" w14:textId="0678A405" w:rsidR="00D56F6B" w:rsidRPr="00D56F6B" w:rsidRDefault="00D56F6B" w:rsidP="000E6464">
            <w:pPr>
              <w:jc w:val="center"/>
              <w:rPr>
                <w:rFonts w:ascii="Arial" w:hAnsi="Arial" w:cs="Arial"/>
                <w:bCs/>
              </w:rPr>
            </w:pPr>
            <w:r>
              <w:rPr>
                <w:rFonts w:ascii="Arial" w:hAnsi="Arial" w:cs="Arial"/>
                <w:bCs/>
              </w:rPr>
              <w:t>8</w:t>
            </w:r>
          </w:p>
        </w:tc>
        <w:tc>
          <w:tcPr>
            <w:tcW w:w="7166" w:type="dxa"/>
            <w:tcBorders>
              <w:top w:val="single" w:sz="4" w:space="0" w:color="auto"/>
              <w:left w:val="single" w:sz="2" w:space="0" w:color="000000"/>
              <w:bottom w:val="single" w:sz="4" w:space="0" w:color="auto"/>
              <w:right w:val="single" w:sz="4" w:space="0" w:color="auto"/>
            </w:tcBorders>
            <w:vAlign w:val="center"/>
          </w:tcPr>
          <w:p w14:paraId="1A6154BF" w14:textId="6B2A3294"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Dreny jedno i wielorazowe wyposażone w technologie RFID</w:t>
            </w:r>
          </w:p>
        </w:tc>
        <w:tc>
          <w:tcPr>
            <w:tcW w:w="0" w:type="auto"/>
            <w:tcBorders>
              <w:top w:val="single" w:sz="4" w:space="0" w:color="auto"/>
              <w:left w:val="single" w:sz="2" w:space="0" w:color="000000"/>
              <w:bottom w:val="single" w:sz="4" w:space="0" w:color="auto"/>
              <w:right w:val="single" w:sz="4" w:space="0" w:color="auto"/>
            </w:tcBorders>
            <w:vAlign w:val="center"/>
          </w:tcPr>
          <w:p w14:paraId="22FCF510" w14:textId="496DA4EE"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D5219D6" w14:textId="77777777" w:rsidR="00D56F6B" w:rsidRPr="00D56F6B" w:rsidRDefault="00D56F6B" w:rsidP="000E6464">
            <w:pPr>
              <w:jc w:val="center"/>
              <w:rPr>
                <w:rFonts w:ascii="Arial" w:hAnsi="Arial" w:cs="Arial"/>
                <w:bCs/>
              </w:rPr>
            </w:pPr>
          </w:p>
        </w:tc>
      </w:tr>
      <w:tr w:rsidR="00D56F6B" w14:paraId="3C29388C"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324357A2" w14:textId="5D390977" w:rsidR="00D56F6B" w:rsidRPr="00D56F6B" w:rsidRDefault="00D56F6B" w:rsidP="000E6464">
            <w:pPr>
              <w:jc w:val="center"/>
              <w:rPr>
                <w:rFonts w:ascii="Arial" w:hAnsi="Arial" w:cs="Arial"/>
                <w:bCs/>
              </w:rPr>
            </w:pPr>
            <w:r>
              <w:rPr>
                <w:rFonts w:ascii="Arial" w:hAnsi="Arial" w:cs="Arial"/>
                <w:bCs/>
              </w:rPr>
              <w:t>9</w:t>
            </w:r>
          </w:p>
        </w:tc>
        <w:tc>
          <w:tcPr>
            <w:tcW w:w="7166" w:type="dxa"/>
            <w:tcBorders>
              <w:top w:val="single" w:sz="4" w:space="0" w:color="auto"/>
              <w:left w:val="single" w:sz="2" w:space="0" w:color="000000"/>
              <w:bottom w:val="single" w:sz="4" w:space="0" w:color="auto"/>
              <w:right w:val="single" w:sz="4" w:space="0" w:color="auto"/>
            </w:tcBorders>
            <w:vAlign w:val="center"/>
          </w:tcPr>
          <w:p w14:paraId="5C85ADD4" w14:textId="1B9BC77D"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Czytnik RFID (rozpoznawanie drenów za pomocą fal radiowych) zamontowany przy rolce w torze napływu</w:t>
            </w:r>
          </w:p>
        </w:tc>
        <w:tc>
          <w:tcPr>
            <w:tcW w:w="0" w:type="auto"/>
            <w:tcBorders>
              <w:top w:val="single" w:sz="4" w:space="0" w:color="auto"/>
              <w:left w:val="single" w:sz="2" w:space="0" w:color="000000"/>
              <w:bottom w:val="single" w:sz="4" w:space="0" w:color="auto"/>
              <w:right w:val="single" w:sz="4" w:space="0" w:color="auto"/>
            </w:tcBorders>
            <w:vAlign w:val="center"/>
          </w:tcPr>
          <w:p w14:paraId="0F6A7EE7" w14:textId="0E5D20B2"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03931214" w14:textId="77777777" w:rsidR="00D56F6B" w:rsidRPr="00D56F6B" w:rsidRDefault="00D56F6B" w:rsidP="000E6464">
            <w:pPr>
              <w:jc w:val="center"/>
              <w:rPr>
                <w:rFonts w:ascii="Arial" w:hAnsi="Arial" w:cs="Arial"/>
                <w:bCs/>
              </w:rPr>
            </w:pPr>
          </w:p>
        </w:tc>
      </w:tr>
      <w:tr w:rsidR="00D56F6B" w14:paraId="3187EA32"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08EA1639" w14:textId="07ECA498" w:rsidR="00D56F6B" w:rsidRPr="00D56F6B" w:rsidRDefault="00D56F6B" w:rsidP="000E6464">
            <w:pPr>
              <w:jc w:val="center"/>
              <w:rPr>
                <w:rFonts w:ascii="Arial" w:hAnsi="Arial" w:cs="Arial"/>
                <w:bCs/>
              </w:rPr>
            </w:pPr>
            <w:r>
              <w:rPr>
                <w:rFonts w:ascii="Arial" w:hAnsi="Arial" w:cs="Arial"/>
                <w:bCs/>
              </w:rPr>
              <w:t>10</w:t>
            </w:r>
          </w:p>
        </w:tc>
        <w:tc>
          <w:tcPr>
            <w:tcW w:w="7166" w:type="dxa"/>
            <w:tcBorders>
              <w:top w:val="single" w:sz="4" w:space="0" w:color="auto"/>
              <w:left w:val="single" w:sz="2" w:space="0" w:color="000000"/>
              <w:bottom w:val="single" w:sz="4" w:space="0" w:color="auto"/>
              <w:right w:val="single" w:sz="4" w:space="0" w:color="auto"/>
            </w:tcBorders>
            <w:vAlign w:val="center"/>
          </w:tcPr>
          <w:p w14:paraId="17632E06" w14:textId="3186684A"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Możliwość stosowanie drenów jedno i wielorazowych</w:t>
            </w:r>
          </w:p>
        </w:tc>
        <w:tc>
          <w:tcPr>
            <w:tcW w:w="0" w:type="auto"/>
            <w:tcBorders>
              <w:top w:val="single" w:sz="4" w:space="0" w:color="auto"/>
              <w:left w:val="single" w:sz="2" w:space="0" w:color="000000"/>
              <w:bottom w:val="single" w:sz="4" w:space="0" w:color="auto"/>
              <w:right w:val="single" w:sz="4" w:space="0" w:color="auto"/>
            </w:tcBorders>
            <w:vAlign w:val="center"/>
          </w:tcPr>
          <w:p w14:paraId="52E96130" w14:textId="25BC0529"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E425370" w14:textId="77777777" w:rsidR="00D56F6B" w:rsidRPr="00D56F6B" w:rsidRDefault="00D56F6B" w:rsidP="000E6464">
            <w:pPr>
              <w:jc w:val="center"/>
              <w:rPr>
                <w:rFonts w:ascii="Arial" w:hAnsi="Arial" w:cs="Arial"/>
                <w:bCs/>
              </w:rPr>
            </w:pPr>
          </w:p>
        </w:tc>
      </w:tr>
      <w:tr w:rsidR="00D56F6B" w14:paraId="7EFC9E44"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46305954" w14:textId="04F09560" w:rsidR="00D56F6B" w:rsidRPr="00D56F6B" w:rsidRDefault="00D56F6B" w:rsidP="000E6464">
            <w:pPr>
              <w:jc w:val="center"/>
              <w:rPr>
                <w:rFonts w:ascii="Arial" w:hAnsi="Arial" w:cs="Arial"/>
                <w:bCs/>
              </w:rPr>
            </w:pPr>
            <w:r>
              <w:rPr>
                <w:rFonts w:ascii="Arial" w:hAnsi="Arial" w:cs="Arial"/>
                <w:bCs/>
              </w:rPr>
              <w:t>11</w:t>
            </w:r>
          </w:p>
        </w:tc>
        <w:tc>
          <w:tcPr>
            <w:tcW w:w="7166" w:type="dxa"/>
            <w:tcBorders>
              <w:top w:val="single" w:sz="4" w:space="0" w:color="auto"/>
              <w:left w:val="single" w:sz="2" w:space="0" w:color="000000"/>
              <w:bottom w:val="single" w:sz="4" w:space="0" w:color="auto"/>
              <w:right w:val="single" w:sz="4" w:space="0" w:color="auto"/>
            </w:tcBorders>
            <w:vAlign w:val="center"/>
          </w:tcPr>
          <w:p w14:paraId="47DFCB33" w14:textId="6272ED33"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Możliwość zamontowania na pionowych wysięgnikach na worki za pomocą dedykowanego uchwytu uniwersalnego z tyłu pompy</w:t>
            </w:r>
          </w:p>
        </w:tc>
        <w:tc>
          <w:tcPr>
            <w:tcW w:w="0" w:type="auto"/>
            <w:tcBorders>
              <w:top w:val="single" w:sz="4" w:space="0" w:color="auto"/>
              <w:left w:val="single" w:sz="2" w:space="0" w:color="000000"/>
              <w:bottom w:val="single" w:sz="4" w:space="0" w:color="auto"/>
              <w:right w:val="single" w:sz="4" w:space="0" w:color="auto"/>
            </w:tcBorders>
            <w:vAlign w:val="center"/>
          </w:tcPr>
          <w:p w14:paraId="6F833BA4" w14:textId="391ECE16"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1893F3CC" w14:textId="77777777" w:rsidR="00D56F6B" w:rsidRPr="00D56F6B" w:rsidRDefault="00D56F6B" w:rsidP="000E6464">
            <w:pPr>
              <w:jc w:val="center"/>
              <w:rPr>
                <w:rFonts w:ascii="Arial" w:hAnsi="Arial" w:cs="Arial"/>
                <w:bCs/>
              </w:rPr>
            </w:pPr>
          </w:p>
        </w:tc>
      </w:tr>
      <w:tr w:rsidR="00D56F6B" w14:paraId="6D4FA356"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32E94A04" w14:textId="3F40C573" w:rsidR="00D56F6B" w:rsidRDefault="00A65149" w:rsidP="000E6464">
            <w:pPr>
              <w:jc w:val="center"/>
              <w:rPr>
                <w:rFonts w:ascii="Arial" w:hAnsi="Arial" w:cs="Arial"/>
                <w:bCs/>
              </w:rPr>
            </w:pPr>
            <w:r>
              <w:rPr>
                <w:rFonts w:ascii="Arial" w:hAnsi="Arial" w:cs="Arial"/>
                <w:bCs/>
              </w:rPr>
              <w:lastRenderedPageBreak/>
              <w:t>12</w:t>
            </w:r>
          </w:p>
        </w:tc>
        <w:tc>
          <w:tcPr>
            <w:tcW w:w="7166" w:type="dxa"/>
            <w:tcBorders>
              <w:top w:val="single" w:sz="4" w:space="0" w:color="auto"/>
              <w:left w:val="single" w:sz="2" w:space="0" w:color="000000"/>
              <w:bottom w:val="single" w:sz="4" w:space="0" w:color="auto"/>
              <w:right w:val="single" w:sz="4" w:space="0" w:color="auto"/>
            </w:tcBorders>
            <w:vAlign w:val="center"/>
          </w:tcPr>
          <w:p w14:paraId="3AC9573E" w14:textId="656191D0"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Wymiary ur</w:t>
            </w:r>
            <w:r w:rsidR="003328C2">
              <w:rPr>
                <w:rFonts w:ascii="Arial" w:hAnsi="Arial" w:cs="Arial"/>
                <w:color w:val="000000"/>
                <w:sz w:val="20"/>
                <w:szCs w:val="20"/>
              </w:rPr>
              <w:t>ządzenia: szer.: 210mm x wys.: 150</w:t>
            </w:r>
            <w:r w:rsidRPr="00D56F6B">
              <w:rPr>
                <w:rFonts w:ascii="Arial" w:hAnsi="Arial" w:cs="Arial"/>
                <w:color w:val="000000"/>
                <w:sz w:val="20"/>
                <w:szCs w:val="20"/>
              </w:rPr>
              <w:t>mm x gł</w:t>
            </w:r>
            <w:r w:rsidR="00A65149">
              <w:rPr>
                <w:rFonts w:ascii="Arial" w:hAnsi="Arial" w:cs="Arial"/>
                <w:color w:val="000000"/>
                <w:sz w:val="20"/>
                <w:szCs w:val="20"/>
              </w:rPr>
              <w:t>ęb</w:t>
            </w:r>
            <w:r w:rsidRPr="00D56F6B">
              <w:rPr>
                <w:rFonts w:ascii="Arial" w:hAnsi="Arial" w:cs="Arial"/>
                <w:color w:val="000000"/>
                <w:sz w:val="20"/>
                <w:szCs w:val="20"/>
              </w:rPr>
              <w:t>.</w:t>
            </w:r>
            <w:r w:rsidR="003328C2">
              <w:rPr>
                <w:rFonts w:ascii="Arial" w:hAnsi="Arial" w:cs="Arial"/>
                <w:color w:val="000000"/>
                <w:sz w:val="20"/>
                <w:szCs w:val="20"/>
              </w:rPr>
              <w:t>:</w:t>
            </w:r>
            <w:r w:rsidRPr="00D56F6B">
              <w:rPr>
                <w:rFonts w:ascii="Arial" w:hAnsi="Arial" w:cs="Arial"/>
                <w:color w:val="000000"/>
                <w:sz w:val="20"/>
                <w:szCs w:val="20"/>
              </w:rPr>
              <w:t xml:space="preserve"> 260mm</w:t>
            </w:r>
            <w:r w:rsidR="003328C2">
              <w:rPr>
                <w:rFonts w:ascii="Arial" w:hAnsi="Arial" w:cs="Arial"/>
                <w:color w:val="000000"/>
                <w:sz w:val="20"/>
                <w:szCs w:val="20"/>
              </w:rPr>
              <w:t xml:space="preserve"> (+/- 3mm)</w:t>
            </w:r>
          </w:p>
        </w:tc>
        <w:tc>
          <w:tcPr>
            <w:tcW w:w="0" w:type="auto"/>
            <w:tcBorders>
              <w:top w:val="single" w:sz="4" w:space="0" w:color="auto"/>
              <w:left w:val="single" w:sz="2" w:space="0" w:color="000000"/>
              <w:bottom w:val="single" w:sz="4" w:space="0" w:color="auto"/>
              <w:right w:val="single" w:sz="4" w:space="0" w:color="auto"/>
            </w:tcBorders>
            <w:vAlign w:val="center"/>
          </w:tcPr>
          <w:p w14:paraId="5924AC8E" w14:textId="581D6991"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6EFCA4EA" w14:textId="77777777" w:rsidR="00D56F6B" w:rsidRPr="00D56F6B" w:rsidRDefault="00D56F6B" w:rsidP="000E6464">
            <w:pPr>
              <w:jc w:val="center"/>
              <w:rPr>
                <w:rFonts w:ascii="Arial" w:hAnsi="Arial" w:cs="Arial"/>
                <w:bCs/>
              </w:rPr>
            </w:pPr>
          </w:p>
        </w:tc>
      </w:tr>
      <w:tr w:rsidR="00D56F6B" w14:paraId="4D4051F0" w14:textId="77777777" w:rsidTr="00CF2841">
        <w:trPr>
          <w:cantSplit/>
          <w:trHeight w:val="461"/>
        </w:trPr>
        <w:tc>
          <w:tcPr>
            <w:tcW w:w="539" w:type="dxa"/>
            <w:tcBorders>
              <w:top w:val="single" w:sz="4" w:space="0" w:color="auto"/>
              <w:left w:val="single" w:sz="4" w:space="0" w:color="auto"/>
              <w:bottom w:val="single" w:sz="4" w:space="0" w:color="auto"/>
              <w:right w:val="single" w:sz="4" w:space="0" w:color="auto"/>
            </w:tcBorders>
            <w:vAlign w:val="center"/>
          </w:tcPr>
          <w:p w14:paraId="3C5089A5" w14:textId="624AEF44" w:rsidR="00D56F6B" w:rsidRPr="00D56F6B" w:rsidRDefault="00D56F6B" w:rsidP="000E6464">
            <w:pPr>
              <w:jc w:val="center"/>
              <w:rPr>
                <w:rFonts w:ascii="Arial" w:hAnsi="Arial" w:cs="Arial"/>
                <w:bCs/>
              </w:rPr>
            </w:pPr>
            <w:r>
              <w:rPr>
                <w:rFonts w:ascii="Arial" w:hAnsi="Arial" w:cs="Arial"/>
                <w:bCs/>
              </w:rPr>
              <w:t>1</w:t>
            </w:r>
            <w:r w:rsidR="00A65149">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vAlign w:val="center"/>
          </w:tcPr>
          <w:p w14:paraId="78BD4AFE" w14:textId="5D82F956" w:rsidR="00D56F6B" w:rsidRPr="00D56F6B" w:rsidRDefault="00D56F6B" w:rsidP="00D56F6B">
            <w:pPr>
              <w:pStyle w:val="TableContents"/>
              <w:rPr>
                <w:rFonts w:ascii="Arial" w:hAnsi="Arial" w:cs="Arial"/>
                <w:color w:val="000000"/>
                <w:sz w:val="20"/>
                <w:szCs w:val="20"/>
              </w:rPr>
            </w:pPr>
            <w:r w:rsidRPr="00D56F6B">
              <w:rPr>
                <w:rFonts w:ascii="Arial" w:hAnsi="Arial" w:cs="Arial"/>
                <w:color w:val="000000"/>
                <w:sz w:val="20"/>
                <w:szCs w:val="20"/>
              </w:rPr>
              <w:t>Maksymalna głośność urządzenia &lt; 80dB</w:t>
            </w:r>
          </w:p>
        </w:tc>
        <w:tc>
          <w:tcPr>
            <w:tcW w:w="0" w:type="auto"/>
            <w:tcBorders>
              <w:top w:val="single" w:sz="4" w:space="0" w:color="auto"/>
              <w:left w:val="single" w:sz="2" w:space="0" w:color="000000"/>
              <w:bottom w:val="single" w:sz="4" w:space="0" w:color="auto"/>
              <w:right w:val="single" w:sz="4" w:space="0" w:color="auto"/>
            </w:tcBorders>
            <w:vAlign w:val="center"/>
          </w:tcPr>
          <w:p w14:paraId="10F2DA21" w14:textId="7B67B4CB" w:rsidR="00D56F6B" w:rsidRPr="00D56F6B" w:rsidRDefault="00D56F6B" w:rsidP="000E6464">
            <w:pPr>
              <w:pStyle w:val="TableContents"/>
              <w:jc w:val="center"/>
              <w:rPr>
                <w:rFonts w:ascii="Arial" w:hAnsi="Arial" w:cs="Arial"/>
                <w:color w:val="000000"/>
                <w:sz w:val="20"/>
                <w:szCs w:val="20"/>
              </w:rPr>
            </w:pPr>
            <w:r w:rsidRPr="00D56F6B">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FA6CE2C" w14:textId="77777777" w:rsidR="00D56F6B" w:rsidRPr="00D56F6B" w:rsidRDefault="00D56F6B" w:rsidP="000E6464">
            <w:pPr>
              <w:jc w:val="center"/>
              <w:rPr>
                <w:rFonts w:ascii="Arial" w:hAnsi="Arial" w:cs="Arial"/>
                <w:bCs/>
              </w:rPr>
            </w:pPr>
          </w:p>
        </w:tc>
      </w:tr>
      <w:tr w:rsidR="00F523F5" w14:paraId="01A35CA4" w14:textId="77777777" w:rsidTr="00CF2841">
        <w:trPr>
          <w:cantSplit/>
          <w:trHeight w:val="410"/>
        </w:trPr>
        <w:tc>
          <w:tcPr>
            <w:tcW w:w="539" w:type="dxa"/>
            <w:tcBorders>
              <w:top w:val="single" w:sz="4" w:space="0" w:color="auto"/>
              <w:left w:val="single" w:sz="4" w:space="0" w:color="auto"/>
              <w:bottom w:val="single" w:sz="4" w:space="0" w:color="auto"/>
              <w:right w:val="single" w:sz="4" w:space="0" w:color="auto"/>
            </w:tcBorders>
            <w:vAlign w:val="center"/>
          </w:tcPr>
          <w:p w14:paraId="41EB4EC8" w14:textId="7844301E" w:rsidR="00F523F5" w:rsidRPr="00DA7577" w:rsidRDefault="00F523F5" w:rsidP="000E6464">
            <w:pPr>
              <w:jc w:val="center"/>
              <w:rPr>
                <w:rFonts w:ascii="Arial" w:hAnsi="Arial" w:cs="Arial"/>
                <w:b/>
                <w:bCs/>
              </w:rPr>
            </w:pPr>
            <w:r w:rsidRPr="00DA7577">
              <w:rPr>
                <w:rFonts w:ascii="Arial" w:hAnsi="Arial" w:cs="Arial"/>
                <w:b/>
                <w:bCs/>
              </w:rPr>
              <w:t>XI</w:t>
            </w:r>
            <w:r w:rsidR="00CF2841">
              <w:rPr>
                <w:rFonts w:ascii="Arial" w:hAnsi="Arial" w:cs="Arial"/>
                <w:b/>
                <w:bCs/>
              </w:rPr>
              <w:t>II</w:t>
            </w:r>
          </w:p>
        </w:tc>
        <w:tc>
          <w:tcPr>
            <w:tcW w:w="9491" w:type="dxa"/>
            <w:gridSpan w:val="3"/>
            <w:tcBorders>
              <w:top w:val="single" w:sz="4" w:space="0" w:color="auto"/>
              <w:left w:val="single" w:sz="2" w:space="0" w:color="000000"/>
              <w:bottom w:val="single" w:sz="4" w:space="0" w:color="auto"/>
              <w:right w:val="single" w:sz="4" w:space="0" w:color="auto"/>
            </w:tcBorders>
            <w:vAlign w:val="center"/>
          </w:tcPr>
          <w:p w14:paraId="7B3A2B7D" w14:textId="15EA001A" w:rsidR="00F523F5" w:rsidRPr="00DA7577" w:rsidRDefault="00D56F6B" w:rsidP="000E6464">
            <w:pPr>
              <w:jc w:val="center"/>
              <w:rPr>
                <w:rFonts w:ascii="Arial" w:hAnsi="Arial" w:cs="Arial"/>
                <w:b/>
                <w:bCs/>
              </w:rPr>
            </w:pPr>
            <w:r w:rsidRPr="00D56F6B">
              <w:rPr>
                <w:rFonts w:ascii="Arial" w:hAnsi="Arial" w:cs="Arial"/>
                <w:b/>
                <w:color w:val="000000"/>
              </w:rPr>
              <w:t>UCHWYT MOCUJĄCY DO WÓZKA APARATUROWEGO DO BUTLI GAZOWEJ</w:t>
            </w:r>
          </w:p>
        </w:tc>
      </w:tr>
      <w:tr w:rsidR="00F523F5" w14:paraId="523E94BA"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7325A75D" w14:textId="77777777" w:rsidR="00F523F5" w:rsidRDefault="00F523F5"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tcPr>
          <w:p w14:paraId="069285F0" w14:textId="6BBA64AF" w:rsidR="00F523F5" w:rsidRDefault="00D56F6B" w:rsidP="000E6464">
            <w:pPr>
              <w:pStyle w:val="TableContents"/>
              <w:rPr>
                <w:rFonts w:ascii="Arial" w:hAnsi="Arial" w:cs="Arial"/>
                <w:color w:val="000000"/>
                <w:sz w:val="20"/>
                <w:szCs w:val="20"/>
              </w:rPr>
            </w:pPr>
            <w:r w:rsidRPr="00D56F6B">
              <w:rPr>
                <w:rFonts w:ascii="Arial" w:hAnsi="Arial" w:cs="Arial"/>
                <w:color w:val="000000"/>
                <w:sz w:val="20"/>
                <w:szCs w:val="20"/>
              </w:rPr>
              <w:t>O pojemności 20/50 L. z pasem zabezpieczającym</w:t>
            </w:r>
          </w:p>
        </w:tc>
        <w:tc>
          <w:tcPr>
            <w:tcW w:w="0" w:type="auto"/>
            <w:tcBorders>
              <w:top w:val="single" w:sz="4" w:space="0" w:color="auto"/>
              <w:left w:val="single" w:sz="2" w:space="0" w:color="000000"/>
              <w:bottom w:val="single" w:sz="4" w:space="0" w:color="auto"/>
              <w:right w:val="single" w:sz="4" w:space="0" w:color="auto"/>
            </w:tcBorders>
            <w:vAlign w:val="center"/>
          </w:tcPr>
          <w:p w14:paraId="3E28FD76"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5907753" w14:textId="77777777" w:rsidR="00F523F5" w:rsidRDefault="00F523F5" w:rsidP="000E6464">
            <w:pPr>
              <w:jc w:val="center"/>
              <w:rPr>
                <w:rFonts w:ascii="Arial" w:hAnsi="Arial" w:cs="Arial"/>
                <w:bCs/>
              </w:rPr>
            </w:pPr>
          </w:p>
        </w:tc>
      </w:tr>
      <w:tr w:rsidR="00F523F5" w14:paraId="08F45798" w14:textId="77777777" w:rsidTr="00CF2841">
        <w:trPr>
          <w:cantSplit/>
          <w:trHeight w:val="364"/>
        </w:trPr>
        <w:tc>
          <w:tcPr>
            <w:tcW w:w="539" w:type="dxa"/>
            <w:tcBorders>
              <w:top w:val="single" w:sz="4" w:space="0" w:color="auto"/>
              <w:left w:val="single" w:sz="4" w:space="0" w:color="auto"/>
              <w:bottom w:val="single" w:sz="4" w:space="0" w:color="auto"/>
              <w:right w:val="single" w:sz="4" w:space="0" w:color="auto"/>
            </w:tcBorders>
            <w:vAlign w:val="center"/>
          </w:tcPr>
          <w:p w14:paraId="58E036F9" w14:textId="6CE0B144" w:rsidR="00F523F5" w:rsidRPr="00DA7577" w:rsidRDefault="00F523F5" w:rsidP="000E6464">
            <w:pPr>
              <w:jc w:val="center"/>
              <w:rPr>
                <w:rFonts w:ascii="Arial" w:hAnsi="Arial" w:cs="Arial"/>
                <w:b/>
                <w:bCs/>
              </w:rPr>
            </w:pPr>
            <w:r w:rsidRPr="00DA7577">
              <w:rPr>
                <w:rFonts w:ascii="Arial" w:hAnsi="Arial" w:cs="Arial"/>
                <w:b/>
                <w:bCs/>
              </w:rPr>
              <w:t>XI</w:t>
            </w:r>
            <w:r w:rsidR="00CF2841">
              <w:rPr>
                <w:rFonts w:ascii="Arial" w:hAnsi="Arial" w:cs="Arial"/>
                <w:b/>
                <w:bCs/>
              </w:rPr>
              <w:t>V</w:t>
            </w:r>
          </w:p>
        </w:tc>
        <w:tc>
          <w:tcPr>
            <w:tcW w:w="9491" w:type="dxa"/>
            <w:gridSpan w:val="3"/>
            <w:tcBorders>
              <w:top w:val="single" w:sz="4" w:space="0" w:color="auto"/>
              <w:left w:val="single" w:sz="2" w:space="0" w:color="000000"/>
              <w:bottom w:val="single" w:sz="4" w:space="0" w:color="auto"/>
              <w:right w:val="single" w:sz="4" w:space="0" w:color="auto"/>
            </w:tcBorders>
            <w:vAlign w:val="center"/>
          </w:tcPr>
          <w:p w14:paraId="2CA9CB98" w14:textId="271ACEC0" w:rsidR="00F523F5" w:rsidRPr="00DA7577" w:rsidRDefault="00D56F6B" w:rsidP="000E6464">
            <w:pPr>
              <w:jc w:val="center"/>
              <w:rPr>
                <w:rFonts w:ascii="Arial" w:hAnsi="Arial" w:cs="Arial"/>
                <w:b/>
                <w:bCs/>
              </w:rPr>
            </w:pPr>
            <w:r w:rsidRPr="00D56F6B">
              <w:rPr>
                <w:rFonts w:ascii="Arial" w:hAnsi="Arial" w:cs="Arial"/>
                <w:b/>
                <w:bCs/>
              </w:rPr>
              <w:t>PRZEWÓD WYSOKOCIŚNIENIOWY DO GAZU CO2</w:t>
            </w:r>
          </w:p>
        </w:tc>
      </w:tr>
      <w:tr w:rsidR="00F523F5" w14:paraId="42325E77"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0D11FBD" w14:textId="77777777" w:rsidR="00F523F5" w:rsidRDefault="00F523F5" w:rsidP="000E6464">
            <w:pPr>
              <w:jc w:val="center"/>
              <w:rPr>
                <w:rFonts w:ascii="Arial" w:hAnsi="Arial" w:cs="Arial"/>
                <w:bCs/>
              </w:rPr>
            </w:pPr>
            <w:r>
              <w:rPr>
                <w:rFonts w:ascii="Arial" w:hAnsi="Arial" w:cs="Arial"/>
                <w:bCs/>
              </w:rPr>
              <w:t>1</w:t>
            </w:r>
          </w:p>
        </w:tc>
        <w:tc>
          <w:tcPr>
            <w:tcW w:w="7166" w:type="dxa"/>
            <w:tcBorders>
              <w:top w:val="single" w:sz="4" w:space="0" w:color="auto"/>
              <w:left w:val="single" w:sz="2" w:space="0" w:color="000000"/>
              <w:bottom w:val="single" w:sz="4" w:space="0" w:color="auto"/>
              <w:right w:val="single" w:sz="4" w:space="0" w:color="auto"/>
            </w:tcBorders>
          </w:tcPr>
          <w:p w14:paraId="11BB4E02" w14:textId="124F5BF6" w:rsidR="00F523F5" w:rsidRDefault="00D56F6B" w:rsidP="000E6464">
            <w:pPr>
              <w:pStyle w:val="TableContents"/>
              <w:rPr>
                <w:rFonts w:ascii="Arial" w:hAnsi="Arial" w:cs="Arial"/>
                <w:color w:val="000000"/>
                <w:sz w:val="20"/>
                <w:szCs w:val="20"/>
              </w:rPr>
            </w:pPr>
            <w:r w:rsidRPr="00D56F6B">
              <w:rPr>
                <w:rFonts w:ascii="Arial" w:hAnsi="Arial" w:cs="Arial"/>
                <w:color w:val="000000"/>
                <w:sz w:val="20"/>
                <w:szCs w:val="20"/>
              </w:rPr>
              <w:t>Wąż wysokociśnieniowy</w:t>
            </w:r>
          </w:p>
        </w:tc>
        <w:tc>
          <w:tcPr>
            <w:tcW w:w="0" w:type="auto"/>
            <w:tcBorders>
              <w:top w:val="single" w:sz="4" w:space="0" w:color="auto"/>
              <w:left w:val="single" w:sz="2" w:space="0" w:color="000000"/>
              <w:bottom w:val="single" w:sz="4" w:space="0" w:color="auto"/>
              <w:right w:val="single" w:sz="4" w:space="0" w:color="auto"/>
            </w:tcBorders>
            <w:vAlign w:val="center"/>
          </w:tcPr>
          <w:p w14:paraId="59AC6CFB"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46DDB33F" w14:textId="77777777" w:rsidR="00F523F5" w:rsidRDefault="00F523F5" w:rsidP="000E6464">
            <w:pPr>
              <w:jc w:val="center"/>
              <w:rPr>
                <w:rFonts w:ascii="Arial" w:hAnsi="Arial" w:cs="Arial"/>
                <w:bCs/>
              </w:rPr>
            </w:pPr>
          </w:p>
        </w:tc>
      </w:tr>
      <w:tr w:rsidR="00F523F5" w14:paraId="744AA44B"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215EC842" w14:textId="77777777" w:rsidR="00F523F5" w:rsidRDefault="00F523F5" w:rsidP="000E6464">
            <w:pPr>
              <w:jc w:val="center"/>
              <w:rPr>
                <w:rFonts w:ascii="Arial" w:hAnsi="Arial" w:cs="Arial"/>
                <w:bCs/>
              </w:rPr>
            </w:pPr>
            <w:r>
              <w:rPr>
                <w:rFonts w:ascii="Arial" w:hAnsi="Arial" w:cs="Arial"/>
                <w:bCs/>
              </w:rPr>
              <w:t>2</w:t>
            </w:r>
          </w:p>
        </w:tc>
        <w:tc>
          <w:tcPr>
            <w:tcW w:w="7166" w:type="dxa"/>
            <w:tcBorders>
              <w:top w:val="single" w:sz="4" w:space="0" w:color="auto"/>
              <w:left w:val="single" w:sz="2" w:space="0" w:color="000000"/>
              <w:bottom w:val="single" w:sz="4" w:space="0" w:color="auto"/>
              <w:right w:val="single" w:sz="4" w:space="0" w:color="auto"/>
            </w:tcBorders>
          </w:tcPr>
          <w:p w14:paraId="4C355B53" w14:textId="68DF6353" w:rsidR="00F523F5" w:rsidRDefault="00D56F6B" w:rsidP="000E6464">
            <w:pPr>
              <w:pStyle w:val="TableContents"/>
              <w:rPr>
                <w:rFonts w:ascii="Arial" w:hAnsi="Arial" w:cs="Arial"/>
                <w:color w:val="000000"/>
                <w:sz w:val="20"/>
                <w:szCs w:val="20"/>
              </w:rPr>
            </w:pPr>
            <w:r w:rsidRPr="00D56F6B">
              <w:rPr>
                <w:rFonts w:ascii="Arial" w:hAnsi="Arial" w:cs="Arial"/>
                <w:color w:val="000000"/>
                <w:sz w:val="20"/>
                <w:szCs w:val="20"/>
              </w:rPr>
              <w:t>Centralne zasilanie gazem: AGA</w:t>
            </w:r>
          </w:p>
        </w:tc>
        <w:tc>
          <w:tcPr>
            <w:tcW w:w="0" w:type="auto"/>
            <w:tcBorders>
              <w:top w:val="single" w:sz="4" w:space="0" w:color="auto"/>
              <w:left w:val="single" w:sz="2" w:space="0" w:color="000000"/>
              <w:bottom w:val="single" w:sz="4" w:space="0" w:color="auto"/>
              <w:right w:val="single" w:sz="4" w:space="0" w:color="auto"/>
            </w:tcBorders>
            <w:vAlign w:val="center"/>
          </w:tcPr>
          <w:p w14:paraId="35FD66B4"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559E247" w14:textId="77777777" w:rsidR="00F523F5" w:rsidRDefault="00F523F5" w:rsidP="000E6464">
            <w:pPr>
              <w:jc w:val="center"/>
              <w:rPr>
                <w:rFonts w:ascii="Arial" w:hAnsi="Arial" w:cs="Arial"/>
                <w:bCs/>
              </w:rPr>
            </w:pPr>
          </w:p>
        </w:tc>
      </w:tr>
      <w:tr w:rsidR="00F523F5" w14:paraId="3CF63343" w14:textId="77777777" w:rsidTr="00CF2841">
        <w:trPr>
          <w:cantSplit/>
        </w:trPr>
        <w:tc>
          <w:tcPr>
            <w:tcW w:w="539" w:type="dxa"/>
            <w:tcBorders>
              <w:top w:val="single" w:sz="4" w:space="0" w:color="auto"/>
              <w:left w:val="single" w:sz="4" w:space="0" w:color="auto"/>
              <w:bottom w:val="single" w:sz="4" w:space="0" w:color="auto"/>
              <w:right w:val="single" w:sz="4" w:space="0" w:color="auto"/>
            </w:tcBorders>
            <w:vAlign w:val="center"/>
          </w:tcPr>
          <w:p w14:paraId="6E8DBDAA" w14:textId="77777777" w:rsidR="00F523F5" w:rsidRDefault="00F523F5" w:rsidP="000E6464">
            <w:pPr>
              <w:jc w:val="center"/>
              <w:rPr>
                <w:rFonts w:ascii="Arial" w:hAnsi="Arial" w:cs="Arial"/>
                <w:bCs/>
              </w:rPr>
            </w:pPr>
            <w:r>
              <w:rPr>
                <w:rFonts w:ascii="Arial" w:hAnsi="Arial" w:cs="Arial"/>
                <w:bCs/>
              </w:rPr>
              <w:t>3</w:t>
            </w:r>
          </w:p>
        </w:tc>
        <w:tc>
          <w:tcPr>
            <w:tcW w:w="7166" w:type="dxa"/>
            <w:tcBorders>
              <w:top w:val="single" w:sz="4" w:space="0" w:color="auto"/>
              <w:left w:val="single" w:sz="2" w:space="0" w:color="000000"/>
              <w:bottom w:val="single" w:sz="4" w:space="0" w:color="auto"/>
              <w:right w:val="single" w:sz="4" w:space="0" w:color="auto"/>
            </w:tcBorders>
          </w:tcPr>
          <w:p w14:paraId="4EB21CAA" w14:textId="6F176594" w:rsidR="00F523F5" w:rsidRDefault="00D56F6B" w:rsidP="000E6464">
            <w:pPr>
              <w:pStyle w:val="TableContents"/>
              <w:rPr>
                <w:rFonts w:ascii="Arial" w:hAnsi="Arial" w:cs="Arial"/>
                <w:color w:val="000000"/>
                <w:sz w:val="20"/>
                <w:szCs w:val="20"/>
              </w:rPr>
            </w:pPr>
            <w:r w:rsidRPr="00D56F6B">
              <w:rPr>
                <w:rFonts w:ascii="Arial" w:hAnsi="Arial" w:cs="Arial"/>
                <w:color w:val="000000"/>
                <w:sz w:val="20"/>
                <w:szCs w:val="20"/>
              </w:rPr>
              <w:t>Długość: 5 m</w:t>
            </w:r>
          </w:p>
        </w:tc>
        <w:tc>
          <w:tcPr>
            <w:tcW w:w="0" w:type="auto"/>
            <w:tcBorders>
              <w:top w:val="single" w:sz="4" w:space="0" w:color="auto"/>
              <w:left w:val="single" w:sz="2" w:space="0" w:color="000000"/>
              <w:bottom w:val="single" w:sz="4" w:space="0" w:color="auto"/>
              <w:right w:val="single" w:sz="4" w:space="0" w:color="auto"/>
            </w:tcBorders>
            <w:vAlign w:val="center"/>
          </w:tcPr>
          <w:p w14:paraId="220293FB" w14:textId="77777777" w:rsidR="00F523F5" w:rsidRDefault="00F523F5" w:rsidP="000E6464">
            <w:pPr>
              <w:pStyle w:val="TableContents"/>
              <w:jc w:val="center"/>
              <w:rPr>
                <w:rFonts w:ascii="Arial" w:hAnsi="Arial" w:cs="Arial"/>
                <w:color w:val="000000"/>
                <w:sz w:val="20"/>
                <w:szCs w:val="20"/>
              </w:rPr>
            </w:pPr>
            <w:r>
              <w:rPr>
                <w:rFonts w:ascii="Arial" w:hAnsi="Arial" w:cs="Arial"/>
                <w:color w:val="000000"/>
                <w:sz w:val="20"/>
                <w:szCs w:val="20"/>
              </w:rPr>
              <w:t>Tak</w:t>
            </w:r>
          </w:p>
        </w:tc>
        <w:tc>
          <w:tcPr>
            <w:tcW w:w="0" w:type="auto"/>
            <w:tcBorders>
              <w:top w:val="single" w:sz="4" w:space="0" w:color="auto"/>
              <w:left w:val="single" w:sz="4" w:space="0" w:color="auto"/>
              <w:bottom w:val="single" w:sz="4" w:space="0" w:color="auto"/>
              <w:right w:val="single" w:sz="4" w:space="0" w:color="auto"/>
            </w:tcBorders>
            <w:vAlign w:val="center"/>
          </w:tcPr>
          <w:p w14:paraId="57F3BF13" w14:textId="77777777" w:rsidR="00F523F5" w:rsidRDefault="00F523F5" w:rsidP="000E6464">
            <w:pPr>
              <w:jc w:val="center"/>
              <w:rPr>
                <w:rFonts w:ascii="Arial" w:hAnsi="Arial" w:cs="Arial"/>
                <w:bCs/>
              </w:rPr>
            </w:pPr>
          </w:p>
        </w:tc>
      </w:tr>
    </w:tbl>
    <w:p w14:paraId="3BFB3C29" w14:textId="5FE86B46"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F07712">
        <w:rPr>
          <w:rFonts w:ascii="Arial" w:hAnsi="Arial" w:cs="Arial"/>
          <w:color w:val="0000FF"/>
          <w:sz w:val="20"/>
        </w:rPr>
        <w:lastRenderedPageBreak/>
        <w:t xml:space="preserve">ZAŁĄCZNIK NR </w:t>
      </w:r>
      <w:r w:rsidR="007A43F7" w:rsidRPr="00F07712">
        <w:rPr>
          <w:rFonts w:ascii="Arial" w:hAnsi="Arial" w:cs="Arial"/>
          <w:color w:val="0000FF"/>
          <w:sz w:val="20"/>
        </w:rPr>
        <w:t>3</w:t>
      </w:r>
      <w:r w:rsidRPr="00F07712">
        <w:rPr>
          <w:rFonts w:ascii="Arial" w:hAnsi="Arial" w:cs="Arial"/>
          <w:color w:val="0000FF"/>
          <w:sz w:val="20"/>
        </w:rPr>
        <w:t xml:space="preserve"> DO </w:t>
      </w:r>
      <w:r w:rsidR="00EA3C76" w:rsidRPr="00F07712">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6"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6"/>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082C74F8"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A137B6">
        <w:rPr>
          <w:rFonts w:ascii="Arial" w:hAnsi="Arial" w:cs="Arial"/>
        </w:rPr>
        <w:t>Dz.U.2026.793</w:t>
      </w:r>
      <w:r w:rsidR="002836F5" w:rsidRPr="002836F5">
        <w:rPr>
          <w:rFonts w:ascii="Arial" w:hAnsi="Arial" w:cs="Arial"/>
        </w:rPr>
        <w:t xml:space="preserve"> </w:t>
      </w:r>
      <w:proofErr w:type="spellStart"/>
      <w:r w:rsidR="002836F5" w:rsidRPr="002836F5">
        <w:rPr>
          <w:rFonts w:ascii="Arial" w:hAnsi="Arial" w:cs="Arial"/>
        </w:rPr>
        <w:t>t.j</w:t>
      </w:r>
      <w:proofErr w:type="spellEnd"/>
      <w:r w:rsidR="002836F5" w:rsidRPr="002836F5">
        <w:rPr>
          <w:rFonts w:ascii="Arial" w:hAnsi="Arial" w:cs="Arial"/>
        </w:rPr>
        <w:t>.</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7777777" w:rsidR="004B7EE9" w:rsidRPr="00177A7D" w:rsidRDefault="004B7EE9" w:rsidP="00F06DA9">
      <w:pPr>
        <w:jc w:val="center"/>
        <w:rPr>
          <w:rFonts w:ascii="Arial" w:hAnsi="Arial" w:cs="Arial"/>
        </w:rPr>
      </w:pPr>
      <w:r w:rsidRPr="00177A7D">
        <w:rPr>
          <w:rFonts w:ascii="Arial" w:hAnsi="Arial" w:cs="Arial"/>
        </w:rPr>
        <w:t>§ 1 PRZEDMIOT UMOWY</w:t>
      </w:r>
    </w:p>
    <w:p w14:paraId="6292B46F" w14:textId="77777777" w:rsidR="001E0E6A" w:rsidRDefault="00A720B8" w:rsidP="00A720B8">
      <w:pPr>
        <w:numPr>
          <w:ilvl w:val="0"/>
          <w:numId w:val="33"/>
        </w:numPr>
        <w:suppressAutoHyphens/>
        <w:jc w:val="both"/>
        <w:rPr>
          <w:rFonts w:ascii="Arial" w:hAnsi="Arial" w:cs="Arial"/>
          <w:lang w:eastAsia="zh-CN"/>
        </w:rPr>
      </w:pPr>
      <w:r w:rsidRPr="00536D08">
        <w:rPr>
          <w:rFonts w:ascii="Arial" w:hAnsi="Arial" w:cs="Arial"/>
          <w:lang w:eastAsia="zh-CN"/>
        </w:rPr>
        <w:t xml:space="preserve">Wykonawca zobowiązuje się do </w:t>
      </w:r>
      <w:r w:rsidRPr="001E0E6A">
        <w:rPr>
          <w:rFonts w:ascii="Arial" w:hAnsi="Arial" w:cs="Arial"/>
          <w:lang w:eastAsia="zh-CN"/>
        </w:rPr>
        <w:t xml:space="preserve">sprzedaży i dostarczenia Zamawiającemu </w:t>
      </w:r>
    </w:p>
    <w:p w14:paraId="6FC80098" w14:textId="77777777" w:rsidR="001E0E6A" w:rsidRPr="001E0E6A" w:rsidRDefault="001E0E6A" w:rsidP="001E0E6A">
      <w:pPr>
        <w:pStyle w:val="Akapitzlist"/>
        <w:numPr>
          <w:ilvl w:val="0"/>
          <w:numId w:val="53"/>
        </w:numPr>
        <w:jc w:val="both"/>
        <w:rPr>
          <w:rFonts w:ascii="Arial" w:hAnsi="Arial" w:cs="Arial"/>
          <w:lang w:eastAsia="zh-CN"/>
        </w:rPr>
      </w:pPr>
      <w:r>
        <w:rPr>
          <w:rFonts w:ascii="Arial" w:hAnsi="Arial" w:cs="Arial"/>
          <w:bCs/>
          <w:lang w:eastAsia="zh-CN"/>
        </w:rPr>
        <w:t xml:space="preserve">Część nr : </w:t>
      </w:r>
      <w:r w:rsidR="00A720B8" w:rsidRPr="001E0E6A">
        <w:rPr>
          <w:rFonts w:ascii="Arial" w:hAnsi="Arial" w:cs="Arial"/>
          <w:bCs/>
          <w:lang w:eastAsia="zh-CN"/>
        </w:rPr>
        <w:t>………………</w:t>
      </w:r>
    </w:p>
    <w:p w14:paraId="0E03E4E0" w14:textId="77777777" w:rsidR="001E0E6A" w:rsidRDefault="001E0E6A" w:rsidP="001E0E6A">
      <w:pPr>
        <w:pStyle w:val="Akapitzlist"/>
        <w:numPr>
          <w:ilvl w:val="0"/>
          <w:numId w:val="53"/>
        </w:numPr>
        <w:jc w:val="both"/>
        <w:rPr>
          <w:rFonts w:ascii="Arial" w:hAnsi="Arial" w:cs="Arial"/>
          <w:lang w:eastAsia="zh-CN"/>
        </w:rPr>
      </w:pPr>
      <w:r>
        <w:rPr>
          <w:rFonts w:ascii="Arial" w:hAnsi="Arial" w:cs="Arial"/>
          <w:bCs/>
          <w:lang w:eastAsia="zh-CN"/>
        </w:rPr>
        <w:t>Część nr: ………………</w:t>
      </w:r>
    </w:p>
    <w:p w14:paraId="4939EA2C" w14:textId="0F8ABA3A" w:rsidR="00A720B8" w:rsidRPr="001E0E6A" w:rsidRDefault="001E0E6A" w:rsidP="001E0E6A">
      <w:pPr>
        <w:pStyle w:val="Akapitzlist"/>
        <w:ind w:firstLine="0"/>
        <w:jc w:val="both"/>
        <w:rPr>
          <w:rFonts w:ascii="Arial" w:hAnsi="Arial" w:cs="Arial"/>
          <w:lang w:eastAsia="zh-CN"/>
        </w:rPr>
      </w:pPr>
      <w:r>
        <w:rPr>
          <w:rFonts w:ascii="Arial" w:hAnsi="Arial" w:cs="Arial"/>
          <w:lang w:eastAsia="zh-CN"/>
        </w:rPr>
        <w:t xml:space="preserve">- </w:t>
      </w:r>
      <w:r w:rsidR="00A720B8" w:rsidRPr="001E0E6A">
        <w:rPr>
          <w:rFonts w:ascii="Arial" w:hAnsi="Arial" w:cs="Arial"/>
          <w:lang w:eastAsia="zh-CN"/>
        </w:rPr>
        <w:t>(w dalszej części umowy zwanego „sprzętem”) za cenę i w ilości jak w formularzu oferty, stanowiącym załącznik nr 1 do umowy i będącej integralną częścią umowy.</w:t>
      </w:r>
    </w:p>
    <w:p w14:paraId="4DD96729" w14:textId="6449849A" w:rsidR="00A720B8" w:rsidRDefault="00A720B8" w:rsidP="00A720B8">
      <w:pPr>
        <w:numPr>
          <w:ilvl w:val="0"/>
          <w:numId w:val="33"/>
        </w:numPr>
        <w:suppressAutoHyphens/>
        <w:jc w:val="both"/>
        <w:rPr>
          <w:rFonts w:ascii="Arial" w:hAnsi="Arial" w:cs="Arial"/>
          <w:lang w:eastAsia="zh-CN"/>
        </w:rPr>
      </w:pPr>
      <w:r w:rsidRPr="00734A49">
        <w:rPr>
          <w:rFonts w:ascii="Arial" w:hAnsi="Arial" w:cs="Arial"/>
          <w:lang w:eastAsia="zh-CN"/>
        </w:rPr>
        <w:t xml:space="preserve">Wartość </w:t>
      </w:r>
      <w:r>
        <w:rPr>
          <w:rFonts w:ascii="Arial" w:hAnsi="Arial" w:cs="Arial"/>
          <w:lang w:eastAsia="zh-CN"/>
        </w:rPr>
        <w:t>umow</w:t>
      </w:r>
      <w:r w:rsidRPr="00734A49">
        <w:rPr>
          <w:rFonts w:ascii="Arial" w:hAnsi="Arial" w:cs="Arial"/>
          <w:lang w:eastAsia="zh-CN"/>
        </w:rPr>
        <w:t xml:space="preserve">y </w:t>
      </w:r>
      <w:r w:rsidR="001E0E6A">
        <w:rPr>
          <w:rFonts w:ascii="Arial" w:hAnsi="Arial" w:cs="Arial"/>
          <w:lang w:eastAsia="zh-CN"/>
        </w:rPr>
        <w:t xml:space="preserve">wynosi </w:t>
      </w:r>
      <w:r w:rsidRPr="00734A49">
        <w:rPr>
          <w:rFonts w:ascii="Arial" w:hAnsi="Arial" w:cs="Arial"/>
          <w:lang w:eastAsia="zh-CN"/>
        </w:rPr>
        <w:t xml:space="preserve">netto: </w:t>
      </w:r>
      <w:r>
        <w:rPr>
          <w:rFonts w:ascii="Arial" w:hAnsi="Arial" w:cs="Arial"/>
          <w:lang w:eastAsia="zh-CN"/>
        </w:rPr>
        <w:t>………..</w:t>
      </w:r>
      <w:r w:rsidRPr="00734A49">
        <w:rPr>
          <w:rFonts w:ascii="Arial" w:hAnsi="Arial" w:cs="Arial"/>
          <w:lang w:eastAsia="zh-CN"/>
        </w:rPr>
        <w:t xml:space="preserve"> zł, brutto: </w:t>
      </w:r>
      <w:r w:rsidR="001E0E6A">
        <w:rPr>
          <w:rFonts w:ascii="Arial" w:hAnsi="Arial" w:cs="Arial"/>
          <w:lang w:eastAsia="zh-CN"/>
        </w:rPr>
        <w:t>…</w:t>
      </w:r>
      <w:r>
        <w:rPr>
          <w:rFonts w:ascii="Arial" w:hAnsi="Arial" w:cs="Arial"/>
          <w:lang w:eastAsia="zh-CN"/>
        </w:rPr>
        <w:t>…</w:t>
      </w:r>
      <w:r w:rsidR="001E0E6A">
        <w:rPr>
          <w:rFonts w:ascii="Arial" w:hAnsi="Arial" w:cs="Arial"/>
          <w:lang w:eastAsia="zh-CN"/>
        </w:rPr>
        <w:t xml:space="preserve"> zł., w tym:</w:t>
      </w:r>
    </w:p>
    <w:p w14:paraId="7370E2C1" w14:textId="5EB9BF7E" w:rsidR="001E0E6A" w:rsidRDefault="001E0E6A" w:rsidP="001E0E6A">
      <w:pPr>
        <w:pStyle w:val="Akapitzlist"/>
        <w:numPr>
          <w:ilvl w:val="0"/>
          <w:numId w:val="54"/>
        </w:numPr>
        <w:jc w:val="both"/>
        <w:rPr>
          <w:rFonts w:ascii="Arial" w:hAnsi="Arial" w:cs="Arial"/>
          <w:lang w:eastAsia="zh-CN"/>
        </w:rPr>
      </w:pPr>
      <w:r>
        <w:rPr>
          <w:rFonts w:ascii="Arial" w:hAnsi="Arial" w:cs="Arial"/>
          <w:lang w:eastAsia="zh-CN"/>
        </w:rPr>
        <w:t>Część nr: ………..netto, ………..brutto,</w:t>
      </w:r>
    </w:p>
    <w:p w14:paraId="16F42C54" w14:textId="4DDE9B1C" w:rsidR="001E0E6A" w:rsidRPr="001E0E6A" w:rsidRDefault="001E0E6A" w:rsidP="001E0E6A">
      <w:pPr>
        <w:pStyle w:val="Akapitzlist"/>
        <w:numPr>
          <w:ilvl w:val="0"/>
          <w:numId w:val="54"/>
        </w:numPr>
        <w:jc w:val="both"/>
        <w:rPr>
          <w:rFonts w:ascii="Arial" w:hAnsi="Arial" w:cs="Arial"/>
          <w:lang w:eastAsia="zh-CN"/>
        </w:rPr>
      </w:pPr>
      <w:r>
        <w:rPr>
          <w:rFonts w:ascii="Arial" w:hAnsi="Arial" w:cs="Arial"/>
          <w:lang w:eastAsia="zh-CN"/>
        </w:rPr>
        <w:t>Część nr: ………..netto, ………..brutto.</w:t>
      </w:r>
    </w:p>
    <w:p w14:paraId="28576D2F" w14:textId="77777777" w:rsidR="00A720B8" w:rsidRPr="00734A49" w:rsidRDefault="00A720B8" w:rsidP="00A720B8">
      <w:pPr>
        <w:numPr>
          <w:ilvl w:val="2"/>
          <w:numId w:val="34"/>
        </w:numPr>
        <w:suppressAutoHyphens/>
        <w:rPr>
          <w:rFonts w:ascii="Arial" w:hAnsi="Arial" w:cs="Arial"/>
          <w:lang w:eastAsia="zh-CN"/>
        </w:rPr>
      </w:pPr>
      <w:r w:rsidRPr="00734A49">
        <w:rPr>
          <w:rFonts w:ascii="Arial" w:hAnsi="Arial" w:cs="Arial"/>
          <w:lang w:eastAsia="zh-CN"/>
        </w:rPr>
        <w:t>Wykonawca poniesie koszt:</w:t>
      </w:r>
    </w:p>
    <w:p w14:paraId="3D045D05" w14:textId="77777777" w:rsidR="00A720B8" w:rsidRPr="00734A49" w:rsidRDefault="00A720B8" w:rsidP="00A720B8">
      <w:pPr>
        <w:numPr>
          <w:ilvl w:val="1"/>
          <w:numId w:val="35"/>
        </w:numPr>
        <w:suppressAutoHyphens/>
        <w:jc w:val="both"/>
        <w:rPr>
          <w:rFonts w:ascii="Arial" w:hAnsi="Arial" w:cs="Arial"/>
          <w:lang w:eastAsia="zh-CN"/>
        </w:rPr>
      </w:pPr>
      <w:r w:rsidRPr="00734A49">
        <w:rPr>
          <w:rFonts w:ascii="Arial" w:hAnsi="Arial" w:cs="Arial"/>
          <w:lang w:eastAsia="zh-CN"/>
        </w:rPr>
        <w:t>Dostarczenia sprzętu do Zamawiając</w:t>
      </w:r>
      <w:r>
        <w:rPr>
          <w:rFonts w:ascii="Arial" w:hAnsi="Arial" w:cs="Arial"/>
          <w:lang w:eastAsia="zh-CN"/>
        </w:rPr>
        <w:t>ego</w:t>
      </w:r>
      <w:r w:rsidRPr="00734A49">
        <w:rPr>
          <w:rFonts w:ascii="Arial" w:hAnsi="Arial" w:cs="Arial"/>
          <w:lang w:eastAsia="zh-CN"/>
        </w:rPr>
        <w:t>;</w:t>
      </w:r>
    </w:p>
    <w:p w14:paraId="6B716474" w14:textId="77777777" w:rsidR="00A720B8" w:rsidRPr="00734A49" w:rsidRDefault="00A720B8" w:rsidP="00A720B8">
      <w:pPr>
        <w:numPr>
          <w:ilvl w:val="1"/>
          <w:numId w:val="35"/>
        </w:numPr>
        <w:suppressAutoHyphens/>
        <w:jc w:val="both"/>
        <w:rPr>
          <w:rFonts w:ascii="Arial" w:hAnsi="Arial" w:cs="Arial"/>
          <w:lang w:eastAsia="zh-CN"/>
        </w:rPr>
      </w:pPr>
      <w:r w:rsidRPr="00734A49">
        <w:rPr>
          <w:rFonts w:ascii="Arial" w:hAnsi="Arial" w:cs="Arial"/>
          <w:lang w:eastAsia="zh-CN"/>
        </w:rPr>
        <w:t xml:space="preserve">Montażu i uruchomienia sprzętu; </w:t>
      </w:r>
    </w:p>
    <w:p w14:paraId="78279599" w14:textId="77777777" w:rsidR="00A720B8" w:rsidRPr="00734A49" w:rsidRDefault="00A720B8" w:rsidP="00A720B8">
      <w:pPr>
        <w:numPr>
          <w:ilvl w:val="1"/>
          <w:numId w:val="35"/>
        </w:numPr>
        <w:suppressAutoHyphens/>
        <w:jc w:val="both"/>
        <w:rPr>
          <w:rFonts w:ascii="Arial" w:hAnsi="Arial" w:cs="Arial"/>
          <w:lang w:eastAsia="zh-CN"/>
        </w:rPr>
      </w:pPr>
      <w:r w:rsidRPr="00734A49">
        <w:rPr>
          <w:rFonts w:ascii="Arial" w:hAnsi="Arial" w:cs="Arial"/>
          <w:lang w:eastAsia="zh-CN"/>
        </w:rPr>
        <w:t>Przeszkolenia personelu w zakresie obsługi;</w:t>
      </w:r>
    </w:p>
    <w:p w14:paraId="21A2F84F" w14:textId="77777777" w:rsidR="00A720B8" w:rsidRPr="00734A49" w:rsidRDefault="00A720B8" w:rsidP="00A720B8">
      <w:pPr>
        <w:numPr>
          <w:ilvl w:val="1"/>
          <w:numId w:val="35"/>
        </w:numPr>
        <w:suppressAutoHyphens/>
        <w:jc w:val="both"/>
        <w:rPr>
          <w:rFonts w:ascii="Arial" w:hAnsi="Arial" w:cs="Arial"/>
          <w:lang w:eastAsia="zh-CN"/>
        </w:rPr>
      </w:pPr>
      <w:r w:rsidRPr="00734A49">
        <w:rPr>
          <w:rFonts w:ascii="Arial" w:hAnsi="Arial" w:cs="Arial"/>
          <w:lang w:eastAsia="zh-CN"/>
        </w:rPr>
        <w:t>Ubezpieczenia sprzętu na czas dostawy;</w:t>
      </w:r>
    </w:p>
    <w:p w14:paraId="041CAD91" w14:textId="77777777" w:rsidR="00A720B8" w:rsidRPr="00734A49" w:rsidRDefault="00A720B8" w:rsidP="00A720B8">
      <w:pPr>
        <w:numPr>
          <w:ilvl w:val="0"/>
          <w:numId w:val="36"/>
        </w:numPr>
        <w:suppressAutoHyphens/>
        <w:jc w:val="both"/>
        <w:rPr>
          <w:rFonts w:ascii="Arial" w:hAnsi="Arial" w:cs="Arial"/>
          <w:lang w:eastAsia="zh-CN"/>
        </w:rPr>
      </w:pPr>
      <w:r w:rsidRPr="00734A49">
        <w:rPr>
          <w:rFonts w:ascii="Arial" w:hAnsi="Arial" w:cs="Arial"/>
          <w:lang w:eastAsia="zh-CN"/>
        </w:rPr>
        <w:t xml:space="preserve">Dostawa sprzętu nastąpi w terminie do </w:t>
      </w:r>
      <w:r>
        <w:rPr>
          <w:rFonts w:ascii="Arial" w:hAnsi="Arial" w:cs="Arial"/>
          <w:lang w:eastAsia="zh-CN"/>
        </w:rPr>
        <w:t>…………</w:t>
      </w:r>
      <w:r w:rsidRPr="00734A49">
        <w:rPr>
          <w:rFonts w:ascii="Arial" w:hAnsi="Arial" w:cs="Arial"/>
          <w:lang w:eastAsia="zh-CN"/>
        </w:rPr>
        <w:t xml:space="preserve"> - po wcześniejszym ustaleniu miejsca dostawy z: </w:t>
      </w:r>
      <w:r>
        <w:rPr>
          <w:rFonts w:ascii="Arial" w:hAnsi="Arial" w:cs="Arial"/>
          <w:lang w:eastAsia="zh-CN"/>
        </w:rPr>
        <w:t>…………..</w:t>
      </w:r>
      <w:r w:rsidRPr="00734A49">
        <w:rPr>
          <w:rFonts w:ascii="Arial" w:hAnsi="Arial" w:cs="Arial"/>
          <w:lang w:eastAsia="zh-CN"/>
        </w:rPr>
        <w:t xml:space="preserve"> , tel. </w:t>
      </w:r>
      <w:r>
        <w:rPr>
          <w:rFonts w:ascii="Arial" w:hAnsi="Arial" w:cs="Arial"/>
          <w:lang w:eastAsia="zh-CN"/>
        </w:rPr>
        <w:t>…………………………..</w:t>
      </w:r>
    </w:p>
    <w:p w14:paraId="5B3B565C" w14:textId="5EA823AB" w:rsidR="00A720B8" w:rsidRPr="00734A49" w:rsidRDefault="00A720B8" w:rsidP="00A720B8">
      <w:pPr>
        <w:numPr>
          <w:ilvl w:val="0"/>
          <w:numId w:val="36"/>
        </w:numPr>
        <w:contextualSpacing/>
        <w:jc w:val="both"/>
        <w:rPr>
          <w:rFonts w:ascii="Arial" w:hAnsi="Arial" w:cs="Arial"/>
        </w:rPr>
      </w:pPr>
      <w:r w:rsidRPr="00734A49">
        <w:rPr>
          <w:rFonts w:ascii="Arial" w:hAnsi="Arial" w:cs="Arial"/>
        </w:rPr>
        <w:t>Wykonawca oświadcza, że jest profesjonalnym podmiotem, który w ramach prowadzonej działalności spełnia warunki niezbędne do wykonania prze</w:t>
      </w:r>
      <w:r>
        <w:rPr>
          <w:rFonts w:ascii="Arial" w:hAnsi="Arial" w:cs="Arial"/>
        </w:rPr>
        <w:t>dmiotu u</w:t>
      </w:r>
      <w:r w:rsidRPr="00734A49">
        <w:rPr>
          <w:rFonts w:ascii="Arial" w:hAnsi="Arial" w:cs="Arial"/>
        </w:rPr>
        <w:t>mowy oraz posiada wystarczające wiedzę, doświadczenie i kompetencje, a także dysponuje potencjałem technicznym i</w:t>
      </w:r>
      <w:r>
        <w:rPr>
          <w:rFonts w:ascii="Arial" w:hAnsi="Arial" w:cs="Arial"/>
        </w:rPr>
        <w:t xml:space="preserve"> osobami zdolnymi do wykonania u</w:t>
      </w:r>
      <w:r w:rsidRPr="00734A49">
        <w:rPr>
          <w:rFonts w:ascii="Arial" w:hAnsi="Arial" w:cs="Arial"/>
        </w:rPr>
        <w:t>mowy.</w:t>
      </w:r>
    </w:p>
    <w:p w14:paraId="2E972EE4" w14:textId="5C8BBC74" w:rsidR="004B7EE9" w:rsidRPr="00A720B8" w:rsidRDefault="00A720B8" w:rsidP="00A720B8">
      <w:pPr>
        <w:numPr>
          <w:ilvl w:val="0"/>
          <w:numId w:val="36"/>
        </w:numPr>
        <w:contextualSpacing/>
        <w:jc w:val="both"/>
        <w:rPr>
          <w:rFonts w:ascii="Arial" w:hAnsi="Arial" w:cs="Arial"/>
        </w:rPr>
      </w:pPr>
      <w:r w:rsidRPr="00734A49">
        <w:rPr>
          <w:rFonts w:ascii="Arial" w:hAnsi="Arial" w:cs="Arial"/>
        </w:rPr>
        <w:t>Strony zobowiązują s</w:t>
      </w:r>
      <w:r>
        <w:rPr>
          <w:rFonts w:ascii="Arial" w:hAnsi="Arial" w:cs="Arial"/>
        </w:rPr>
        <w:t>ię współdziałać przy wykonaniu u</w:t>
      </w:r>
      <w:r w:rsidRPr="00734A49">
        <w:rPr>
          <w:rFonts w:ascii="Arial" w:hAnsi="Arial" w:cs="Arial"/>
        </w:rPr>
        <w:t>mowy w celu należytej realizacji zamówienia.</w:t>
      </w:r>
    </w:p>
    <w:p w14:paraId="736D4C15" w14:textId="77777777" w:rsidR="00A720B8" w:rsidRDefault="00A720B8" w:rsidP="00F06DA9">
      <w:pPr>
        <w:rPr>
          <w:rFonts w:ascii="Arial" w:hAnsi="Arial" w:cs="Arial"/>
        </w:rPr>
      </w:pPr>
    </w:p>
    <w:p w14:paraId="7F903375" w14:textId="77777777" w:rsidR="00A720B8" w:rsidRPr="00734A49" w:rsidRDefault="00A720B8" w:rsidP="00A720B8">
      <w:pPr>
        <w:jc w:val="center"/>
        <w:rPr>
          <w:rFonts w:ascii="Arial" w:hAnsi="Arial" w:cs="Arial"/>
          <w:lang w:eastAsia="zh-CN"/>
        </w:rPr>
      </w:pPr>
      <w:r w:rsidRPr="00734A49">
        <w:rPr>
          <w:rFonts w:ascii="Arial" w:hAnsi="Arial" w:cs="Arial"/>
          <w:lang w:eastAsia="zh-CN"/>
        </w:rPr>
        <w:t>§ 2</w:t>
      </w:r>
    </w:p>
    <w:p w14:paraId="5A12F9E7" w14:textId="4E52C121" w:rsidR="00A720B8" w:rsidRPr="00D354BD" w:rsidRDefault="00A720B8" w:rsidP="00A720B8">
      <w:pPr>
        <w:numPr>
          <w:ilvl w:val="1"/>
          <w:numId w:val="37"/>
        </w:numPr>
        <w:suppressAutoHyphens/>
        <w:jc w:val="both"/>
        <w:rPr>
          <w:rFonts w:ascii="Arial" w:hAnsi="Arial" w:cs="Arial"/>
          <w:lang w:eastAsia="zh-CN"/>
        </w:rPr>
      </w:pPr>
      <w:r w:rsidRPr="00734A49">
        <w:rPr>
          <w:rFonts w:ascii="Arial" w:hAnsi="Arial" w:cs="Arial"/>
          <w:lang w:eastAsia="zh-CN"/>
        </w:rPr>
        <w:t>Na zakupiony sprzęt Wykonawca udziela …. miesięcznej gwarancji podstawowej</w:t>
      </w:r>
      <w:r w:rsidR="00D354BD" w:rsidRPr="00D354BD">
        <w:rPr>
          <w:rFonts w:ascii="Arial" w:hAnsi="Arial" w:cs="Arial"/>
          <w:lang w:eastAsia="zh-CN"/>
        </w:rPr>
        <w:t>,</w:t>
      </w:r>
      <w:r w:rsidR="00A7531E" w:rsidRPr="00D354BD">
        <w:rPr>
          <w:rFonts w:ascii="Arial" w:hAnsi="Arial" w:cs="Arial"/>
          <w:lang w:eastAsia="zh-CN"/>
        </w:rPr>
        <w:t xml:space="preserve"> </w:t>
      </w:r>
      <w:r w:rsidR="00D354BD" w:rsidRPr="00D354BD">
        <w:rPr>
          <w:rFonts w:ascii="Arial" w:hAnsi="Arial" w:cs="Arial"/>
          <w:lang w:eastAsia="zh-CN"/>
        </w:rPr>
        <w:t>oraz … miesięcznej gwarancji na sterylizację</w:t>
      </w:r>
      <w:r w:rsidR="00D354BD">
        <w:rPr>
          <w:rFonts w:ascii="Arial" w:hAnsi="Arial" w:cs="Arial"/>
          <w:lang w:eastAsia="zh-CN"/>
        </w:rPr>
        <w:t xml:space="preserve"> i</w:t>
      </w:r>
      <w:r w:rsidRPr="00D354BD">
        <w:rPr>
          <w:rFonts w:ascii="Arial" w:hAnsi="Arial" w:cs="Arial"/>
          <w:lang w:eastAsia="zh-CN"/>
        </w:rPr>
        <w:t xml:space="preserve"> zobowiązuje się do wykonania nieodpłatnego serwisu gwarancyjnego.</w:t>
      </w:r>
    </w:p>
    <w:p w14:paraId="2509EA10" w14:textId="77777777" w:rsidR="00A720B8" w:rsidRPr="00D354BD" w:rsidRDefault="00A720B8" w:rsidP="00A720B8">
      <w:pPr>
        <w:numPr>
          <w:ilvl w:val="1"/>
          <w:numId w:val="37"/>
        </w:numPr>
        <w:suppressAutoHyphens/>
        <w:jc w:val="both"/>
        <w:rPr>
          <w:rFonts w:ascii="Arial" w:hAnsi="Arial" w:cs="Arial"/>
          <w:lang w:eastAsia="zh-CN"/>
        </w:rPr>
      </w:pPr>
      <w:r w:rsidRPr="00D354BD">
        <w:rPr>
          <w:rFonts w:ascii="Arial" w:hAnsi="Arial" w:cs="Arial"/>
          <w:lang w:eastAsia="zh-CN"/>
        </w:rPr>
        <w:t>W okresie gwarancji w przypadku wystąpienia awarii dostawa sprzętu zastępczego nastąpi do 7 dni od zgłoszenia.</w:t>
      </w:r>
    </w:p>
    <w:p w14:paraId="086524CF" w14:textId="77777777" w:rsidR="00A720B8" w:rsidRPr="00734A49" w:rsidRDefault="00A720B8" w:rsidP="00A720B8">
      <w:pPr>
        <w:numPr>
          <w:ilvl w:val="1"/>
          <w:numId w:val="37"/>
        </w:numPr>
        <w:suppressAutoHyphens/>
        <w:jc w:val="both"/>
        <w:rPr>
          <w:rFonts w:ascii="Arial" w:hAnsi="Arial" w:cs="Arial"/>
          <w:lang w:eastAsia="zh-CN"/>
        </w:rPr>
      </w:pPr>
      <w:r w:rsidRPr="00734A49">
        <w:rPr>
          <w:rFonts w:ascii="Arial" w:hAnsi="Arial" w:cs="Arial"/>
          <w:lang w:eastAsia="zh-CN"/>
        </w:rPr>
        <w:t xml:space="preserve">Po upływie okresu gwarancji istnieje możliwości podpisania umowy serwisowej określającej szczegółowo warunki przeglądów i napraw pogwarancyjnych. </w:t>
      </w:r>
    </w:p>
    <w:p w14:paraId="2B41C722" w14:textId="77777777" w:rsidR="00A720B8" w:rsidRPr="00734A49" w:rsidRDefault="00A720B8" w:rsidP="00A720B8">
      <w:pPr>
        <w:numPr>
          <w:ilvl w:val="1"/>
          <w:numId w:val="37"/>
        </w:numPr>
        <w:suppressAutoHyphens/>
        <w:jc w:val="both"/>
        <w:rPr>
          <w:rFonts w:ascii="Arial" w:hAnsi="Arial" w:cs="Arial"/>
          <w:lang w:eastAsia="zh-CN"/>
        </w:rPr>
      </w:pPr>
      <w:r w:rsidRPr="00734A49">
        <w:rPr>
          <w:rFonts w:ascii="Arial" w:hAnsi="Arial" w:cs="Arial"/>
          <w:lang w:eastAsia="zh-CN"/>
        </w:rPr>
        <w:t>Maksymalna liczba napraw gwarancyjnych uprawniająca do wymiany elementu na nowy: 3 tego samego elementu.</w:t>
      </w:r>
    </w:p>
    <w:p w14:paraId="15812418" w14:textId="77777777" w:rsidR="00A720B8" w:rsidRPr="00734A49" w:rsidRDefault="00A720B8" w:rsidP="00A720B8">
      <w:pPr>
        <w:numPr>
          <w:ilvl w:val="1"/>
          <w:numId w:val="37"/>
        </w:numPr>
        <w:suppressAutoHyphens/>
        <w:jc w:val="both"/>
        <w:rPr>
          <w:rFonts w:ascii="Arial" w:hAnsi="Arial" w:cs="Arial"/>
          <w:lang w:eastAsia="zh-CN"/>
        </w:rPr>
      </w:pPr>
      <w:r w:rsidRPr="00734A49">
        <w:rPr>
          <w:rFonts w:ascii="Arial" w:hAnsi="Arial" w:cs="Arial"/>
          <w:lang w:eastAsia="zh-CN"/>
        </w:rPr>
        <w:t>Okresowe przeglądy techniczne z niezbędnymi testami w cenie dostawy – minimum raz w roku przez okres trwania gwarancji lub cz</w:t>
      </w:r>
      <w:r>
        <w:rPr>
          <w:rFonts w:ascii="Arial" w:hAnsi="Arial" w:cs="Arial"/>
          <w:lang w:eastAsia="zh-CN"/>
        </w:rPr>
        <w:t>ę</w:t>
      </w:r>
      <w:r w:rsidRPr="00734A49">
        <w:rPr>
          <w:rFonts w:ascii="Arial" w:hAnsi="Arial" w:cs="Arial"/>
          <w:lang w:eastAsia="zh-CN"/>
        </w:rPr>
        <w:t>ściej, jeśli wymaga tego z</w:t>
      </w:r>
      <w:r>
        <w:rPr>
          <w:rFonts w:ascii="Arial" w:hAnsi="Arial" w:cs="Arial"/>
          <w:lang w:eastAsia="zh-CN"/>
        </w:rPr>
        <w:t>a</w:t>
      </w:r>
      <w:r w:rsidRPr="00734A49">
        <w:rPr>
          <w:rFonts w:ascii="Arial" w:hAnsi="Arial" w:cs="Arial"/>
          <w:lang w:eastAsia="zh-CN"/>
        </w:rPr>
        <w:t>lecenie dostawcy/producenta, przy czym ostatni przegląd należy przeprowadzić w miesiącu kończącym okres gwarancji.</w:t>
      </w:r>
    </w:p>
    <w:p w14:paraId="16525DCD" w14:textId="77777777" w:rsidR="00A720B8" w:rsidRPr="00734A49" w:rsidRDefault="00A720B8" w:rsidP="00A720B8">
      <w:pPr>
        <w:numPr>
          <w:ilvl w:val="1"/>
          <w:numId w:val="37"/>
        </w:numPr>
        <w:suppressAutoHyphens/>
        <w:jc w:val="both"/>
        <w:rPr>
          <w:rFonts w:ascii="Arial" w:hAnsi="Arial" w:cs="Arial"/>
          <w:lang w:eastAsia="zh-CN"/>
        </w:rPr>
      </w:pPr>
      <w:r w:rsidRPr="00734A49">
        <w:rPr>
          <w:rFonts w:ascii="Arial" w:hAnsi="Arial" w:cs="Arial"/>
        </w:rPr>
        <w:t>Okresowe przeglądy techniczne należy zakończyć stosownym certyfikatem</w:t>
      </w:r>
      <w:r>
        <w:rPr>
          <w:rFonts w:ascii="Arial" w:hAnsi="Arial" w:cs="Arial"/>
        </w:rPr>
        <w:t xml:space="preserve"> lub protokołem serwisowym</w:t>
      </w:r>
      <w:r w:rsidRPr="00734A49">
        <w:rPr>
          <w:rFonts w:ascii="Arial" w:hAnsi="Arial" w:cs="Arial"/>
        </w:rPr>
        <w:t>.</w:t>
      </w:r>
    </w:p>
    <w:p w14:paraId="70E533F9" w14:textId="77777777" w:rsidR="00A720B8" w:rsidRPr="00734A49" w:rsidRDefault="00A720B8" w:rsidP="00A720B8">
      <w:pPr>
        <w:numPr>
          <w:ilvl w:val="1"/>
          <w:numId w:val="37"/>
        </w:numPr>
        <w:suppressAutoHyphens/>
        <w:jc w:val="both"/>
        <w:rPr>
          <w:rFonts w:ascii="Arial" w:hAnsi="Arial" w:cs="Arial"/>
          <w:lang w:eastAsia="zh-CN"/>
        </w:rPr>
      </w:pPr>
      <w:r w:rsidRPr="00734A49">
        <w:rPr>
          <w:rFonts w:ascii="Arial" w:hAnsi="Arial" w:cs="Arial"/>
        </w:rPr>
        <w:t>Okresowe przeglądy techniczne odbywać się będą w miejscu użytkownika.</w:t>
      </w:r>
    </w:p>
    <w:p w14:paraId="2407C1A2" w14:textId="77777777" w:rsidR="00A720B8" w:rsidRPr="00734A49" w:rsidRDefault="00A720B8" w:rsidP="00A720B8">
      <w:pPr>
        <w:numPr>
          <w:ilvl w:val="1"/>
          <w:numId w:val="37"/>
        </w:numPr>
        <w:suppressAutoHyphens/>
        <w:jc w:val="both"/>
        <w:rPr>
          <w:rFonts w:ascii="Arial" w:hAnsi="Arial" w:cs="Arial"/>
          <w:lang w:eastAsia="zh-CN"/>
        </w:rPr>
      </w:pPr>
      <w:r w:rsidRPr="00734A49">
        <w:rPr>
          <w:rFonts w:ascii="Arial" w:hAnsi="Arial" w:cs="Arial"/>
        </w:rPr>
        <w:t xml:space="preserve">Za terminowość wykonywanych przeglądów w okresie gwarancji odpowiedzialny jest </w:t>
      </w:r>
      <w:r>
        <w:rPr>
          <w:rFonts w:ascii="Arial" w:hAnsi="Arial" w:cs="Arial"/>
        </w:rPr>
        <w:t>Wykonawca</w:t>
      </w:r>
      <w:r w:rsidRPr="00734A49">
        <w:rPr>
          <w:rFonts w:ascii="Arial" w:hAnsi="Arial" w:cs="Arial"/>
        </w:rPr>
        <w:t>.</w:t>
      </w:r>
    </w:p>
    <w:p w14:paraId="589C2629" w14:textId="77777777" w:rsidR="00A720B8" w:rsidRPr="00734A49" w:rsidRDefault="00A720B8" w:rsidP="00A720B8">
      <w:pPr>
        <w:numPr>
          <w:ilvl w:val="1"/>
          <w:numId w:val="37"/>
        </w:numPr>
        <w:suppressAutoHyphens/>
        <w:jc w:val="both"/>
        <w:rPr>
          <w:rFonts w:ascii="Arial" w:hAnsi="Arial" w:cs="Arial"/>
          <w:lang w:eastAsia="zh-CN"/>
        </w:rPr>
      </w:pPr>
      <w:r w:rsidRPr="00734A49">
        <w:rPr>
          <w:rFonts w:ascii="Arial" w:hAnsi="Arial" w:cs="Arial"/>
        </w:rPr>
        <w:t xml:space="preserve">Koszty transportu sprzętu w przypadku konieczności jego wysyłki w trakcie okresie gwarancji ponosi </w:t>
      </w:r>
      <w:r>
        <w:rPr>
          <w:rFonts w:ascii="Arial" w:hAnsi="Arial" w:cs="Arial"/>
        </w:rPr>
        <w:t>Wykonawca</w:t>
      </w:r>
      <w:r w:rsidRPr="00734A49">
        <w:rPr>
          <w:rFonts w:ascii="Arial" w:hAnsi="Arial" w:cs="Arial"/>
        </w:rPr>
        <w:t xml:space="preserve">. </w:t>
      </w:r>
    </w:p>
    <w:p w14:paraId="7970E994" w14:textId="77777777" w:rsidR="00A720B8" w:rsidRPr="00734A49" w:rsidRDefault="00A720B8" w:rsidP="00A720B8">
      <w:pPr>
        <w:numPr>
          <w:ilvl w:val="1"/>
          <w:numId w:val="37"/>
        </w:numPr>
        <w:suppressAutoHyphens/>
        <w:jc w:val="both"/>
        <w:rPr>
          <w:rFonts w:ascii="Arial" w:hAnsi="Arial" w:cs="Arial"/>
          <w:lang w:eastAsia="zh-CN"/>
        </w:rPr>
      </w:pPr>
      <w:r w:rsidRPr="00734A49">
        <w:rPr>
          <w:rFonts w:ascii="Arial" w:hAnsi="Arial" w:cs="Arial"/>
          <w:lang w:eastAsia="zh-CN"/>
        </w:rPr>
        <w:t>Czas przystąpienia do naprawy - 48 godzin od zgłoszenia.</w:t>
      </w:r>
    </w:p>
    <w:p w14:paraId="430CB039" w14:textId="77777777" w:rsidR="00A720B8" w:rsidRDefault="00A720B8" w:rsidP="00F06DA9">
      <w:pPr>
        <w:rPr>
          <w:rFonts w:ascii="Arial" w:hAnsi="Arial" w:cs="Arial"/>
        </w:rPr>
      </w:pPr>
    </w:p>
    <w:p w14:paraId="450B7CBB" w14:textId="48D6E4A5" w:rsidR="00A720B8" w:rsidRPr="00A87C89" w:rsidRDefault="00A720B8" w:rsidP="00A720B8">
      <w:pPr>
        <w:widowControl w:val="0"/>
        <w:jc w:val="center"/>
        <w:rPr>
          <w:rFonts w:ascii="Arial" w:hAnsi="Arial" w:cs="Arial"/>
          <w:color w:val="000000"/>
          <w:lang w:eastAsia="zh-CN"/>
        </w:rPr>
      </w:pPr>
      <w:r w:rsidRPr="005E020D">
        <w:rPr>
          <w:rFonts w:ascii="Arial" w:hAnsi="Arial" w:cs="Arial"/>
          <w:color w:val="000000"/>
          <w:lang w:eastAsia="zh-CN"/>
        </w:rPr>
        <w:t>§ 3</w:t>
      </w:r>
      <w:r w:rsidR="00797121" w:rsidRPr="005E020D">
        <w:rPr>
          <w:rFonts w:ascii="Arial" w:hAnsi="Arial" w:cs="Arial"/>
          <w:color w:val="000000"/>
          <w:lang w:eastAsia="zh-CN"/>
        </w:rPr>
        <w:t> </w:t>
      </w:r>
    </w:p>
    <w:p w14:paraId="64BCE075" w14:textId="06C9394C" w:rsidR="00A720B8" w:rsidRDefault="007C5A8B" w:rsidP="00A720B8">
      <w:pPr>
        <w:pStyle w:val="Akapitzlist"/>
        <w:numPr>
          <w:ilvl w:val="0"/>
          <w:numId w:val="38"/>
        </w:numPr>
        <w:suppressAutoHyphens w:val="0"/>
        <w:jc w:val="both"/>
        <w:rPr>
          <w:rFonts w:ascii="Arial" w:hAnsi="Arial" w:cs="Arial"/>
        </w:rPr>
      </w:pPr>
      <w:r>
        <w:rPr>
          <w:rFonts w:ascii="Arial" w:hAnsi="Arial" w:cs="Arial"/>
        </w:rPr>
        <w:t>Wynagrodzenie Wykonawcy, o którym</w:t>
      </w:r>
      <w:r w:rsidR="00EE04AA">
        <w:rPr>
          <w:rFonts w:ascii="Arial" w:hAnsi="Arial" w:cs="Arial"/>
        </w:rPr>
        <w:t xml:space="preserve"> mowa w </w:t>
      </w:r>
      <w:r w:rsidR="00EE04AA" w:rsidRPr="00A87C89">
        <w:rPr>
          <w:rFonts w:ascii="Arial" w:hAnsi="Arial" w:cs="Arial"/>
          <w:color w:val="000000"/>
          <w:lang w:eastAsia="zh-CN"/>
        </w:rPr>
        <w:t>§</w:t>
      </w:r>
      <w:r w:rsidR="00EE04AA">
        <w:rPr>
          <w:rFonts w:ascii="Arial" w:hAnsi="Arial" w:cs="Arial"/>
          <w:color w:val="000000"/>
          <w:lang w:eastAsia="zh-CN"/>
        </w:rPr>
        <w:t xml:space="preserve"> 1 ust.</w:t>
      </w:r>
      <w:r w:rsidR="004C6233">
        <w:rPr>
          <w:rFonts w:ascii="Arial" w:hAnsi="Arial" w:cs="Arial"/>
          <w:color w:val="000000"/>
          <w:lang w:eastAsia="zh-CN"/>
        </w:rPr>
        <w:t xml:space="preserve"> </w:t>
      </w:r>
      <w:r w:rsidR="00EE04AA">
        <w:rPr>
          <w:rFonts w:ascii="Arial" w:hAnsi="Arial" w:cs="Arial"/>
          <w:color w:val="000000"/>
          <w:lang w:eastAsia="zh-CN"/>
        </w:rPr>
        <w:t xml:space="preserve">2 </w:t>
      </w:r>
      <w:r>
        <w:rPr>
          <w:rFonts w:ascii="Arial" w:hAnsi="Arial" w:cs="Arial"/>
          <w:color w:val="000000"/>
          <w:lang w:eastAsia="zh-CN"/>
        </w:rPr>
        <w:t>umowy, zostanie udokumentowane jedna fakturą VAT wystawioną po dokonaniu odbioru przedmiotu umow</w:t>
      </w:r>
      <w:r w:rsidR="00246196">
        <w:rPr>
          <w:rFonts w:ascii="Arial" w:hAnsi="Arial" w:cs="Arial"/>
          <w:color w:val="000000"/>
          <w:lang w:eastAsia="zh-CN"/>
        </w:rPr>
        <w:t>y</w:t>
      </w:r>
      <w:r w:rsidR="00A720B8" w:rsidRPr="00A87C89">
        <w:rPr>
          <w:rFonts w:ascii="Arial" w:hAnsi="Arial" w:cs="Arial"/>
        </w:rPr>
        <w:t>.</w:t>
      </w:r>
    </w:p>
    <w:p w14:paraId="36EC80F7" w14:textId="0DF5FDDE" w:rsidR="00246196" w:rsidRPr="003328C2" w:rsidRDefault="003328C2" w:rsidP="003328C2">
      <w:pPr>
        <w:pStyle w:val="Akapitzlist"/>
        <w:numPr>
          <w:ilvl w:val="0"/>
          <w:numId w:val="38"/>
        </w:numPr>
        <w:suppressAutoHyphens w:val="0"/>
        <w:jc w:val="both"/>
        <w:rPr>
          <w:rFonts w:ascii="Arial" w:hAnsi="Arial" w:cs="Arial"/>
        </w:rPr>
      </w:pPr>
      <w:r>
        <w:rPr>
          <w:rFonts w:ascii="Arial" w:hAnsi="Arial" w:cs="Arial"/>
        </w:rPr>
        <w:t xml:space="preserve">Wartość umowy, o której mowa w </w:t>
      </w:r>
      <w:r w:rsidRPr="00A87C89">
        <w:rPr>
          <w:rFonts w:ascii="Arial" w:hAnsi="Arial" w:cs="Arial"/>
          <w:color w:val="000000"/>
          <w:lang w:eastAsia="zh-CN"/>
        </w:rPr>
        <w:t>§</w:t>
      </w:r>
      <w:r>
        <w:rPr>
          <w:rFonts w:ascii="Arial" w:hAnsi="Arial" w:cs="Arial"/>
          <w:color w:val="000000"/>
          <w:lang w:eastAsia="zh-CN"/>
        </w:rPr>
        <w:t xml:space="preserve"> 1 ust. 2 umowy</w:t>
      </w:r>
      <w:r>
        <w:rPr>
          <w:rFonts w:ascii="Arial" w:hAnsi="Arial" w:cs="Arial"/>
        </w:rPr>
        <w:t xml:space="preserve"> zostanie spłacona Wykonawcy w 6 comiesięcznych równych ratach po …… zł netto, aż do całkowitej spłaty.</w:t>
      </w:r>
    </w:p>
    <w:p w14:paraId="3A2F7F5D" w14:textId="70B61E39" w:rsidR="00EE04AA" w:rsidRPr="00A87C89" w:rsidRDefault="003328C2" w:rsidP="003328C2">
      <w:pPr>
        <w:pStyle w:val="Akapitzlist"/>
        <w:numPr>
          <w:ilvl w:val="0"/>
          <w:numId w:val="38"/>
        </w:numPr>
        <w:suppressAutoHyphens w:val="0"/>
        <w:jc w:val="both"/>
        <w:rPr>
          <w:rFonts w:ascii="Arial" w:hAnsi="Arial" w:cs="Arial"/>
        </w:rPr>
      </w:pPr>
      <w:r>
        <w:rPr>
          <w:rFonts w:ascii="Arial" w:hAnsi="Arial" w:cs="Arial"/>
        </w:rPr>
        <w:t xml:space="preserve">Płatność pierwszej raty </w:t>
      </w:r>
      <w:r w:rsidRPr="003328C2">
        <w:rPr>
          <w:rFonts w:ascii="Arial" w:hAnsi="Arial" w:cs="Arial"/>
        </w:rPr>
        <w:t>nastąpi przelewem na rachunek bankowy Wykonawcy wska</w:t>
      </w:r>
      <w:r>
        <w:rPr>
          <w:rFonts w:ascii="Arial" w:hAnsi="Arial" w:cs="Arial"/>
        </w:rPr>
        <w:t>zany na fakturze w terminie do 3</w:t>
      </w:r>
      <w:r w:rsidRPr="003328C2">
        <w:rPr>
          <w:rFonts w:ascii="Arial" w:hAnsi="Arial" w:cs="Arial"/>
        </w:rPr>
        <w:t>0 dni od dnia dostarczenia prawidłowo wystawionej faktury Zamawiającemu</w:t>
      </w:r>
      <w:r w:rsidR="00EE04AA">
        <w:rPr>
          <w:rFonts w:ascii="Arial" w:hAnsi="Arial" w:cs="Arial"/>
        </w:rPr>
        <w:t>.</w:t>
      </w:r>
    </w:p>
    <w:p w14:paraId="3CFBD021" w14:textId="24A00031" w:rsidR="00A720B8" w:rsidRPr="00A87C89" w:rsidRDefault="000A425F" w:rsidP="00A720B8">
      <w:pPr>
        <w:pStyle w:val="Akapitzlist"/>
        <w:numPr>
          <w:ilvl w:val="0"/>
          <w:numId w:val="38"/>
        </w:numPr>
        <w:suppressAutoHyphens w:val="0"/>
        <w:jc w:val="both"/>
        <w:rPr>
          <w:rFonts w:ascii="Arial" w:hAnsi="Arial" w:cs="Arial"/>
        </w:rPr>
      </w:pPr>
      <w:r>
        <w:rPr>
          <w:rFonts w:ascii="Arial" w:hAnsi="Arial" w:cs="Arial"/>
        </w:rPr>
        <w:t>F</w:t>
      </w:r>
      <w:r w:rsidR="00A720B8" w:rsidRPr="00A87C89">
        <w:rPr>
          <w:rFonts w:ascii="Arial" w:hAnsi="Arial" w:cs="Arial"/>
        </w:rPr>
        <w:t xml:space="preserve">aktury </w:t>
      </w:r>
      <w:r w:rsidRPr="00B659D1">
        <w:rPr>
          <w:rFonts w:ascii="Arial" w:eastAsiaTheme="minorHAnsi" w:hAnsi="Arial" w:cs="Arial"/>
          <w:lang w:eastAsia="en-US"/>
        </w:rPr>
        <w:t xml:space="preserve">ustrukturyzowane dokumentujące transakcje, będą wystawiane i przesyłane przez Wykonawcę oraz odbierane przez Zamawiającego wyłącznie za pośrednictwem </w:t>
      </w:r>
      <w:proofErr w:type="spellStart"/>
      <w:r w:rsidRPr="00B659D1">
        <w:rPr>
          <w:rFonts w:ascii="Arial" w:eastAsiaTheme="minorHAnsi" w:hAnsi="Arial" w:cs="Arial"/>
          <w:lang w:eastAsia="en-US"/>
        </w:rPr>
        <w:t>KSeF</w:t>
      </w:r>
      <w:proofErr w:type="spellEnd"/>
      <w:r w:rsidRPr="00B659D1">
        <w:rPr>
          <w:rFonts w:ascii="Arial" w:eastAsiaTheme="minorHAnsi" w:hAnsi="Arial" w:cs="Arial"/>
          <w:lang w:eastAsia="en-US"/>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sidRPr="00B659D1">
        <w:rPr>
          <w:rFonts w:ascii="Arial" w:eastAsiaTheme="minorHAnsi" w:hAnsi="Arial" w:cs="Arial"/>
          <w:lang w:eastAsia="en-US"/>
        </w:rPr>
        <w:t>KSeF</w:t>
      </w:r>
      <w:proofErr w:type="spellEnd"/>
      <w:r w:rsidRPr="00B659D1">
        <w:rPr>
          <w:rFonts w:ascii="Arial" w:eastAsiaTheme="minorHAnsi" w:hAnsi="Arial" w:cs="Arial"/>
          <w:lang w:eastAsia="en-US"/>
        </w:rPr>
        <w:t xml:space="preserve">, na czas trwania przeszkody faktury będą wystawiane w formie elektronicznej jako pliki PDF i przesyłane z adresu e-mail: ………………na adres e-mail: </w:t>
      </w:r>
      <w:hyperlink r:id="rId18" w:history="1">
        <w:r w:rsidRPr="00176E3C">
          <w:rPr>
            <w:rStyle w:val="Hipercze"/>
            <w:rFonts w:ascii="Arial" w:eastAsiaTheme="minorHAnsi" w:hAnsi="Arial" w:cs="Arial"/>
            <w:lang w:eastAsia="en-US"/>
          </w:rPr>
          <w:t>faktury@swk.med.pl</w:t>
        </w:r>
      </w:hyperlink>
      <w:r w:rsidR="00A720B8" w:rsidRPr="00A87C89">
        <w:rPr>
          <w:rFonts w:ascii="Arial" w:hAnsi="Arial" w:cs="Arial"/>
        </w:rPr>
        <w:t xml:space="preserve"> .</w:t>
      </w:r>
    </w:p>
    <w:p w14:paraId="236C63D9" w14:textId="644E6CA0" w:rsidR="00A720B8" w:rsidRPr="00A87C89" w:rsidRDefault="00A720B8" w:rsidP="00A720B8">
      <w:pPr>
        <w:pStyle w:val="Akapitzlist"/>
        <w:numPr>
          <w:ilvl w:val="0"/>
          <w:numId w:val="38"/>
        </w:numPr>
        <w:jc w:val="both"/>
        <w:rPr>
          <w:rFonts w:ascii="Arial" w:hAnsi="Arial" w:cs="Arial"/>
          <w:lang w:eastAsia="zh-CN"/>
        </w:rPr>
      </w:pPr>
      <w:r w:rsidRPr="00A87C89">
        <w:rPr>
          <w:rFonts w:ascii="Arial" w:hAnsi="Arial" w:cs="Arial"/>
          <w:lang w:eastAsia="zh-CN"/>
        </w:rPr>
        <w:t xml:space="preserve">Zamawiający wymaga, aby faktura za dostarczony sprzęt była opisana numerem realizowanej </w:t>
      </w:r>
      <w:r>
        <w:rPr>
          <w:rFonts w:ascii="Arial" w:hAnsi="Arial" w:cs="Arial"/>
          <w:lang w:eastAsia="zh-CN"/>
        </w:rPr>
        <w:t>u</w:t>
      </w:r>
      <w:r w:rsidRPr="00A87C89">
        <w:rPr>
          <w:rFonts w:ascii="Arial" w:hAnsi="Arial" w:cs="Arial"/>
          <w:lang w:eastAsia="zh-CN"/>
        </w:rPr>
        <w:t>mowy.</w:t>
      </w:r>
    </w:p>
    <w:p w14:paraId="58D15871" w14:textId="77777777" w:rsidR="00A720B8" w:rsidRDefault="00A720B8" w:rsidP="00F06DA9">
      <w:pPr>
        <w:rPr>
          <w:rFonts w:ascii="Arial" w:hAnsi="Arial" w:cs="Arial"/>
        </w:rPr>
      </w:pPr>
    </w:p>
    <w:p w14:paraId="55D4BCFD" w14:textId="51621C59" w:rsidR="00A720B8" w:rsidRPr="00A87C89" w:rsidRDefault="00A720B8" w:rsidP="00A720B8">
      <w:pPr>
        <w:widowControl w:val="0"/>
        <w:jc w:val="center"/>
        <w:rPr>
          <w:rFonts w:ascii="Arial" w:hAnsi="Arial" w:cs="Arial"/>
          <w:color w:val="000000"/>
          <w:lang w:eastAsia="zh-CN"/>
        </w:rPr>
      </w:pPr>
      <w:r w:rsidRPr="004C6233">
        <w:rPr>
          <w:rFonts w:ascii="Arial" w:hAnsi="Arial" w:cs="Arial"/>
          <w:color w:val="000000"/>
          <w:lang w:eastAsia="zh-CN"/>
        </w:rPr>
        <w:t>§ 4</w:t>
      </w:r>
      <w:r w:rsidR="00797121" w:rsidRPr="004C6233">
        <w:rPr>
          <w:rFonts w:ascii="Arial" w:hAnsi="Arial" w:cs="Arial"/>
          <w:color w:val="000000"/>
          <w:lang w:eastAsia="zh-CN"/>
        </w:rPr>
        <w:t xml:space="preserve"> części</w:t>
      </w:r>
    </w:p>
    <w:p w14:paraId="5D6324BA" w14:textId="77777777" w:rsidR="00A720B8" w:rsidRPr="00A87C89" w:rsidRDefault="00A720B8" w:rsidP="00A720B8">
      <w:pPr>
        <w:numPr>
          <w:ilvl w:val="0"/>
          <w:numId w:val="39"/>
        </w:numPr>
        <w:contextualSpacing/>
        <w:jc w:val="both"/>
        <w:rPr>
          <w:rFonts w:ascii="Arial" w:hAnsi="Arial" w:cs="Arial"/>
        </w:rPr>
      </w:pPr>
      <w:r w:rsidRPr="00A87C89">
        <w:rPr>
          <w:rFonts w:ascii="Arial" w:hAnsi="Arial" w:cs="Arial"/>
        </w:rPr>
        <w:t xml:space="preserve">Zamawiający jest uprawniony do żądania od Wykonawcy kar umownych w następujących przypadkach i wysokości: </w:t>
      </w:r>
    </w:p>
    <w:p w14:paraId="3F84E636" w14:textId="3C072AF4" w:rsidR="00A720B8" w:rsidRPr="003E318A" w:rsidRDefault="00A720B8" w:rsidP="00A720B8">
      <w:pPr>
        <w:numPr>
          <w:ilvl w:val="0"/>
          <w:numId w:val="41"/>
        </w:numPr>
        <w:contextualSpacing/>
        <w:jc w:val="both"/>
        <w:rPr>
          <w:rFonts w:ascii="Arial" w:hAnsi="Arial" w:cs="Arial"/>
        </w:rPr>
      </w:pPr>
      <w:r w:rsidRPr="003E318A">
        <w:rPr>
          <w:rFonts w:ascii="Arial" w:hAnsi="Arial" w:cs="Arial"/>
        </w:rPr>
        <w:t xml:space="preserve">za przekroczenie terminu dostawy, o którym mowa w § 1 ust. 4 w wysokości 1% wartości </w:t>
      </w:r>
      <w:r w:rsidRPr="003E318A">
        <w:rPr>
          <w:rFonts w:ascii="Arial" w:hAnsi="Arial" w:cs="Arial"/>
          <w:color w:val="000000"/>
          <w:lang w:eastAsia="zh-CN"/>
        </w:rPr>
        <w:t xml:space="preserve">umowy </w:t>
      </w:r>
      <w:r w:rsidRPr="003E318A">
        <w:rPr>
          <w:rFonts w:ascii="Arial" w:hAnsi="Arial" w:cs="Arial"/>
        </w:rPr>
        <w:t xml:space="preserve">netto określonej w </w:t>
      </w:r>
      <w:r w:rsidRPr="003E318A">
        <w:rPr>
          <w:rFonts w:ascii="Arial" w:hAnsi="Arial" w:cs="Arial"/>
          <w:color w:val="000000"/>
          <w:lang w:eastAsia="zh-CN"/>
        </w:rPr>
        <w:t xml:space="preserve">§ 1 ust. 2 </w:t>
      </w:r>
      <w:r w:rsidR="004C6233">
        <w:rPr>
          <w:rFonts w:ascii="Arial" w:hAnsi="Arial" w:cs="Arial"/>
          <w:color w:val="000000"/>
          <w:lang w:eastAsia="zh-CN"/>
        </w:rPr>
        <w:t xml:space="preserve">dla części, której dotyczy, </w:t>
      </w:r>
      <w:r w:rsidRPr="003E318A">
        <w:rPr>
          <w:rFonts w:ascii="Arial" w:hAnsi="Arial" w:cs="Arial"/>
        </w:rPr>
        <w:t>za każdy dzień zwłoki,</w:t>
      </w:r>
    </w:p>
    <w:p w14:paraId="68807C02" w14:textId="50C9F98C" w:rsidR="00A720B8" w:rsidRPr="003E318A" w:rsidRDefault="000A425F" w:rsidP="00A720B8">
      <w:pPr>
        <w:numPr>
          <w:ilvl w:val="0"/>
          <w:numId w:val="41"/>
        </w:numPr>
        <w:contextualSpacing/>
        <w:jc w:val="both"/>
        <w:rPr>
          <w:rFonts w:ascii="Arial" w:hAnsi="Arial" w:cs="Arial"/>
        </w:rPr>
      </w:pPr>
      <w:r w:rsidRPr="003E318A">
        <w:rPr>
          <w:rFonts w:ascii="Arial" w:hAnsi="Arial" w:cs="Arial"/>
        </w:rPr>
        <w:t>za odstąpienie od u</w:t>
      </w:r>
      <w:r w:rsidR="00A720B8" w:rsidRPr="003E318A">
        <w:rPr>
          <w:rFonts w:ascii="Arial" w:hAnsi="Arial" w:cs="Arial"/>
        </w:rPr>
        <w:t xml:space="preserve">mowy którejkolwiek ze Stron z winy Wykonawcy w wysokości 10% wartości umowy netto, określonej w </w:t>
      </w:r>
      <w:r w:rsidR="00A720B8" w:rsidRPr="003E318A">
        <w:rPr>
          <w:rFonts w:ascii="Arial" w:hAnsi="Arial" w:cs="Arial"/>
          <w:color w:val="000000"/>
          <w:lang w:eastAsia="zh-CN"/>
        </w:rPr>
        <w:t>§ 1 ust. 2</w:t>
      </w:r>
      <w:r w:rsidR="004C6233" w:rsidRPr="004C6233">
        <w:rPr>
          <w:rFonts w:ascii="Arial" w:hAnsi="Arial" w:cs="Arial"/>
          <w:color w:val="000000"/>
          <w:lang w:eastAsia="zh-CN"/>
        </w:rPr>
        <w:t xml:space="preserve"> </w:t>
      </w:r>
      <w:r w:rsidR="004C6233">
        <w:rPr>
          <w:rFonts w:ascii="Arial" w:hAnsi="Arial" w:cs="Arial"/>
          <w:color w:val="000000"/>
          <w:lang w:eastAsia="zh-CN"/>
        </w:rPr>
        <w:t>dla części, której dotyczy</w:t>
      </w:r>
      <w:r w:rsidR="00A720B8" w:rsidRPr="003E318A">
        <w:rPr>
          <w:rFonts w:ascii="Arial" w:hAnsi="Arial" w:cs="Arial"/>
        </w:rPr>
        <w:t xml:space="preserve">. </w:t>
      </w:r>
    </w:p>
    <w:p w14:paraId="24224320" w14:textId="3ACF7F84" w:rsidR="00A720B8" w:rsidRPr="003E318A" w:rsidRDefault="00A720B8" w:rsidP="00A720B8">
      <w:pPr>
        <w:numPr>
          <w:ilvl w:val="0"/>
          <w:numId w:val="39"/>
        </w:numPr>
        <w:contextualSpacing/>
        <w:jc w:val="both"/>
        <w:rPr>
          <w:rFonts w:ascii="Arial" w:hAnsi="Arial" w:cs="Arial"/>
        </w:rPr>
      </w:pPr>
      <w:r w:rsidRPr="003E318A">
        <w:rPr>
          <w:rFonts w:ascii="Arial" w:hAnsi="Arial" w:cs="Arial"/>
        </w:rPr>
        <w:t xml:space="preserve">Łączna wysokość kar umownych naliczonych zgodnie z ust. 1, ograniczona jest do 20% wartości umowy netto, określonej w </w:t>
      </w:r>
      <w:r w:rsidRPr="003E318A">
        <w:rPr>
          <w:rFonts w:ascii="Arial" w:hAnsi="Arial" w:cs="Arial"/>
          <w:color w:val="000000"/>
          <w:lang w:eastAsia="zh-CN"/>
        </w:rPr>
        <w:t>§ 1 ust. 2</w:t>
      </w:r>
      <w:r w:rsidRPr="003E318A">
        <w:rPr>
          <w:rFonts w:ascii="Arial" w:hAnsi="Arial" w:cs="Arial"/>
        </w:rPr>
        <w:t>.</w:t>
      </w:r>
    </w:p>
    <w:p w14:paraId="5175F9C4" w14:textId="77777777" w:rsidR="00A720B8" w:rsidRPr="003E318A" w:rsidRDefault="00A720B8" w:rsidP="00A720B8">
      <w:pPr>
        <w:numPr>
          <w:ilvl w:val="0"/>
          <w:numId w:val="39"/>
        </w:numPr>
        <w:contextualSpacing/>
        <w:jc w:val="both"/>
        <w:rPr>
          <w:rFonts w:ascii="Arial" w:hAnsi="Arial" w:cs="Arial"/>
        </w:rPr>
      </w:pPr>
      <w:r w:rsidRPr="003E318A">
        <w:rPr>
          <w:rFonts w:ascii="Arial" w:hAnsi="Arial" w:cs="Arial"/>
        </w:rPr>
        <w:t>Zamawiający zastrzega sobie możliwość zgłoszenia Wykonawcy żądania odszkodowania przewyższającego wysokość zastrzeżonej kary umownej, na zasadach ogólnych.</w:t>
      </w:r>
    </w:p>
    <w:p w14:paraId="35FBB78F" w14:textId="77777777" w:rsidR="00A720B8" w:rsidRPr="003E318A" w:rsidRDefault="00A720B8" w:rsidP="00A720B8">
      <w:pPr>
        <w:numPr>
          <w:ilvl w:val="0"/>
          <w:numId w:val="39"/>
        </w:numPr>
        <w:contextualSpacing/>
        <w:jc w:val="both"/>
        <w:rPr>
          <w:rFonts w:ascii="Arial" w:hAnsi="Arial" w:cs="Arial"/>
        </w:rPr>
      </w:pPr>
      <w:r w:rsidRPr="003E318A">
        <w:rPr>
          <w:rFonts w:ascii="Arial" w:hAnsi="Arial" w:cs="Arial"/>
        </w:rPr>
        <w:t>Zapłata kar umownych następuje na pisemne wezwanie Zamawiającego w terminie 10 dni od dnia otrzymania wezwania.</w:t>
      </w:r>
    </w:p>
    <w:p w14:paraId="14BDBD3F" w14:textId="77777777" w:rsidR="00A720B8" w:rsidRPr="003E318A" w:rsidRDefault="00A720B8" w:rsidP="00A720B8">
      <w:pPr>
        <w:numPr>
          <w:ilvl w:val="0"/>
          <w:numId w:val="39"/>
        </w:numPr>
        <w:contextualSpacing/>
        <w:jc w:val="both"/>
        <w:rPr>
          <w:rFonts w:ascii="Arial" w:hAnsi="Arial" w:cs="Arial"/>
        </w:rPr>
      </w:pPr>
      <w:r w:rsidRPr="003E318A">
        <w:rPr>
          <w:rFonts w:ascii="Arial" w:hAnsi="Arial" w:cs="Arial"/>
        </w:rPr>
        <w:t>Zamawiający zastrzega sobie prawo potrącenia kar umownych z wynagrodzeń należnych Wykonawcy.</w:t>
      </w:r>
    </w:p>
    <w:p w14:paraId="4E11DAA0" w14:textId="77777777" w:rsidR="00A720B8" w:rsidRPr="003E318A" w:rsidRDefault="00A720B8" w:rsidP="00A720B8">
      <w:pPr>
        <w:jc w:val="both"/>
        <w:rPr>
          <w:rFonts w:ascii="Arial" w:hAnsi="Arial" w:cs="Arial"/>
          <w:lang w:eastAsia="zh-CN"/>
        </w:rPr>
      </w:pPr>
    </w:p>
    <w:p w14:paraId="1DFD0392" w14:textId="77777777" w:rsidR="00A720B8" w:rsidRPr="003E318A" w:rsidRDefault="00A720B8" w:rsidP="00A720B8">
      <w:pPr>
        <w:jc w:val="center"/>
        <w:rPr>
          <w:rFonts w:ascii="Arial" w:hAnsi="Arial" w:cs="Arial"/>
          <w:lang w:eastAsia="zh-CN"/>
        </w:rPr>
      </w:pPr>
      <w:r w:rsidRPr="003E318A">
        <w:rPr>
          <w:rFonts w:ascii="Arial" w:hAnsi="Arial" w:cs="Arial"/>
          <w:lang w:eastAsia="zh-CN"/>
        </w:rPr>
        <w:t>§ 5</w:t>
      </w:r>
    </w:p>
    <w:p w14:paraId="0E7EAA8B" w14:textId="77777777" w:rsidR="00A720B8" w:rsidRPr="003E318A" w:rsidRDefault="00A720B8" w:rsidP="00A720B8">
      <w:pPr>
        <w:jc w:val="both"/>
        <w:rPr>
          <w:rFonts w:ascii="Arial" w:hAnsi="Arial" w:cs="Arial"/>
          <w:lang w:eastAsia="zh-CN"/>
        </w:rPr>
      </w:pPr>
      <w:r w:rsidRPr="003E318A">
        <w:rPr>
          <w:rFonts w:ascii="Arial" w:hAnsi="Arial" w:cs="Arial"/>
          <w:lang w:eastAsia="zh-CN"/>
        </w:rPr>
        <w:t xml:space="preserve">Zmiana wierzyciela dokonana bez zgody podmiotu tworzącego </w:t>
      </w:r>
      <w:r w:rsidRPr="003E318A">
        <w:rPr>
          <w:rFonts w:ascii="Arial" w:hAnsi="Arial" w:cs="Arial"/>
        </w:rPr>
        <w:t xml:space="preserve">Zamawiającego </w:t>
      </w:r>
      <w:r w:rsidRPr="003E318A">
        <w:rPr>
          <w:rFonts w:ascii="Arial" w:hAnsi="Arial" w:cs="Arial"/>
          <w:lang w:eastAsia="zh-CN"/>
        </w:rPr>
        <w:t>jest nieważna.</w:t>
      </w:r>
    </w:p>
    <w:p w14:paraId="2C615A4F" w14:textId="77777777" w:rsidR="00A720B8" w:rsidRPr="003E318A" w:rsidRDefault="00A720B8" w:rsidP="00A720B8">
      <w:pPr>
        <w:jc w:val="both"/>
        <w:rPr>
          <w:rFonts w:ascii="Arial" w:hAnsi="Arial" w:cs="Arial"/>
          <w:lang w:eastAsia="zh-CN"/>
        </w:rPr>
      </w:pPr>
    </w:p>
    <w:p w14:paraId="2DD24AF0" w14:textId="77777777" w:rsidR="00A720B8" w:rsidRPr="003E318A" w:rsidRDefault="00A720B8" w:rsidP="00A720B8">
      <w:pPr>
        <w:jc w:val="center"/>
        <w:rPr>
          <w:rFonts w:ascii="Arial" w:hAnsi="Arial" w:cs="Arial"/>
          <w:lang w:eastAsia="zh-CN"/>
        </w:rPr>
      </w:pPr>
      <w:r w:rsidRPr="003E318A">
        <w:rPr>
          <w:rFonts w:ascii="Arial" w:hAnsi="Arial" w:cs="Arial"/>
          <w:color w:val="000000"/>
          <w:lang w:eastAsia="zh-CN"/>
        </w:rPr>
        <w:t>§</w:t>
      </w:r>
      <w:r w:rsidRPr="003E318A">
        <w:rPr>
          <w:rFonts w:ascii="Arial" w:hAnsi="Arial" w:cs="Arial"/>
          <w:lang w:eastAsia="zh-CN"/>
        </w:rPr>
        <w:t xml:space="preserve"> 6</w:t>
      </w:r>
    </w:p>
    <w:p w14:paraId="7791A28A" w14:textId="4D07198D" w:rsidR="00A720B8" w:rsidRPr="003E318A" w:rsidRDefault="000A425F" w:rsidP="00A720B8">
      <w:pPr>
        <w:pStyle w:val="Akapitzlist"/>
        <w:numPr>
          <w:ilvl w:val="0"/>
          <w:numId w:val="40"/>
        </w:numPr>
        <w:suppressAutoHyphens w:val="0"/>
        <w:jc w:val="both"/>
        <w:rPr>
          <w:rFonts w:ascii="Arial" w:hAnsi="Arial" w:cs="Arial"/>
        </w:rPr>
      </w:pPr>
      <w:r w:rsidRPr="003E318A">
        <w:rPr>
          <w:rFonts w:ascii="Arial" w:hAnsi="Arial" w:cs="Arial"/>
        </w:rPr>
        <w:t>Zamawiający może odstąpić od u</w:t>
      </w:r>
      <w:r w:rsidR="00A720B8" w:rsidRPr="003E318A">
        <w:rPr>
          <w:rFonts w:ascii="Arial" w:hAnsi="Arial" w:cs="Arial"/>
        </w:rPr>
        <w:t>mowy w terminie 30 dni od dnia powzięcia wiadomości o zaistnieniu istotnej zmiany okoliczn</w:t>
      </w:r>
      <w:r w:rsidR="00D065D4" w:rsidRPr="003E318A">
        <w:rPr>
          <w:rFonts w:ascii="Arial" w:hAnsi="Arial" w:cs="Arial"/>
        </w:rPr>
        <w:t>ości powodującej, że wykonanie u</w:t>
      </w:r>
      <w:r w:rsidR="00A720B8" w:rsidRPr="003E318A">
        <w:rPr>
          <w:rFonts w:ascii="Arial" w:hAnsi="Arial" w:cs="Arial"/>
        </w:rPr>
        <w:t>mowy nie leży w interesie publicznym, czego nie można było</w:t>
      </w:r>
      <w:r w:rsidR="00D065D4" w:rsidRPr="003E318A">
        <w:rPr>
          <w:rFonts w:ascii="Arial" w:hAnsi="Arial" w:cs="Arial"/>
        </w:rPr>
        <w:t xml:space="preserve"> przewidzieć w chwili zawarcia u</w:t>
      </w:r>
      <w:r w:rsidR="00A720B8" w:rsidRPr="003E318A">
        <w:rPr>
          <w:rFonts w:ascii="Arial" w:hAnsi="Arial" w:cs="Arial"/>
        </w:rPr>
        <w:t>mowy, lub dals</w:t>
      </w:r>
      <w:r w:rsidR="00D065D4" w:rsidRPr="003E318A">
        <w:rPr>
          <w:rFonts w:ascii="Arial" w:hAnsi="Arial" w:cs="Arial"/>
        </w:rPr>
        <w:t>ze wykonywanie u</w:t>
      </w:r>
      <w:r w:rsidR="00A720B8" w:rsidRPr="003E318A">
        <w:rPr>
          <w:rFonts w:ascii="Arial" w:hAnsi="Arial" w:cs="Arial"/>
        </w:rPr>
        <w:t xml:space="preserve">mowy może zagrozić podstawowemu interesowi bezpieczeństwa państwa lub bezpieczeństwu publicznemu; </w:t>
      </w:r>
    </w:p>
    <w:p w14:paraId="291581AB" w14:textId="03223C00" w:rsidR="00A720B8" w:rsidRPr="003E318A" w:rsidRDefault="00A720B8" w:rsidP="00A720B8">
      <w:pPr>
        <w:pStyle w:val="Akapitzlist"/>
        <w:numPr>
          <w:ilvl w:val="0"/>
          <w:numId w:val="40"/>
        </w:numPr>
        <w:suppressAutoHyphens w:val="0"/>
        <w:jc w:val="both"/>
        <w:rPr>
          <w:rFonts w:ascii="Arial" w:hAnsi="Arial" w:cs="Arial"/>
        </w:rPr>
      </w:pPr>
      <w:r w:rsidRPr="003E318A">
        <w:rPr>
          <w:rFonts w:ascii="Arial" w:hAnsi="Arial" w:cs="Arial"/>
        </w:rPr>
        <w:t>K</w:t>
      </w:r>
      <w:r w:rsidR="00D065D4" w:rsidRPr="003E318A">
        <w:rPr>
          <w:rFonts w:ascii="Arial" w:hAnsi="Arial" w:cs="Arial"/>
        </w:rPr>
        <w:t>ażda ze Stron może odstąpić od u</w:t>
      </w:r>
      <w:r w:rsidRPr="003E318A">
        <w:rPr>
          <w:rFonts w:ascii="Arial" w:hAnsi="Arial" w:cs="Arial"/>
        </w:rPr>
        <w:t>mowy w przypadkach ustawowego prawa odstąpienia wynikających z przepisów Kodeksu cywilnego.</w:t>
      </w:r>
    </w:p>
    <w:p w14:paraId="391C4893" w14:textId="39A9FF42" w:rsidR="00A720B8" w:rsidRPr="003E318A" w:rsidRDefault="00A720B8" w:rsidP="00A720B8">
      <w:pPr>
        <w:pStyle w:val="Akapitzlist"/>
        <w:numPr>
          <w:ilvl w:val="0"/>
          <w:numId w:val="40"/>
        </w:numPr>
        <w:suppressAutoHyphens w:val="0"/>
        <w:jc w:val="both"/>
        <w:rPr>
          <w:rFonts w:ascii="Arial" w:hAnsi="Arial" w:cs="Arial"/>
        </w:rPr>
      </w:pPr>
      <w:r w:rsidRPr="003E318A">
        <w:rPr>
          <w:rFonts w:ascii="Arial" w:hAnsi="Arial" w:cs="Arial"/>
        </w:rPr>
        <w:t>Zamawiającemu pr</w:t>
      </w:r>
      <w:r w:rsidR="00D065D4" w:rsidRPr="003E318A">
        <w:rPr>
          <w:rFonts w:ascii="Arial" w:hAnsi="Arial" w:cs="Arial"/>
        </w:rPr>
        <w:t>zysługuje prawo odstąpienia od u</w:t>
      </w:r>
      <w:r w:rsidRPr="003E318A">
        <w:rPr>
          <w:rFonts w:ascii="Arial" w:hAnsi="Arial" w:cs="Arial"/>
        </w:rPr>
        <w:t>mowy w przypadku istotnie nienależytego jej wykonywania przez Wykonawcę, po uprzednim pisemnym wezwaniu do zaprzestania naruszeń lub wykonania określonych dzia</w:t>
      </w:r>
      <w:r w:rsidR="00D065D4" w:rsidRPr="003E318A">
        <w:rPr>
          <w:rFonts w:ascii="Arial" w:hAnsi="Arial" w:cs="Arial"/>
        </w:rPr>
        <w:t>łań pod rygorem odstąpienia od u</w:t>
      </w:r>
      <w:r w:rsidRPr="003E318A">
        <w:rPr>
          <w:rFonts w:ascii="Arial" w:hAnsi="Arial" w:cs="Arial"/>
        </w:rPr>
        <w:t xml:space="preserve">mowy i wyznaczeniu dodatkowego, odpowiedniego terminu na usunięcie naruszeń lub podjęcie określonych działań. </w:t>
      </w:r>
    </w:p>
    <w:p w14:paraId="0D1905DF" w14:textId="4745A9DC" w:rsidR="00A720B8" w:rsidRPr="003E318A" w:rsidRDefault="00D065D4" w:rsidP="00A720B8">
      <w:pPr>
        <w:pStyle w:val="Akapitzlist"/>
        <w:widowControl w:val="0"/>
        <w:numPr>
          <w:ilvl w:val="0"/>
          <w:numId w:val="40"/>
        </w:numPr>
        <w:suppressAutoHyphens w:val="0"/>
        <w:jc w:val="both"/>
        <w:rPr>
          <w:rFonts w:ascii="Arial" w:hAnsi="Arial" w:cs="Arial"/>
          <w:bCs/>
        </w:rPr>
      </w:pPr>
      <w:r w:rsidRPr="003E318A">
        <w:rPr>
          <w:rFonts w:ascii="Arial" w:hAnsi="Arial" w:cs="Arial"/>
        </w:rPr>
        <w:t>Oświadczenie o odstąpieniu od u</w:t>
      </w:r>
      <w:r w:rsidR="00A720B8" w:rsidRPr="003E318A">
        <w:rPr>
          <w:rFonts w:ascii="Arial" w:hAnsi="Arial" w:cs="Arial"/>
        </w:rPr>
        <w:t>mowy powinno być złożone drugiej Stronie na piśmie, pod rygorem nieważności, z podaniem uzasadnienia, w terminie do 3 miesięcy od zaistnienia podst</w:t>
      </w:r>
      <w:r w:rsidRPr="003E318A">
        <w:rPr>
          <w:rFonts w:ascii="Arial" w:hAnsi="Arial" w:cs="Arial"/>
        </w:rPr>
        <w:t>awy do odstąpienia od u</w:t>
      </w:r>
      <w:r w:rsidR="00A720B8" w:rsidRPr="003E318A">
        <w:rPr>
          <w:rFonts w:ascii="Arial" w:hAnsi="Arial" w:cs="Arial"/>
        </w:rPr>
        <w:t xml:space="preserve">mowy. </w:t>
      </w:r>
    </w:p>
    <w:p w14:paraId="723AC9CE" w14:textId="77777777" w:rsidR="00A720B8" w:rsidRDefault="00A720B8" w:rsidP="00F06DA9">
      <w:pPr>
        <w:rPr>
          <w:rFonts w:ascii="Arial" w:hAnsi="Arial" w:cs="Arial"/>
        </w:rPr>
      </w:pPr>
    </w:p>
    <w:p w14:paraId="68FC7105" w14:textId="77777777" w:rsidR="00D065D4" w:rsidRPr="00734A49" w:rsidRDefault="00D065D4" w:rsidP="00D065D4">
      <w:pPr>
        <w:widowControl w:val="0"/>
        <w:jc w:val="center"/>
        <w:rPr>
          <w:rFonts w:ascii="Arial" w:hAnsi="Arial" w:cs="Arial"/>
          <w:color w:val="000000"/>
          <w:lang w:eastAsia="zh-CN"/>
        </w:rPr>
      </w:pPr>
      <w:r w:rsidRPr="00734A49">
        <w:rPr>
          <w:rFonts w:ascii="Arial" w:hAnsi="Arial" w:cs="Arial"/>
          <w:color w:val="000000"/>
          <w:lang w:eastAsia="zh-CN"/>
        </w:rPr>
        <w:t xml:space="preserve">§ </w:t>
      </w:r>
      <w:r>
        <w:rPr>
          <w:rFonts w:ascii="Arial" w:hAnsi="Arial" w:cs="Arial"/>
          <w:color w:val="000000"/>
          <w:lang w:eastAsia="zh-CN"/>
        </w:rPr>
        <w:t>7</w:t>
      </w:r>
    </w:p>
    <w:p w14:paraId="3788BA23" w14:textId="77777777" w:rsidR="00D065D4" w:rsidRPr="00734A49" w:rsidRDefault="00D065D4" w:rsidP="00D065D4">
      <w:pPr>
        <w:numPr>
          <w:ilvl w:val="0"/>
          <w:numId w:val="43"/>
        </w:numPr>
        <w:suppressAutoHyphens/>
        <w:jc w:val="both"/>
        <w:rPr>
          <w:rFonts w:ascii="Arial" w:hAnsi="Arial" w:cs="Arial"/>
          <w:lang w:eastAsia="zh-CN"/>
        </w:rPr>
      </w:pPr>
      <w:r w:rsidRPr="00734A49">
        <w:rPr>
          <w:rFonts w:ascii="Arial" w:hAnsi="Arial" w:cs="Arial"/>
          <w:lang w:eastAsia="zh-CN"/>
        </w:rPr>
        <w:t>Wykonawca wraz ze sprzętem dostarczy:</w:t>
      </w:r>
    </w:p>
    <w:p w14:paraId="1359AB15" w14:textId="77777777" w:rsidR="00D065D4" w:rsidRPr="00734A49" w:rsidRDefault="00D065D4" w:rsidP="00D065D4">
      <w:pPr>
        <w:numPr>
          <w:ilvl w:val="0"/>
          <w:numId w:val="44"/>
        </w:numPr>
        <w:suppressAutoHyphens/>
        <w:jc w:val="both"/>
        <w:rPr>
          <w:rFonts w:ascii="Arial" w:hAnsi="Arial" w:cs="Arial"/>
          <w:lang w:eastAsia="zh-CN"/>
        </w:rPr>
      </w:pPr>
      <w:r w:rsidRPr="00734A49">
        <w:rPr>
          <w:rFonts w:ascii="Arial" w:hAnsi="Arial" w:cs="Arial"/>
          <w:lang w:eastAsia="zh-CN"/>
        </w:rPr>
        <w:t>Wymagane prawem dokumenty właściwe dla przedmiotu zamówienia w celu jego uruchomienia i eksploatacji.</w:t>
      </w:r>
    </w:p>
    <w:p w14:paraId="7204FA5A" w14:textId="77777777" w:rsidR="00D065D4" w:rsidRPr="00734A49" w:rsidRDefault="00D065D4" w:rsidP="00D065D4">
      <w:pPr>
        <w:numPr>
          <w:ilvl w:val="0"/>
          <w:numId w:val="44"/>
        </w:numPr>
        <w:suppressAutoHyphens/>
        <w:jc w:val="both"/>
        <w:rPr>
          <w:rFonts w:ascii="Arial" w:hAnsi="Arial" w:cs="Arial"/>
          <w:lang w:eastAsia="zh-CN"/>
        </w:rPr>
      </w:pPr>
      <w:r w:rsidRPr="00734A49">
        <w:rPr>
          <w:rFonts w:ascii="Arial" w:hAnsi="Arial" w:cs="Arial"/>
          <w:lang w:eastAsia="zh-CN"/>
        </w:rPr>
        <w:t>Wypełniony paszport techniczny danego sprzętu.</w:t>
      </w:r>
    </w:p>
    <w:p w14:paraId="4405319A" w14:textId="77777777" w:rsidR="00D065D4" w:rsidRPr="00734A49" w:rsidRDefault="00D065D4" w:rsidP="00D065D4">
      <w:pPr>
        <w:numPr>
          <w:ilvl w:val="0"/>
          <w:numId w:val="44"/>
        </w:numPr>
        <w:suppressAutoHyphens/>
        <w:jc w:val="both"/>
        <w:rPr>
          <w:rFonts w:ascii="Arial" w:hAnsi="Arial" w:cs="Arial"/>
          <w:lang w:eastAsia="zh-CN"/>
        </w:rPr>
      </w:pPr>
      <w:r w:rsidRPr="00734A49">
        <w:rPr>
          <w:rFonts w:ascii="Arial" w:hAnsi="Arial" w:cs="Arial"/>
          <w:lang w:eastAsia="zh-CN"/>
        </w:rPr>
        <w:t>Instrukcję bhp sprzętu w języku polskim.</w:t>
      </w:r>
    </w:p>
    <w:p w14:paraId="164CB1CC" w14:textId="77777777" w:rsidR="00D065D4" w:rsidRPr="00734A49" w:rsidRDefault="00D065D4" w:rsidP="00D065D4">
      <w:pPr>
        <w:numPr>
          <w:ilvl w:val="0"/>
          <w:numId w:val="44"/>
        </w:numPr>
        <w:suppressAutoHyphens/>
        <w:jc w:val="both"/>
        <w:rPr>
          <w:rFonts w:ascii="Arial" w:hAnsi="Arial" w:cs="Arial"/>
          <w:lang w:eastAsia="zh-CN"/>
        </w:rPr>
      </w:pPr>
      <w:r w:rsidRPr="00734A49">
        <w:rPr>
          <w:rFonts w:ascii="Arial" w:hAnsi="Arial" w:cs="Arial"/>
          <w:lang w:eastAsia="zh-CN"/>
        </w:rPr>
        <w:t>Instrukcję obsługi sprzętu w języku polskim.</w:t>
      </w:r>
    </w:p>
    <w:p w14:paraId="174D9237" w14:textId="77777777" w:rsidR="00D065D4" w:rsidRPr="00734A49" w:rsidRDefault="00D065D4" w:rsidP="00D065D4">
      <w:pPr>
        <w:numPr>
          <w:ilvl w:val="0"/>
          <w:numId w:val="44"/>
        </w:numPr>
        <w:suppressAutoHyphens/>
        <w:jc w:val="both"/>
        <w:rPr>
          <w:rFonts w:ascii="Arial" w:hAnsi="Arial" w:cs="Arial"/>
          <w:lang w:eastAsia="zh-CN"/>
        </w:rPr>
      </w:pPr>
      <w:r w:rsidRPr="00734A49">
        <w:rPr>
          <w:rFonts w:ascii="Arial" w:hAnsi="Arial" w:cs="Arial"/>
          <w:lang w:eastAsia="zh-CN"/>
        </w:rPr>
        <w:t>Zbiorcze zestawienie dostarczonego sprzętu zawierające: nazwę, typ, producent, rok produkcji, numer fabryczny.</w:t>
      </w:r>
    </w:p>
    <w:p w14:paraId="15EEF6D0" w14:textId="77777777" w:rsidR="00D065D4" w:rsidRPr="00734A49" w:rsidRDefault="00D065D4" w:rsidP="00D065D4">
      <w:pPr>
        <w:numPr>
          <w:ilvl w:val="0"/>
          <w:numId w:val="45"/>
        </w:numPr>
        <w:suppressAutoHyphens/>
        <w:jc w:val="both"/>
        <w:rPr>
          <w:rFonts w:ascii="Arial" w:hAnsi="Arial" w:cs="Arial"/>
          <w:lang w:eastAsia="zh-CN"/>
        </w:rPr>
      </w:pPr>
      <w:r w:rsidRPr="00734A49">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0B7F5133"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t>Nazwę i typ sprzętu;</w:t>
      </w:r>
    </w:p>
    <w:p w14:paraId="2E5AB784"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t>Numer fabryczny sprzętu;</w:t>
      </w:r>
    </w:p>
    <w:p w14:paraId="693F2050"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t>Rok produkcji sprzętu;</w:t>
      </w:r>
    </w:p>
    <w:p w14:paraId="35C78357"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lastRenderedPageBreak/>
        <w:t>Producent;</w:t>
      </w:r>
    </w:p>
    <w:p w14:paraId="4206781F"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t>Data uruchomienia;</w:t>
      </w:r>
    </w:p>
    <w:p w14:paraId="0D3B1D19"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t>Listę przeszkolonych pracowników;</w:t>
      </w:r>
    </w:p>
    <w:p w14:paraId="2FD807C6"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t>Odnotowanie przekazania instrukcji obsługi dla personelu obsługującego.</w:t>
      </w:r>
    </w:p>
    <w:p w14:paraId="0DAEF98B"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734A49">
        <w:rPr>
          <w:rFonts w:ascii="Arial" w:hAnsi="Arial" w:cs="Arial"/>
          <w:lang w:eastAsia="zh-CN"/>
        </w:rPr>
        <w:t>wzorcowań</w:t>
      </w:r>
      <w:proofErr w:type="spellEnd"/>
      <w:r w:rsidRPr="00734A49">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734A49">
        <w:rPr>
          <w:rFonts w:ascii="Arial" w:hAnsi="Arial" w:cs="Arial"/>
        </w:rPr>
        <w:t>Dz.U.20</w:t>
      </w:r>
      <w:r>
        <w:rPr>
          <w:rFonts w:ascii="Arial" w:hAnsi="Arial" w:cs="Arial"/>
        </w:rPr>
        <w:t>22</w:t>
      </w:r>
      <w:r w:rsidRPr="00734A49">
        <w:rPr>
          <w:rFonts w:ascii="Arial" w:hAnsi="Arial" w:cs="Arial"/>
        </w:rPr>
        <w:t>.</w:t>
      </w:r>
      <w:r>
        <w:rPr>
          <w:rFonts w:ascii="Arial" w:hAnsi="Arial" w:cs="Arial"/>
        </w:rPr>
        <w:t>974</w:t>
      </w:r>
      <w:r w:rsidRPr="00734A49">
        <w:rPr>
          <w:rFonts w:ascii="Arial" w:hAnsi="Arial" w:cs="Arial"/>
        </w:rPr>
        <w:t xml:space="preserve"> t.j.)</w:t>
      </w:r>
    </w:p>
    <w:p w14:paraId="0CA80F55" w14:textId="77777777" w:rsidR="00D065D4" w:rsidRPr="00734A49" w:rsidRDefault="00D065D4" w:rsidP="00D065D4">
      <w:pPr>
        <w:numPr>
          <w:ilvl w:val="0"/>
          <w:numId w:val="46"/>
        </w:numPr>
        <w:suppressAutoHyphens/>
        <w:jc w:val="both"/>
        <w:rPr>
          <w:rFonts w:ascii="Arial" w:hAnsi="Arial" w:cs="Arial"/>
          <w:lang w:eastAsia="zh-CN"/>
        </w:rPr>
      </w:pPr>
      <w:r w:rsidRPr="00734A49">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34A49">
        <w:rPr>
          <w:rFonts w:ascii="Arial" w:hAnsi="Arial" w:cs="Arial"/>
        </w:rPr>
        <w:t>Dz.U.20</w:t>
      </w:r>
      <w:r>
        <w:rPr>
          <w:rFonts w:ascii="Arial" w:hAnsi="Arial" w:cs="Arial"/>
        </w:rPr>
        <w:t>22</w:t>
      </w:r>
      <w:r w:rsidRPr="00734A49">
        <w:rPr>
          <w:rFonts w:ascii="Arial" w:hAnsi="Arial" w:cs="Arial"/>
        </w:rPr>
        <w:t>.</w:t>
      </w:r>
      <w:r>
        <w:rPr>
          <w:rFonts w:ascii="Arial" w:hAnsi="Arial" w:cs="Arial"/>
        </w:rPr>
        <w:t>974</w:t>
      </w:r>
      <w:r w:rsidRPr="00734A49">
        <w:rPr>
          <w:rFonts w:ascii="Arial" w:hAnsi="Arial" w:cs="Arial"/>
        </w:rPr>
        <w:t xml:space="preserve"> t.j.).</w:t>
      </w:r>
    </w:p>
    <w:p w14:paraId="57D02276" w14:textId="77777777" w:rsidR="00D065D4" w:rsidRDefault="00D065D4" w:rsidP="00D065D4">
      <w:pPr>
        <w:widowControl w:val="0"/>
        <w:jc w:val="both"/>
        <w:rPr>
          <w:rFonts w:ascii="Arial" w:hAnsi="Arial" w:cs="Arial"/>
          <w:color w:val="000000"/>
          <w:lang w:eastAsia="zh-CN"/>
        </w:rPr>
      </w:pPr>
    </w:p>
    <w:p w14:paraId="2EAE1245" w14:textId="1B9EE84B" w:rsidR="00D065D4" w:rsidRPr="003E318A" w:rsidRDefault="00D065D4" w:rsidP="00D065D4">
      <w:pPr>
        <w:widowControl w:val="0"/>
        <w:jc w:val="center"/>
        <w:rPr>
          <w:rFonts w:ascii="Arial" w:eastAsia="Calibri" w:hAnsi="Arial" w:cs="Arial"/>
          <w:color w:val="000000"/>
          <w:lang w:eastAsia="zh-CN"/>
        </w:rPr>
      </w:pPr>
      <w:r w:rsidRPr="003E318A">
        <w:rPr>
          <w:rFonts w:ascii="Arial" w:eastAsia="Calibri" w:hAnsi="Arial" w:cs="Arial"/>
          <w:color w:val="000000"/>
          <w:lang w:eastAsia="zh-CN"/>
        </w:rPr>
        <w:t>§ 8</w:t>
      </w:r>
    </w:p>
    <w:p w14:paraId="66FFB9A1" w14:textId="77777777" w:rsidR="00D065D4" w:rsidRPr="003E318A" w:rsidRDefault="00D065D4" w:rsidP="00D065D4">
      <w:pPr>
        <w:numPr>
          <w:ilvl w:val="0"/>
          <w:numId w:val="47"/>
        </w:numPr>
        <w:suppressAutoHyphens/>
        <w:contextualSpacing/>
        <w:jc w:val="both"/>
        <w:rPr>
          <w:rFonts w:ascii="Arial" w:hAnsi="Arial" w:cs="Arial"/>
          <w:lang w:eastAsia="ar-SA"/>
        </w:rPr>
      </w:pPr>
      <w:r w:rsidRPr="003E318A">
        <w:rPr>
          <w:rFonts w:ascii="Arial" w:hAnsi="Arial" w:cs="Arial"/>
          <w:lang w:eastAsia="ar-SA"/>
        </w:rPr>
        <w:t>Zamawiający dopuszcza możliwość wprowadzenia zmian w umowie, w przypadku zaistnienia okoliczności, niemożliwych do przewidzenia w chwili zawarcia umowy:</w:t>
      </w:r>
    </w:p>
    <w:p w14:paraId="7B814A26" w14:textId="77777777" w:rsidR="00D065D4" w:rsidRPr="003E318A" w:rsidRDefault="00D065D4" w:rsidP="00D065D4">
      <w:pPr>
        <w:numPr>
          <w:ilvl w:val="0"/>
          <w:numId w:val="48"/>
        </w:numPr>
        <w:suppressAutoHyphens/>
        <w:contextualSpacing/>
        <w:jc w:val="both"/>
        <w:rPr>
          <w:rFonts w:ascii="Arial" w:hAnsi="Arial" w:cs="Arial"/>
          <w:lang w:eastAsia="ar-SA"/>
        </w:rPr>
      </w:pPr>
      <w:r w:rsidRPr="003E318A">
        <w:rPr>
          <w:rFonts w:ascii="Arial" w:hAnsi="Arial" w:cs="Arial"/>
          <w:lang w:eastAsia="ar-SA"/>
        </w:rPr>
        <w:t>Dopuszczalna jest zmiana terminu w przypadku, gdy:</w:t>
      </w:r>
    </w:p>
    <w:p w14:paraId="2A068CE4" w14:textId="77777777" w:rsidR="00D065D4" w:rsidRDefault="00D065D4" w:rsidP="00D065D4">
      <w:pPr>
        <w:numPr>
          <w:ilvl w:val="0"/>
          <w:numId w:val="49"/>
        </w:numPr>
        <w:suppressAutoHyphens/>
        <w:autoSpaceDE w:val="0"/>
        <w:autoSpaceDN w:val="0"/>
        <w:adjustRightInd w:val="0"/>
        <w:ind w:left="1069"/>
        <w:contextualSpacing/>
        <w:jc w:val="both"/>
        <w:rPr>
          <w:rFonts w:ascii="Arial" w:hAnsi="Arial" w:cs="Arial"/>
          <w:lang w:eastAsia="ar-SA"/>
        </w:rPr>
      </w:pPr>
      <w:r>
        <w:rPr>
          <w:rFonts w:ascii="Arial" w:hAnsi="Arial" w:cs="Arial"/>
          <w:lang w:eastAsia="ar-SA"/>
        </w:rPr>
        <w:t>nastąpi zmiana obowiązujących przepisów prawa lub umowy dotacyjnej mających wpływ na termin realizacji umowy;</w:t>
      </w:r>
    </w:p>
    <w:p w14:paraId="5857CEAF" w14:textId="77777777" w:rsidR="00D065D4" w:rsidRDefault="00D065D4" w:rsidP="00D065D4">
      <w:pPr>
        <w:numPr>
          <w:ilvl w:val="0"/>
          <w:numId w:val="49"/>
        </w:numPr>
        <w:suppressAutoHyphens/>
        <w:autoSpaceDE w:val="0"/>
        <w:autoSpaceDN w:val="0"/>
        <w:adjustRightInd w:val="0"/>
        <w:ind w:left="1069"/>
        <w:contextualSpacing/>
        <w:jc w:val="both"/>
        <w:rPr>
          <w:rFonts w:ascii="Arial" w:hAnsi="Arial" w:cs="Arial"/>
          <w:lang w:eastAsia="ar-SA"/>
        </w:rPr>
      </w:pPr>
      <w:r>
        <w:rPr>
          <w:rFonts w:ascii="Arial" w:hAnsi="Arial" w:cs="Arial"/>
          <w:lang w:eastAsia="ar-SA"/>
        </w:rPr>
        <w:t>wystąpią warunki siły wyższej, które uniemożliwiły wykonanie umowy w dotychczas ustalonym terminie;</w:t>
      </w:r>
    </w:p>
    <w:p w14:paraId="3BA0F0D5" w14:textId="77777777" w:rsidR="00D065D4" w:rsidRDefault="00D065D4" w:rsidP="00D065D4">
      <w:pPr>
        <w:autoSpaceDE w:val="0"/>
        <w:autoSpaceDN w:val="0"/>
        <w:adjustRightInd w:val="0"/>
        <w:ind w:left="1058"/>
        <w:jc w:val="both"/>
        <w:rPr>
          <w:rFonts w:ascii="Arial" w:hAnsi="Arial" w:cs="Arial"/>
        </w:rPr>
      </w:pPr>
      <w:r>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2843EC61" w14:textId="77777777" w:rsidR="00D065D4" w:rsidRDefault="00D065D4" w:rsidP="00D065D4">
      <w:pPr>
        <w:numPr>
          <w:ilvl w:val="0"/>
          <w:numId w:val="48"/>
        </w:numPr>
        <w:suppressAutoHyphens/>
        <w:contextualSpacing/>
        <w:jc w:val="both"/>
        <w:rPr>
          <w:rFonts w:ascii="Arial" w:hAnsi="Arial" w:cs="Arial"/>
          <w:lang w:eastAsia="ar-SA"/>
        </w:rPr>
      </w:pPr>
      <w:r>
        <w:rPr>
          <w:rFonts w:ascii="Arial" w:hAnsi="Arial" w:cs="Arial"/>
          <w:lang w:eastAsia="ar-SA"/>
        </w:rPr>
        <w:t xml:space="preserve">Dopuszczalna jest zmiana przedmiotu umowy </w:t>
      </w:r>
      <w:r>
        <w:rPr>
          <w:rFonts w:ascii="Arial" w:eastAsia="Calibri-Bold" w:hAnsi="Arial" w:cs="Arial"/>
          <w:lang w:eastAsia="ar-SA"/>
        </w:rPr>
        <w:t xml:space="preserve">polegająca na zastąpieniu sprzętu wymienionego w </w:t>
      </w:r>
      <w:r>
        <w:rPr>
          <w:rFonts w:ascii="Arial" w:hAnsi="Arial" w:cs="Arial"/>
          <w:lang w:eastAsia="ar-SA"/>
        </w:rPr>
        <w:t>§ 1</w:t>
      </w:r>
      <w:r>
        <w:rPr>
          <w:rFonts w:ascii="Arial" w:eastAsia="Calibri-Bold" w:hAnsi="Arial" w:cs="Arial"/>
          <w:lang w:eastAsia="ar-SA"/>
        </w:rPr>
        <w:t xml:space="preserve"> ust. 1 umowy innym sprzętem, pod warunkiem zachowania minimalnych parametrów i pierwotnego przeznaczenia zastępowanego sprzętu, w przypadku:</w:t>
      </w:r>
    </w:p>
    <w:p w14:paraId="50D00646" w14:textId="77777777" w:rsidR="00D065D4" w:rsidRDefault="00D065D4" w:rsidP="00D065D4">
      <w:pPr>
        <w:numPr>
          <w:ilvl w:val="0"/>
          <w:numId w:val="50"/>
        </w:numPr>
        <w:suppressAutoHyphens/>
        <w:autoSpaceDE w:val="0"/>
        <w:autoSpaceDN w:val="0"/>
        <w:adjustRightInd w:val="0"/>
        <w:contextualSpacing/>
        <w:jc w:val="both"/>
        <w:rPr>
          <w:rFonts w:ascii="Arial" w:eastAsia="Calibri-Bold" w:hAnsi="Arial" w:cs="Arial"/>
          <w:lang w:eastAsia="ar-SA"/>
        </w:rPr>
      </w:pPr>
      <w:r>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578D9EBE" w14:textId="77777777" w:rsidR="00D065D4" w:rsidRDefault="00D065D4" w:rsidP="00D065D4">
      <w:pPr>
        <w:numPr>
          <w:ilvl w:val="0"/>
          <w:numId w:val="50"/>
        </w:numPr>
        <w:suppressAutoHyphens/>
        <w:autoSpaceDE w:val="0"/>
        <w:autoSpaceDN w:val="0"/>
        <w:adjustRightInd w:val="0"/>
        <w:contextualSpacing/>
        <w:jc w:val="both"/>
        <w:rPr>
          <w:rFonts w:ascii="Arial" w:eastAsia="Calibri-Bold" w:hAnsi="Arial" w:cs="Arial"/>
          <w:lang w:eastAsia="ar-SA"/>
        </w:rPr>
      </w:pPr>
      <w:r>
        <w:rPr>
          <w:rFonts w:ascii="Arial" w:eastAsia="Calibri-Bold" w:hAnsi="Arial" w:cs="Arial"/>
          <w:lang w:eastAsia="ar-SA"/>
        </w:rPr>
        <w:t xml:space="preserve">gdy z powodu zmiany obowiązujących przepisów prawa konieczne okaże się zastąpienie sprzętu wymienionego </w:t>
      </w:r>
      <w:r>
        <w:rPr>
          <w:rFonts w:ascii="Arial" w:hAnsi="Arial" w:cs="Arial"/>
          <w:lang w:eastAsia="ar-SA"/>
        </w:rPr>
        <w:t>§ 1</w:t>
      </w:r>
      <w:r>
        <w:rPr>
          <w:rFonts w:ascii="Arial" w:eastAsia="Calibri-Bold" w:hAnsi="Arial" w:cs="Arial"/>
          <w:lang w:eastAsia="ar-SA"/>
        </w:rPr>
        <w:t xml:space="preserve"> ust. 1 innym sprzętem,</w:t>
      </w:r>
    </w:p>
    <w:p w14:paraId="6F0FCDC4" w14:textId="77777777" w:rsidR="00D065D4" w:rsidRDefault="00D065D4" w:rsidP="00D065D4">
      <w:pPr>
        <w:numPr>
          <w:ilvl w:val="0"/>
          <w:numId w:val="50"/>
        </w:numPr>
        <w:suppressAutoHyphens/>
        <w:autoSpaceDE w:val="0"/>
        <w:autoSpaceDN w:val="0"/>
        <w:adjustRightInd w:val="0"/>
        <w:contextualSpacing/>
        <w:jc w:val="both"/>
        <w:rPr>
          <w:rFonts w:ascii="Arial" w:eastAsia="Calibri-Bold" w:hAnsi="Arial" w:cs="Arial"/>
          <w:lang w:eastAsia="ar-SA"/>
        </w:rPr>
      </w:pPr>
      <w:r>
        <w:rPr>
          <w:rFonts w:ascii="Arial" w:eastAsia="Calibri-Bold" w:hAnsi="Arial" w:cs="Arial"/>
          <w:lang w:eastAsia="ar-SA"/>
        </w:rPr>
        <w:t xml:space="preserve">zaprzestania produkcji sprzętu wymienionego w </w:t>
      </w:r>
      <w:r>
        <w:rPr>
          <w:rFonts w:ascii="Arial" w:hAnsi="Arial" w:cs="Arial"/>
          <w:lang w:eastAsia="ar-SA"/>
        </w:rPr>
        <w:t>§ 1</w:t>
      </w:r>
      <w:r>
        <w:rPr>
          <w:rFonts w:ascii="Arial" w:eastAsia="Calibri-Bold" w:hAnsi="Arial" w:cs="Arial"/>
          <w:lang w:eastAsia="ar-SA"/>
        </w:rPr>
        <w:t xml:space="preserve"> ust. 1 przez jego producenta.</w:t>
      </w:r>
    </w:p>
    <w:p w14:paraId="4C55C3E0" w14:textId="0F8F2B56" w:rsidR="00D065D4" w:rsidRDefault="00D065D4" w:rsidP="00D065D4">
      <w:pPr>
        <w:numPr>
          <w:ilvl w:val="0"/>
          <w:numId w:val="47"/>
        </w:numPr>
        <w:suppressAutoHyphens/>
        <w:contextualSpacing/>
        <w:jc w:val="both"/>
        <w:rPr>
          <w:rFonts w:ascii="Arial" w:hAnsi="Arial" w:cs="Arial"/>
          <w:lang w:eastAsia="ar-SA"/>
        </w:rPr>
      </w:pPr>
      <w:r>
        <w:rPr>
          <w:rFonts w:ascii="Arial" w:hAnsi="Arial" w:cs="Arial"/>
          <w:lang w:eastAsia="ar-SA"/>
        </w:rPr>
        <w:t>Zmi</w:t>
      </w:r>
      <w:r w:rsidR="003702E2">
        <w:rPr>
          <w:rFonts w:ascii="Arial" w:hAnsi="Arial" w:cs="Arial"/>
          <w:lang w:eastAsia="ar-SA"/>
        </w:rPr>
        <w:t>ana wynagrodzenia może nastąpić</w:t>
      </w:r>
      <w:r>
        <w:rPr>
          <w:rFonts w:ascii="Arial" w:hAnsi="Arial" w:cs="Arial"/>
          <w:lang w:eastAsia="ar-SA"/>
        </w:rPr>
        <w:t xml:space="preserve"> w przypadku:</w:t>
      </w:r>
    </w:p>
    <w:p w14:paraId="114842F7" w14:textId="77777777" w:rsidR="00D065D4" w:rsidRDefault="00D065D4" w:rsidP="00D065D4">
      <w:pPr>
        <w:numPr>
          <w:ilvl w:val="0"/>
          <w:numId w:val="51"/>
        </w:numPr>
        <w:suppressAutoHyphens/>
        <w:contextualSpacing/>
        <w:jc w:val="both"/>
        <w:rPr>
          <w:rFonts w:ascii="Arial" w:hAnsi="Arial" w:cs="Arial"/>
          <w:lang w:eastAsia="ar-SA"/>
        </w:rPr>
      </w:pPr>
      <w:r>
        <w:rPr>
          <w:rFonts w:ascii="Arial" w:hAnsi="Arial" w:cs="Arial"/>
          <w:lang w:eastAsia="ar-SA"/>
        </w:rPr>
        <w:t>urzędowej zmiany stawki podatku VAT na dostarczony sprzęt,</w:t>
      </w:r>
    </w:p>
    <w:p w14:paraId="2CEA4E49" w14:textId="53F5EF20" w:rsidR="00686619" w:rsidRDefault="00686619" w:rsidP="00D065D4">
      <w:pPr>
        <w:numPr>
          <w:ilvl w:val="0"/>
          <w:numId w:val="51"/>
        </w:numPr>
        <w:suppressAutoHyphens/>
        <w:contextualSpacing/>
        <w:jc w:val="both"/>
        <w:rPr>
          <w:rFonts w:ascii="Arial" w:hAnsi="Arial" w:cs="Arial"/>
          <w:lang w:eastAsia="ar-SA"/>
        </w:rPr>
      </w:pPr>
      <w:r>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461A4BF1" w14:textId="5F5D4136" w:rsidR="00D065D4" w:rsidRPr="00734A49" w:rsidRDefault="00D065D4" w:rsidP="00D065D4">
      <w:pPr>
        <w:widowControl w:val="0"/>
        <w:jc w:val="both"/>
        <w:rPr>
          <w:rFonts w:ascii="Arial" w:hAnsi="Arial" w:cs="Arial"/>
          <w:color w:val="000000"/>
          <w:lang w:eastAsia="zh-CN"/>
        </w:rPr>
      </w:pPr>
    </w:p>
    <w:p w14:paraId="66C6EB79" w14:textId="1B10B12A" w:rsidR="00D065D4" w:rsidRPr="00734A49" w:rsidRDefault="00D065D4" w:rsidP="00D065D4">
      <w:pPr>
        <w:widowControl w:val="0"/>
        <w:jc w:val="center"/>
        <w:rPr>
          <w:rFonts w:ascii="Arial" w:hAnsi="Arial" w:cs="Arial"/>
          <w:color w:val="000000"/>
          <w:lang w:eastAsia="zh-CN"/>
        </w:rPr>
      </w:pPr>
      <w:r w:rsidRPr="00734A49">
        <w:rPr>
          <w:rFonts w:ascii="Arial" w:hAnsi="Arial" w:cs="Arial"/>
          <w:color w:val="000000"/>
          <w:lang w:eastAsia="zh-CN"/>
        </w:rPr>
        <w:t xml:space="preserve">§ </w:t>
      </w:r>
      <w:r>
        <w:rPr>
          <w:rFonts w:ascii="Arial" w:hAnsi="Arial" w:cs="Arial"/>
          <w:color w:val="000000"/>
          <w:lang w:eastAsia="zh-CN"/>
        </w:rPr>
        <w:t>9</w:t>
      </w:r>
    </w:p>
    <w:p w14:paraId="78445C4B" w14:textId="2255869F" w:rsidR="00D065D4" w:rsidRPr="00734A49" w:rsidRDefault="00D065D4" w:rsidP="00D065D4">
      <w:pPr>
        <w:jc w:val="both"/>
        <w:rPr>
          <w:rFonts w:ascii="Arial" w:hAnsi="Arial" w:cs="Arial"/>
          <w:color w:val="000000"/>
          <w:lang w:eastAsia="zh-CN"/>
        </w:rPr>
      </w:pPr>
      <w:r w:rsidRPr="00734A49">
        <w:rPr>
          <w:rFonts w:ascii="Arial" w:hAnsi="Arial" w:cs="Arial"/>
          <w:lang w:eastAsia="zh-CN"/>
        </w:rPr>
        <w:t xml:space="preserve">Wszelkie zmiany do niniejszej </w:t>
      </w:r>
      <w:r>
        <w:rPr>
          <w:rFonts w:ascii="Arial" w:hAnsi="Arial" w:cs="Arial"/>
          <w:lang w:eastAsia="zh-CN"/>
        </w:rPr>
        <w:t>u</w:t>
      </w:r>
      <w:r w:rsidRPr="00734A49">
        <w:rPr>
          <w:rFonts w:ascii="Arial" w:hAnsi="Arial" w:cs="Arial"/>
          <w:lang w:eastAsia="zh-CN"/>
        </w:rPr>
        <w:t xml:space="preserve">mowy wymagają formy pisemnej w postaci aneksu do </w:t>
      </w:r>
      <w:r>
        <w:rPr>
          <w:rFonts w:ascii="Arial" w:hAnsi="Arial" w:cs="Arial"/>
          <w:lang w:eastAsia="zh-CN"/>
        </w:rPr>
        <w:t>umow</w:t>
      </w:r>
      <w:r w:rsidRPr="00734A49">
        <w:rPr>
          <w:rFonts w:ascii="Arial" w:hAnsi="Arial" w:cs="Arial"/>
          <w:lang w:eastAsia="zh-CN"/>
        </w:rPr>
        <w:t>y</w:t>
      </w:r>
      <w:r w:rsidRPr="00734A49">
        <w:rPr>
          <w:rFonts w:ascii="Arial" w:hAnsi="Arial" w:cs="Arial"/>
          <w:color w:val="000000"/>
          <w:lang w:eastAsia="zh-CN"/>
        </w:rPr>
        <w:t xml:space="preserve"> pod rygorem nieważności.</w:t>
      </w:r>
    </w:p>
    <w:p w14:paraId="71959331" w14:textId="77777777" w:rsidR="00D065D4" w:rsidRPr="00734A49" w:rsidRDefault="00D065D4" w:rsidP="00D065D4">
      <w:pPr>
        <w:widowControl w:val="0"/>
        <w:jc w:val="center"/>
        <w:rPr>
          <w:rFonts w:ascii="Arial" w:hAnsi="Arial" w:cs="Arial"/>
          <w:color w:val="000000"/>
          <w:lang w:eastAsia="zh-CN"/>
        </w:rPr>
      </w:pPr>
    </w:p>
    <w:p w14:paraId="123CB903" w14:textId="46EC5223" w:rsidR="00D065D4" w:rsidRPr="00734A49" w:rsidRDefault="00D065D4" w:rsidP="00D065D4">
      <w:pPr>
        <w:widowControl w:val="0"/>
        <w:jc w:val="center"/>
        <w:rPr>
          <w:rFonts w:ascii="Arial" w:hAnsi="Arial" w:cs="Arial"/>
          <w:color w:val="000000"/>
          <w:lang w:eastAsia="zh-CN"/>
        </w:rPr>
      </w:pPr>
      <w:r w:rsidRPr="00734A49">
        <w:rPr>
          <w:rFonts w:ascii="Arial" w:hAnsi="Arial" w:cs="Arial"/>
          <w:color w:val="000000"/>
          <w:lang w:eastAsia="zh-CN"/>
        </w:rPr>
        <w:t xml:space="preserve">§ </w:t>
      </w:r>
      <w:r w:rsidR="00686619">
        <w:rPr>
          <w:rFonts w:ascii="Arial" w:hAnsi="Arial" w:cs="Arial"/>
          <w:color w:val="000000"/>
          <w:lang w:eastAsia="zh-CN"/>
        </w:rPr>
        <w:t>10</w:t>
      </w:r>
    </w:p>
    <w:p w14:paraId="3E926575" w14:textId="0EF8EE63" w:rsidR="00D065D4" w:rsidRPr="00734A49" w:rsidRDefault="00D065D4" w:rsidP="00D065D4">
      <w:pPr>
        <w:jc w:val="both"/>
        <w:rPr>
          <w:rFonts w:ascii="Arial" w:hAnsi="Arial" w:cs="Arial"/>
        </w:rPr>
      </w:pPr>
      <w:r w:rsidRPr="00734A49">
        <w:rPr>
          <w:rFonts w:ascii="Arial" w:hAnsi="Arial" w:cs="Arial"/>
          <w:lang w:eastAsia="zh-CN"/>
        </w:rPr>
        <w:t xml:space="preserve">W sprawach nieuregulowanych niniejszą </w:t>
      </w:r>
      <w:r w:rsidR="00686619">
        <w:rPr>
          <w:rFonts w:ascii="Arial" w:hAnsi="Arial" w:cs="Arial"/>
          <w:lang w:eastAsia="zh-CN"/>
        </w:rPr>
        <w:t>u</w:t>
      </w:r>
      <w:r>
        <w:rPr>
          <w:rFonts w:ascii="Arial" w:hAnsi="Arial" w:cs="Arial"/>
          <w:lang w:eastAsia="zh-CN"/>
        </w:rPr>
        <w:t>mow</w:t>
      </w:r>
      <w:r w:rsidRPr="00734A49">
        <w:rPr>
          <w:rFonts w:ascii="Arial" w:hAnsi="Arial" w:cs="Arial"/>
          <w:lang w:eastAsia="zh-CN"/>
        </w:rPr>
        <w:t xml:space="preserve">ą będą miały zastosowanie przepisy Kodeksu Cywilnego </w:t>
      </w:r>
      <w:r w:rsidRPr="00734A49">
        <w:rPr>
          <w:rFonts w:ascii="Arial" w:hAnsi="Arial" w:cs="Arial"/>
        </w:rPr>
        <w:t>oraz ustawy Prawo zamówień publicznych.</w:t>
      </w:r>
    </w:p>
    <w:p w14:paraId="114B0A48" w14:textId="77777777" w:rsidR="00D065D4" w:rsidRPr="00734A49" w:rsidRDefault="00D065D4" w:rsidP="00D065D4">
      <w:pPr>
        <w:jc w:val="center"/>
        <w:rPr>
          <w:rFonts w:ascii="Arial" w:hAnsi="Arial" w:cs="Arial"/>
          <w:bCs/>
          <w:lang w:eastAsia="zh-CN"/>
        </w:rPr>
      </w:pPr>
    </w:p>
    <w:p w14:paraId="06D6184B" w14:textId="7957D0DB" w:rsidR="00D065D4" w:rsidRPr="00734A49" w:rsidRDefault="00D065D4" w:rsidP="00D065D4">
      <w:pPr>
        <w:jc w:val="center"/>
        <w:rPr>
          <w:rFonts w:ascii="Arial" w:hAnsi="Arial" w:cs="Arial"/>
          <w:bCs/>
          <w:lang w:eastAsia="zh-CN"/>
        </w:rPr>
      </w:pPr>
      <w:r w:rsidRPr="00734A49">
        <w:rPr>
          <w:rFonts w:ascii="Arial" w:hAnsi="Arial" w:cs="Arial"/>
          <w:bCs/>
          <w:lang w:eastAsia="zh-CN"/>
        </w:rPr>
        <w:t>§ 1</w:t>
      </w:r>
      <w:r w:rsidR="00686619">
        <w:rPr>
          <w:rFonts w:ascii="Arial" w:hAnsi="Arial" w:cs="Arial"/>
          <w:bCs/>
          <w:lang w:eastAsia="zh-CN"/>
        </w:rPr>
        <w:t>1</w:t>
      </w:r>
    </w:p>
    <w:p w14:paraId="5E6EA832" w14:textId="27E4E979" w:rsidR="00D065D4" w:rsidRPr="00734A49" w:rsidRDefault="00D065D4" w:rsidP="00D065D4">
      <w:pPr>
        <w:jc w:val="both"/>
        <w:rPr>
          <w:rFonts w:ascii="Arial" w:hAnsi="Arial" w:cs="Arial"/>
          <w:lang w:eastAsia="zh-CN"/>
        </w:rPr>
      </w:pPr>
      <w:r w:rsidRPr="00734A49">
        <w:rPr>
          <w:rFonts w:ascii="Arial" w:hAnsi="Arial" w:cs="Arial"/>
          <w:lang w:eastAsia="zh-CN"/>
        </w:rPr>
        <w:t xml:space="preserve">Spory wynikłe na tle wykonania niniejszej </w:t>
      </w:r>
      <w:r w:rsidR="00686619">
        <w:rPr>
          <w:rFonts w:ascii="Arial" w:hAnsi="Arial" w:cs="Arial"/>
          <w:lang w:eastAsia="zh-CN"/>
        </w:rPr>
        <w:t>u</w:t>
      </w:r>
      <w:r>
        <w:rPr>
          <w:rFonts w:ascii="Arial" w:hAnsi="Arial" w:cs="Arial"/>
          <w:lang w:eastAsia="zh-CN"/>
        </w:rPr>
        <w:t>mow</w:t>
      </w:r>
      <w:r w:rsidRPr="00734A49">
        <w:rPr>
          <w:rFonts w:ascii="Arial" w:hAnsi="Arial" w:cs="Arial"/>
          <w:lang w:eastAsia="zh-CN"/>
        </w:rPr>
        <w:t>y, Strony poddadzą rozstrzygnięciu właściwemu rzeczowo Sądowi w Koszalinie.</w:t>
      </w:r>
    </w:p>
    <w:p w14:paraId="563773C8" w14:textId="77777777" w:rsidR="00D065D4" w:rsidRPr="00734A49" w:rsidRDefault="00D065D4" w:rsidP="00D065D4">
      <w:pPr>
        <w:widowControl w:val="0"/>
        <w:jc w:val="center"/>
        <w:rPr>
          <w:rFonts w:ascii="Arial" w:hAnsi="Arial" w:cs="Arial"/>
          <w:color w:val="000000"/>
          <w:lang w:eastAsia="zh-CN"/>
        </w:rPr>
      </w:pPr>
    </w:p>
    <w:p w14:paraId="2861B5E5" w14:textId="77777777" w:rsidR="00D065D4" w:rsidRPr="00734A49" w:rsidRDefault="00D065D4" w:rsidP="00D065D4">
      <w:pPr>
        <w:widowControl w:val="0"/>
        <w:jc w:val="center"/>
        <w:rPr>
          <w:rFonts w:ascii="Arial" w:hAnsi="Arial" w:cs="Arial"/>
          <w:color w:val="000000"/>
          <w:lang w:eastAsia="zh-CN"/>
        </w:rPr>
      </w:pPr>
      <w:r w:rsidRPr="00734A49">
        <w:rPr>
          <w:rFonts w:ascii="Arial" w:hAnsi="Arial" w:cs="Arial"/>
          <w:color w:val="000000"/>
          <w:lang w:eastAsia="zh-CN"/>
        </w:rPr>
        <w:t>§ 1</w:t>
      </w:r>
      <w:r>
        <w:rPr>
          <w:rFonts w:ascii="Arial" w:hAnsi="Arial" w:cs="Arial"/>
          <w:color w:val="000000"/>
          <w:lang w:eastAsia="zh-CN"/>
        </w:rPr>
        <w:t>2</w:t>
      </w:r>
    </w:p>
    <w:p w14:paraId="478BDDCB" w14:textId="77777777" w:rsidR="00D065D4" w:rsidRPr="00734A49" w:rsidRDefault="00D065D4" w:rsidP="00D065D4">
      <w:pPr>
        <w:jc w:val="both"/>
        <w:rPr>
          <w:rFonts w:ascii="Arial" w:hAnsi="Arial" w:cs="Arial"/>
          <w:color w:val="000000"/>
          <w:lang w:eastAsia="zh-CN"/>
        </w:rPr>
      </w:pPr>
      <w:r w:rsidRPr="00734A49">
        <w:rPr>
          <w:rFonts w:ascii="Arial" w:hAnsi="Arial" w:cs="Arial"/>
          <w:color w:val="000000"/>
          <w:lang w:eastAsia="zh-CN"/>
        </w:rPr>
        <w:t>Umowę sporządzono w dwóch jednobrzmiących egzemplarzach, po jednym egzemplarzu dla każdej ze Stron.</w:t>
      </w:r>
    </w:p>
    <w:p w14:paraId="5BC89926" w14:textId="77777777" w:rsidR="00D065D4" w:rsidRPr="00734A49" w:rsidRDefault="00D065D4" w:rsidP="00D065D4">
      <w:pPr>
        <w:jc w:val="both"/>
        <w:rPr>
          <w:rFonts w:ascii="Arial" w:hAnsi="Arial" w:cs="Arial"/>
          <w:color w:val="000000"/>
          <w:lang w:eastAsia="zh-CN"/>
        </w:rPr>
      </w:pPr>
    </w:p>
    <w:p w14:paraId="39A82FEE" w14:textId="33BCF9D7" w:rsidR="00D065D4" w:rsidRPr="00734A49" w:rsidRDefault="00D065D4" w:rsidP="00D065D4">
      <w:pPr>
        <w:jc w:val="both"/>
        <w:rPr>
          <w:rFonts w:ascii="Arial" w:hAnsi="Arial" w:cs="Arial"/>
          <w:u w:val="single"/>
        </w:rPr>
      </w:pPr>
      <w:r w:rsidRPr="00734A49">
        <w:rPr>
          <w:rFonts w:ascii="Arial" w:hAnsi="Arial" w:cs="Arial"/>
          <w:u w:val="single"/>
        </w:rPr>
        <w:t xml:space="preserve">Załączniki do </w:t>
      </w:r>
      <w:r w:rsidR="00686619">
        <w:rPr>
          <w:rFonts w:ascii="Arial" w:hAnsi="Arial" w:cs="Arial"/>
          <w:u w:val="single"/>
        </w:rPr>
        <w:t>u</w:t>
      </w:r>
      <w:r>
        <w:rPr>
          <w:rFonts w:ascii="Arial" w:hAnsi="Arial" w:cs="Arial"/>
          <w:u w:val="single"/>
        </w:rPr>
        <w:t>mow</w:t>
      </w:r>
      <w:r w:rsidRPr="00734A49">
        <w:rPr>
          <w:rFonts w:ascii="Arial" w:hAnsi="Arial" w:cs="Arial"/>
          <w:u w:val="single"/>
        </w:rPr>
        <w:t>y:</w:t>
      </w:r>
    </w:p>
    <w:p w14:paraId="0443913C" w14:textId="77777777" w:rsidR="00D065D4" w:rsidRPr="00734A49" w:rsidRDefault="00D065D4" w:rsidP="00D065D4">
      <w:pPr>
        <w:numPr>
          <w:ilvl w:val="0"/>
          <w:numId w:val="42"/>
        </w:numPr>
        <w:ind w:left="714" w:hanging="357"/>
        <w:jc w:val="both"/>
        <w:rPr>
          <w:rFonts w:ascii="Arial" w:hAnsi="Arial" w:cs="Arial"/>
        </w:rPr>
      </w:pPr>
      <w:r w:rsidRPr="00734A49">
        <w:rPr>
          <w:rFonts w:ascii="Arial" w:hAnsi="Arial" w:cs="Arial"/>
        </w:rPr>
        <w:t>Formularz ofertowy.</w:t>
      </w:r>
    </w:p>
    <w:p w14:paraId="2F27611F" w14:textId="05F3BA5C" w:rsidR="00D065D4" w:rsidRPr="00734A49" w:rsidRDefault="00450EE3" w:rsidP="00D065D4">
      <w:pPr>
        <w:numPr>
          <w:ilvl w:val="0"/>
          <w:numId w:val="42"/>
        </w:numPr>
        <w:ind w:left="714" w:hanging="357"/>
        <w:jc w:val="both"/>
        <w:rPr>
          <w:rFonts w:ascii="Arial" w:hAnsi="Arial" w:cs="Arial"/>
        </w:rPr>
      </w:pPr>
      <w:r>
        <w:rPr>
          <w:rFonts w:ascii="Arial" w:hAnsi="Arial" w:cs="Arial"/>
        </w:rPr>
        <w:t>O</w:t>
      </w:r>
      <w:r w:rsidR="00D065D4" w:rsidRPr="00734A49">
        <w:rPr>
          <w:rFonts w:ascii="Arial" w:hAnsi="Arial" w:cs="Arial"/>
        </w:rPr>
        <w:t>pis przedmiotu zamówienia.</w:t>
      </w:r>
    </w:p>
    <w:p w14:paraId="14C5B031" w14:textId="77777777" w:rsidR="00D065D4" w:rsidRPr="00734A49" w:rsidRDefault="00D065D4" w:rsidP="00D065D4">
      <w:pPr>
        <w:numPr>
          <w:ilvl w:val="0"/>
          <w:numId w:val="42"/>
        </w:numPr>
        <w:ind w:left="714" w:hanging="357"/>
        <w:jc w:val="both"/>
        <w:rPr>
          <w:rFonts w:ascii="Arial" w:hAnsi="Arial" w:cs="Arial"/>
        </w:rPr>
      </w:pPr>
      <w:r w:rsidRPr="00734A49">
        <w:rPr>
          <w:rFonts w:ascii="Arial" w:hAnsi="Arial" w:cs="Arial"/>
        </w:rPr>
        <w:t>Wykaz dostawców specjalnych części zamiennych.</w:t>
      </w:r>
    </w:p>
    <w:p w14:paraId="7F04F7AD" w14:textId="0568BD76" w:rsidR="00D065D4" w:rsidRDefault="00D065D4" w:rsidP="00D065D4">
      <w:pPr>
        <w:numPr>
          <w:ilvl w:val="0"/>
          <w:numId w:val="42"/>
        </w:numPr>
        <w:ind w:left="714" w:hanging="357"/>
        <w:jc w:val="both"/>
        <w:rPr>
          <w:rFonts w:ascii="Arial" w:hAnsi="Arial" w:cs="Arial"/>
        </w:rPr>
      </w:pPr>
      <w:r w:rsidRPr="00734A49">
        <w:rPr>
          <w:rFonts w:ascii="Arial" w:hAnsi="Arial" w:cs="Arial"/>
        </w:rPr>
        <w:t xml:space="preserve">Wykaz podmiotów upoważnionych </w:t>
      </w:r>
      <w:r w:rsidR="008D1A64">
        <w:rPr>
          <w:rFonts w:ascii="Arial" w:hAnsi="Arial" w:cs="Arial"/>
        </w:rPr>
        <w:t xml:space="preserve">do </w:t>
      </w:r>
      <w:r w:rsidRPr="00734A49">
        <w:rPr>
          <w:rFonts w:ascii="Arial" w:hAnsi="Arial" w:cs="Arial"/>
        </w:rPr>
        <w:t>wykonywania czynności serwisowych.</w:t>
      </w:r>
    </w:p>
    <w:p w14:paraId="545CCD1C" w14:textId="77777777" w:rsidR="00A720B8" w:rsidRDefault="00A720B8" w:rsidP="00F06DA9">
      <w:pPr>
        <w:rPr>
          <w:rFonts w:ascii="Arial" w:hAnsi="Arial" w:cs="Arial"/>
        </w:rPr>
      </w:pPr>
    </w:p>
    <w:p w14:paraId="07358CF5" w14:textId="77777777" w:rsidR="00A720B8" w:rsidRDefault="00A720B8" w:rsidP="00F06DA9">
      <w:pPr>
        <w:rPr>
          <w:rFonts w:ascii="Arial" w:hAnsi="Arial" w:cs="Arial"/>
        </w:rPr>
      </w:pPr>
    </w:p>
    <w:p w14:paraId="2C6D480E" w14:textId="77777777" w:rsidR="00A720B8" w:rsidRPr="00177A7D" w:rsidRDefault="00A720B8"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58CBA61B" w:rsidR="00886B6B" w:rsidRPr="00177A7D" w:rsidRDefault="00886B6B" w:rsidP="00F06DA9">
      <w:pPr>
        <w:rPr>
          <w:rFonts w:ascii="Arial" w:hAnsi="Arial" w:cs="Arial"/>
          <w:bCs/>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7" w:name="_Hlk103340331"/>
      <w:r w:rsidRPr="002B1E62">
        <w:rPr>
          <w:rFonts w:ascii="Arial" w:hAnsi="Arial" w:cs="Arial"/>
          <w:color w:val="0000FF"/>
          <w:sz w:val="20"/>
        </w:rPr>
        <w:t>ZAŁĄCZNIK NR 4</w:t>
      </w:r>
      <w:r w:rsidR="0048401D" w:rsidRPr="002B1E62">
        <w:rPr>
          <w:rFonts w:ascii="Arial" w:hAnsi="Arial" w:cs="Arial"/>
          <w:color w:val="0000FF"/>
          <w:sz w:val="20"/>
        </w:rPr>
        <w:t xml:space="preserve"> DO S</w:t>
      </w:r>
      <w:r w:rsidRPr="002B1E62">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8"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0C90EDA9" w14:textId="77777777" w:rsidR="00356B98" w:rsidRPr="00177A7D" w:rsidRDefault="00356B98" w:rsidP="00F06DA9">
      <w:pPr>
        <w:jc w:val="both"/>
        <w:rPr>
          <w:rFonts w:ascii="Arial" w:hAnsi="Arial" w:cs="Arial"/>
        </w:rPr>
      </w:pPr>
    </w:p>
    <w:p w14:paraId="30839A5D" w14:textId="237CFA09"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w:t>
      </w:r>
      <w:r w:rsidRPr="002B1E62">
        <w:rPr>
          <w:rFonts w:ascii="Arial" w:hAnsi="Arial" w:cs="Arial"/>
        </w:rPr>
        <w:t xml:space="preserve">publicznego pn. </w:t>
      </w:r>
      <w:r w:rsidR="00356B98">
        <w:rPr>
          <w:rFonts w:ascii="Arial" w:hAnsi="Arial" w:cs="Arial"/>
        </w:rPr>
        <w:t>„Wieże laparoskopowe</w:t>
      </w:r>
      <w:r w:rsidR="002B1E62" w:rsidRPr="002B1E62">
        <w:rPr>
          <w:rFonts w:ascii="Arial" w:hAnsi="Arial" w:cs="Arial"/>
        </w:rPr>
        <w:t>”</w:t>
      </w:r>
      <w:r w:rsidRPr="002B1E62">
        <w:rPr>
          <w:rFonts w:ascii="Arial" w:hAnsi="Arial" w:cs="Arial"/>
          <w:i/>
        </w:rPr>
        <w:t xml:space="preserve"> </w:t>
      </w:r>
      <w:r w:rsidRPr="002B1E62">
        <w:rPr>
          <w:rFonts w:ascii="Arial" w:hAnsi="Arial" w:cs="Arial"/>
        </w:rPr>
        <w:t>oświadczam</w:t>
      </w:r>
      <w:r w:rsidRPr="00177A7D">
        <w:rPr>
          <w:rFonts w:ascii="Arial" w:hAnsi="Arial" w:cs="Arial"/>
        </w:rPr>
        <w:t>,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7EC7F222" w:rsidR="0078370C" w:rsidRPr="00177A7D" w:rsidRDefault="0078370C" w:rsidP="00F06DA9">
      <w:pPr>
        <w:tabs>
          <w:tab w:val="left" w:pos="6379"/>
        </w:tabs>
        <w:jc w:val="both"/>
        <w:rPr>
          <w:rFonts w:ascii="Arial" w:hAnsi="Arial" w:cs="Arial"/>
        </w:rPr>
      </w:pP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29" w:name="_Hlk120706182"/>
      <w:bookmarkEnd w:id="27"/>
      <w:bookmarkEnd w:id="28"/>
      <w:r w:rsidRPr="00383E5E">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0C89B7E9" w14:textId="77777777" w:rsidR="00383E5E" w:rsidRDefault="00383E5E" w:rsidP="00383E5E">
      <w:pPr>
        <w:suppressAutoHyphens/>
        <w:spacing w:after="120"/>
        <w:jc w:val="center"/>
        <w:rPr>
          <w:rFonts w:ascii="Arial" w:hAnsi="Arial" w:cs="Arial"/>
          <w:b/>
          <w:u w:val="single"/>
        </w:rPr>
      </w:pPr>
      <w:r>
        <w:rPr>
          <w:rFonts w:ascii="Arial" w:hAnsi="Arial" w:cs="Arial"/>
          <w:b/>
          <w:u w:val="single"/>
        </w:rPr>
        <w:t xml:space="preserve">Oświadczenie Wykonawcy </w:t>
      </w:r>
    </w:p>
    <w:p w14:paraId="1A611D52" w14:textId="77777777" w:rsidR="00383E5E" w:rsidRDefault="00383E5E" w:rsidP="00383E5E">
      <w:pPr>
        <w:suppressAutoHyphens/>
        <w:jc w:val="center"/>
        <w:rPr>
          <w:rFonts w:ascii="Arial" w:hAnsi="Arial" w:cs="Arial"/>
          <w:b/>
        </w:rPr>
      </w:pPr>
      <w:r>
        <w:rPr>
          <w:rFonts w:ascii="Arial" w:hAnsi="Arial" w:cs="Arial"/>
          <w:b/>
        </w:rPr>
        <w:t xml:space="preserve">o aktualności informacji zawartych w oświadczeniu, o którym mowa w art. 125 ust. 1 </w:t>
      </w:r>
    </w:p>
    <w:p w14:paraId="1AAE84B2" w14:textId="77777777" w:rsidR="00383E5E" w:rsidRDefault="00383E5E" w:rsidP="00383E5E">
      <w:pPr>
        <w:suppressAutoHyphens/>
        <w:jc w:val="center"/>
        <w:rPr>
          <w:rFonts w:ascii="Arial" w:hAnsi="Arial" w:cs="Arial"/>
        </w:rPr>
      </w:pPr>
      <w:r>
        <w:rPr>
          <w:rFonts w:ascii="Arial" w:hAnsi="Arial" w:cs="Arial"/>
          <w:b/>
        </w:rPr>
        <w:t xml:space="preserve">ustawy z dnia 11 września 2019 r. Prawo zamówień publicznych, w zakresie podstaw wykluczenia </w:t>
      </w:r>
      <w:r>
        <w:rPr>
          <w:rFonts w:ascii="Arial" w:hAnsi="Arial" w:cs="Arial"/>
          <w:b/>
        </w:rPr>
        <w:br/>
        <w:t>z postępowania wskazanych przez Zamawiającego</w:t>
      </w:r>
    </w:p>
    <w:p w14:paraId="34255318" w14:textId="77777777" w:rsidR="00383E5E" w:rsidRDefault="00383E5E" w:rsidP="00383E5E">
      <w:pPr>
        <w:tabs>
          <w:tab w:val="left" w:pos="6379"/>
        </w:tabs>
        <w:suppressAutoHyphens/>
        <w:jc w:val="both"/>
        <w:rPr>
          <w:rFonts w:ascii="Arial" w:hAnsi="Arial" w:cs="Arial"/>
        </w:rPr>
      </w:pPr>
    </w:p>
    <w:p w14:paraId="16F17C90" w14:textId="77777777" w:rsidR="00383E5E" w:rsidRDefault="00383E5E" w:rsidP="00383E5E">
      <w:pPr>
        <w:tabs>
          <w:tab w:val="left" w:pos="6379"/>
        </w:tabs>
        <w:suppressAutoHyphens/>
        <w:jc w:val="both"/>
        <w:rPr>
          <w:rFonts w:ascii="Arial" w:hAnsi="Arial" w:cs="Arial"/>
        </w:rPr>
      </w:pPr>
    </w:p>
    <w:p w14:paraId="494466AC" w14:textId="37A96FEE" w:rsidR="00383E5E" w:rsidRDefault="00383E5E" w:rsidP="00383E5E">
      <w:pPr>
        <w:suppressAutoHyphens/>
        <w:jc w:val="both"/>
        <w:rPr>
          <w:rFonts w:ascii="Arial" w:hAnsi="Arial" w:cs="Arial"/>
          <w:color w:val="2C2F45"/>
        </w:rPr>
      </w:pPr>
      <w:r>
        <w:rPr>
          <w:rFonts w:ascii="Arial" w:hAnsi="Arial" w:cs="Arial"/>
        </w:rPr>
        <w:t>Na potrzeby postępowania o udzielenie zamówienia publicznego pn. „Wieże laparoskopowe</w:t>
      </w:r>
      <w:r w:rsidRPr="006D455E">
        <w:rPr>
          <w:rFonts w:ascii="Arial" w:hAnsi="Arial" w:cs="Arial"/>
        </w:rPr>
        <w:t>”</w:t>
      </w:r>
      <w:r>
        <w:rPr>
          <w:rFonts w:ascii="Arial" w:hAnsi="Arial" w:cs="Arial"/>
        </w:rPr>
        <w:t xml:space="preserve"> oświadczam, </w:t>
      </w:r>
      <w:r>
        <w:rPr>
          <w:rFonts w:ascii="Arial" w:hAnsi="Arial" w:cs="Arial"/>
          <w:color w:val="2C2F45"/>
        </w:rPr>
        <w:t>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383E5E">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29"/>
    <w:p w14:paraId="169200AE" w14:textId="77777777" w:rsidR="00383E5E" w:rsidRDefault="00383E5E" w:rsidP="00383E5E">
      <w:pPr>
        <w:suppressAutoHyphens/>
        <w:spacing w:after="120"/>
        <w:jc w:val="center"/>
        <w:rPr>
          <w:rFonts w:ascii="Arial" w:hAnsi="Arial" w:cs="Arial"/>
          <w:b/>
          <w:u w:val="single"/>
        </w:rPr>
      </w:pPr>
      <w:r>
        <w:rPr>
          <w:rFonts w:ascii="Arial" w:hAnsi="Arial" w:cs="Arial"/>
          <w:b/>
          <w:u w:val="single"/>
        </w:rPr>
        <w:t xml:space="preserve">Oświadczenie Wykonawcy </w:t>
      </w:r>
    </w:p>
    <w:p w14:paraId="7A30D4FF" w14:textId="77777777" w:rsidR="00383E5E" w:rsidRDefault="00383E5E" w:rsidP="00383E5E">
      <w:pPr>
        <w:suppressAutoHyphens/>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3E6826E9" w14:textId="77777777" w:rsidR="00383E5E" w:rsidRDefault="00383E5E" w:rsidP="00383E5E">
      <w:pPr>
        <w:suppressAutoHyphens/>
        <w:spacing w:line="360" w:lineRule="auto"/>
        <w:jc w:val="both"/>
        <w:rPr>
          <w:rFonts w:ascii="Arial" w:hAnsi="Arial" w:cs="Arial"/>
        </w:rPr>
      </w:pPr>
    </w:p>
    <w:p w14:paraId="3CA97E41" w14:textId="6E2C2EBD" w:rsidR="00383E5E" w:rsidRDefault="00383E5E" w:rsidP="00383E5E">
      <w:pPr>
        <w:suppressAutoHyphens/>
        <w:jc w:val="both"/>
        <w:rPr>
          <w:rFonts w:ascii="Arial" w:hAnsi="Arial" w:cs="Arial"/>
        </w:rPr>
      </w:pPr>
      <w:r>
        <w:rPr>
          <w:rFonts w:ascii="Arial" w:hAnsi="Arial" w:cs="Arial"/>
        </w:rPr>
        <w:t>Na potrzeby postępowania o udzielenie zamówienia publicznego pn. „Wieże laparoskopowe”</w:t>
      </w:r>
      <w:r>
        <w:rPr>
          <w:rFonts w:ascii="Arial" w:hAnsi="Arial" w:cs="Arial"/>
          <w:i/>
        </w:rPr>
        <w:t xml:space="preserve"> </w:t>
      </w:r>
      <w:r>
        <w:rPr>
          <w:rFonts w:ascii="Arial" w:hAnsi="Arial" w:cs="Arial"/>
        </w:rPr>
        <w:t xml:space="preserve">oświadczam, że Wykonawca </w:t>
      </w:r>
      <w:bookmarkStart w:id="30" w:name="_Hlk155251976"/>
      <w:r>
        <w:rPr>
          <w:rFonts w:ascii="Arial" w:hAnsi="Arial" w:cs="Arial"/>
        </w:rPr>
        <w:t>…………………………………………… (</w:t>
      </w:r>
      <w:r>
        <w:rPr>
          <w:rFonts w:ascii="Arial" w:hAnsi="Arial" w:cs="Arial"/>
          <w:i/>
          <w:sz w:val="14"/>
          <w:szCs w:val="14"/>
        </w:rPr>
        <w:t>podać pełną nazwę/firmę)</w:t>
      </w:r>
      <w:r>
        <w:rPr>
          <w:rFonts w:ascii="Arial" w:hAnsi="Arial" w:cs="Arial"/>
        </w:rPr>
        <w:t xml:space="preserve"> </w:t>
      </w:r>
      <w:bookmarkEnd w:id="30"/>
      <w:r>
        <w:rPr>
          <w:rFonts w:ascii="Arial" w:hAnsi="Arial" w:cs="Arial"/>
          <w:b/>
          <w:bCs/>
        </w:rPr>
        <w:t>nie należy/należy</w:t>
      </w:r>
      <w:r>
        <w:rPr>
          <w:rFonts w:ascii="Arial" w:hAnsi="Arial" w:cs="Arial"/>
        </w:rPr>
        <w:t>* do tej samej grupy kapitałowej, w rozumieniu ustawy z dnia 16 lutego 2007 r. o ochronie konkurencji i konsumentów, z innym Wykonawcą lub Wykonawcami, którzy w terminie złożyli oferty w przedmiotowym postępowaniu.</w:t>
      </w:r>
    </w:p>
    <w:p w14:paraId="4D5D53A3" w14:textId="77777777" w:rsidR="00383E5E" w:rsidRDefault="00383E5E" w:rsidP="00383E5E">
      <w:pPr>
        <w:tabs>
          <w:tab w:val="left" w:pos="6379"/>
        </w:tabs>
        <w:suppressAutoHyphens/>
        <w:jc w:val="both"/>
        <w:rPr>
          <w:rFonts w:ascii="Arial" w:hAnsi="Arial" w:cs="Arial"/>
        </w:rPr>
      </w:pPr>
    </w:p>
    <w:p w14:paraId="105E6DC2" w14:textId="77777777" w:rsidR="00383E5E" w:rsidRDefault="00383E5E" w:rsidP="00383E5E">
      <w:pPr>
        <w:tabs>
          <w:tab w:val="left" w:pos="6379"/>
        </w:tabs>
        <w:suppressAutoHyphens/>
        <w:jc w:val="both"/>
        <w:rPr>
          <w:rFonts w:ascii="Arial" w:hAnsi="Arial" w:cs="Arial"/>
        </w:rPr>
      </w:pPr>
      <w:r>
        <w:rPr>
          <w:rFonts w:ascii="Arial" w:hAnsi="Arial" w:cs="Arial"/>
        </w:rPr>
        <w:t>*niepotrzebne skreślić</w:t>
      </w:r>
    </w:p>
    <w:p w14:paraId="11A56147" w14:textId="77777777" w:rsidR="00383E5E" w:rsidRPr="00745B1F" w:rsidRDefault="00383E5E" w:rsidP="00383E5E">
      <w:pPr>
        <w:jc w:val="both"/>
        <w:rPr>
          <w:rFonts w:ascii="Arial" w:eastAsia="Arial" w:hAnsi="Arial" w:cs="Arial"/>
          <w:color w:val="000000"/>
          <w:lang w:eastAsia="ar-SA"/>
        </w:rPr>
      </w:pPr>
    </w:p>
    <w:p w14:paraId="1F2DC77A" w14:textId="77777777" w:rsidR="00673558" w:rsidRPr="00745B1F" w:rsidRDefault="00673558" w:rsidP="00383E5E">
      <w:pPr>
        <w:jc w:val="center"/>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B77CB" w14:textId="77777777" w:rsidR="00C67AC4" w:rsidRDefault="00C67AC4">
      <w:r>
        <w:separator/>
      </w:r>
    </w:p>
  </w:endnote>
  <w:endnote w:type="continuationSeparator" w:id="0">
    <w:p w14:paraId="21CD16A8" w14:textId="77777777" w:rsidR="00C67AC4" w:rsidRDefault="00C67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67AC4" w:rsidRPr="00AE3B40" w14:paraId="46D46F9C" w14:textId="77777777" w:rsidTr="00AB02E5">
      <w:tc>
        <w:tcPr>
          <w:tcW w:w="4748" w:type="dxa"/>
          <w:tcBorders>
            <w:top w:val="single" w:sz="4" w:space="0" w:color="auto"/>
            <w:left w:val="nil"/>
            <w:bottom w:val="nil"/>
            <w:right w:val="nil"/>
          </w:tcBorders>
        </w:tcPr>
        <w:p w14:paraId="26C739AD" w14:textId="73C870E8" w:rsidR="00C67AC4" w:rsidRPr="00AE3B40" w:rsidRDefault="00C67AC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C67AC4" w:rsidRPr="00AE3B40" w:rsidRDefault="00C67AC4">
          <w:pPr>
            <w:pStyle w:val="Stopka"/>
            <w:rPr>
              <w:rFonts w:ascii="Arial" w:hAnsi="Arial" w:cs="Arial"/>
              <w:color w:val="5F5F5F"/>
              <w:sz w:val="16"/>
              <w:szCs w:val="16"/>
            </w:rPr>
          </w:pPr>
        </w:p>
      </w:tc>
    </w:tr>
    <w:tr w:rsidR="00C67AC4" w:rsidRPr="000F6A14" w14:paraId="04578296" w14:textId="77777777" w:rsidTr="00AB02E5">
      <w:tc>
        <w:tcPr>
          <w:tcW w:w="4748" w:type="dxa"/>
          <w:tcBorders>
            <w:top w:val="nil"/>
            <w:left w:val="nil"/>
            <w:bottom w:val="nil"/>
            <w:right w:val="nil"/>
          </w:tcBorders>
        </w:tcPr>
        <w:p w14:paraId="5ECA9EBE" w14:textId="31830438" w:rsidR="00C67AC4" w:rsidRPr="000F6A14" w:rsidRDefault="00C67AC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C67AC4" w:rsidRPr="000F6A14" w:rsidRDefault="00C67AC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F768D">
            <w:rPr>
              <w:rStyle w:val="Numerstrony"/>
              <w:rFonts w:ascii="Arial" w:hAnsi="Arial" w:cs="Arial"/>
              <w:noProof/>
              <w:color w:val="5F5F5F"/>
              <w:sz w:val="16"/>
              <w:szCs w:val="16"/>
            </w:rPr>
            <w:t>6</w:t>
          </w:r>
          <w:r w:rsidRPr="000F6A14">
            <w:rPr>
              <w:rStyle w:val="Numerstrony"/>
              <w:rFonts w:ascii="Arial" w:hAnsi="Arial" w:cs="Arial"/>
              <w:color w:val="5F5F5F"/>
              <w:sz w:val="16"/>
              <w:szCs w:val="16"/>
            </w:rPr>
            <w:fldChar w:fldCharType="end"/>
          </w:r>
        </w:p>
      </w:tc>
    </w:tr>
  </w:tbl>
  <w:p w14:paraId="2C3965CC" w14:textId="77777777" w:rsidR="00C67AC4" w:rsidRPr="00AE3B40" w:rsidRDefault="00C67AC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16D17" w14:textId="77777777" w:rsidR="00C67AC4" w:rsidRDefault="00C67AC4">
      <w:r>
        <w:separator/>
      </w:r>
    </w:p>
  </w:footnote>
  <w:footnote w:type="continuationSeparator" w:id="0">
    <w:p w14:paraId="09FC09A2" w14:textId="77777777" w:rsidR="00C67AC4" w:rsidRDefault="00C67A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C67AC4" w:rsidRPr="00AE3B40" w14:paraId="35F9BC4C" w14:textId="77777777" w:rsidTr="00AB02E5">
      <w:tc>
        <w:tcPr>
          <w:tcW w:w="4736" w:type="dxa"/>
        </w:tcPr>
        <w:p w14:paraId="7B8A13A7" w14:textId="77777777" w:rsidR="00C67AC4" w:rsidRPr="00AE3B40" w:rsidRDefault="00C67AC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E72574D" w:rsidR="00C67AC4" w:rsidRPr="00AE3B40" w:rsidRDefault="00C67AC4" w:rsidP="002B1E62">
          <w:pPr>
            <w:pStyle w:val="Nagwek"/>
            <w:jc w:val="right"/>
            <w:rPr>
              <w:rFonts w:ascii="Arial" w:hAnsi="Arial" w:cs="Arial"/>
              <w:color w:val="5F5F5F"/>
              <w:sz w:val="16"/>
              <w:szCs w:val="16"/>
            </w:rPr>
          </w:pPr>
          <w:r>
            <w:rPr>
              <w:rFonts w:ascii="Arial" w:hAnsi="Arial" w:cs="Arial"/>
              <w:color w:val="5F5F5F"/>
              <w:sz w:val="16"/>
              <w:szCs w:val="16"/>
            </w:rPr>
            <w:t>TP.382.037.2026 MB</w:t>
          </w:r>
        </w:p>
      </w:tc>
    </w:tr>
    <w:tr w:rsidR="00C67AC4" w:rsidRPr="00AE3B40" w14:paraId="33A340E4" w14:textId="77777777" w:rsidTr="00AB02E5">
      <w:tc>
        <w:tcPr>
          <w:tcW w:w="4736" w:type="dxa"/>
          <w:tcBorders>
            <w:bottom w:val="single" w:sz="4" w:space="0" w:color="auto"/>
          </w:tcBorders>
        </w:tcPr>
        <w:p w14:paraId="48B9907E" w14:textId="77777777" w:rsidR="00C67AC4" w:rsidRPr="00AE3B40" w:rsidRDefault="00C67AC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C67AC4" w:rsidRPr="00AE3B40" w:rsidRDefault="00C67AC4">
          <w:pPr>
            <w:pStyle w:val="Nagwek"/>
            <w:jc w:val="right"/>
            <w:rPr>
              <w:rFonts w:ascii="Arial" w:hAnsi="Arial" w:cs="Arial"/>
              <w:b/>
              <w:color w:val="5F5F5F"/>
              <w:sz w:val="10"/>
              <w:szCs w:val="10"/>
            </w:rPr>
          </w:pPr>
        </w:p>
      </w:tc>
    </w:tr>
  </w:tbl>
  <w:p w14:paraId="18FD35E9" w14:textId="77777777" w:rsidR="00C67AC4" w:rsidRDefault="00C67AC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8">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24841D05"/>
    <w:multiLevelType w:val="hybridMultilevel"/>
    <w:tmpl w:val="DA1E554E"/>
    <w:lvl w:ilvl="0" w:tplc="04150017">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9">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39081DC1"/>
    <w:multiLevelType w:val="hybridMultilevel"/>
    <w:tmpl w:val="647685D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4">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2AA7A71"/>
    <w:multiLevelType w:val="hybridMultilevel"/>
    <w:tmpl w:val="36A00DC0"/>
    <w:lvl w:ilvl="0" w:tplc="461E408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D8920E5"/>
    <w:multiLevelType w:val="hybridMultilevel"/>
    <w:tmpl w:val="6688F2E4"/>
    <w:lvl w:ilvl="0" w:tplc="04150011">
      <w:start w:val="1"/>
      <w:numFmt w:val="decimal"/>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4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6196700C"/>
    <w:multiLevelType w:val="hybridMultilevel"/>
    <w:tmpl w:val="976C9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29B22FD"/>
    <w:multiLevelType w:val="hybridMultilevel"/>
    <w:tmpl w:val="DCF8C69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64BD72B0"/>
    <w:multiLevelType w:val="multilevel"/>
    <w:tmpl w:val="8F02D5C8"/>
    <w:lvl w:ilvl="0">
      <w:start w:val="1"/>
      <w:numFmt w:val="decimal"/>
      <w:lvlText w:val="%1."/>
      <w:lvlJc w:val="left"/>
      <w:pPr>
        <w:ind w:left="360" w:hanging="360"/>
      </w:pPr>
    </w:lvl>
    <w:lvl w:ilvl="1">
      <w:start w:val="1"/>
      <w:numFmt w:val="decimal"/>
      <w:isLgl/>
      <w:lvlText w:val="%1.%2."/>
      <w:lvlJc w:val="left"/>
      <w:pPr>
        <w:ind w:left="435" w:hanging="435"/>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7">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6C8274B2"/>
    <w:multiLevelType w:val="hybridMultilevel"/>
    <w:tmpl w:val="433240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5"/>
  </w:num>
  <w:num w:numId="2">
    <w:abstractNumId w:val="5"/>
  </w:num>
  <w:num w:numId="3">
    <w:abstractNumId w:val="12"/>
  </w:num>
  <w:num w:numId="4">
    <w:abstractNumId w:val="27"/>
  </w:num>
  <w:num w:numId="5">
    <w:abstractNumId w:val="13"/>
  </w:num>
  <w:num w:numId="6">
    <w:abstractNumId w:val="4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startOverride w:val="1"/>
    </w:lvlOverride>
  </w:num>
  <w:num w:numId="9">
    <w:abstractNumId w:val="47"/>
  </w:num>
  <w:num w:numId="10">
    <w:abstractNumId w:val="52"/>
  </w:num>
  <w:num w:numId="11">
    <w:abstractNumId w:val="18"/>
  </w:num>
  <w:num w:numId="12">
    <w:abstractNumId w:val="6"/>
  </w:num>
  <w:num w:numId="13">
    <w:abstractNumId w:val="3"/>
  </w:num>
  <w:num w:numId="14">
    <w:abstractNumId w:val="33"/>
  </w:num>
  <w:num w:numId="15">
    <w:abstractNumId w:val="14"/>
  </w:num>
  <w:num w:numId="16">
    <w:abstractNumId w:val="8"/>
  </w:num>
  <w:num w:numId="17">
    <w:abstractNumId w:val="28"/>
  </w:num>
  <w:num w:numId="18">
    <w:abstractNumId w:val="22"/>
  </w:num>
  <w:num w:numId="19">
    <w:abstractNumId w:val="37"/>
  </w:num>
  <w:num w:numId="20">
    <w:abstractNumId w:val="29"/>
  </w:num>
  <w:num w:numId="21">
    <w:abstractNumId w:val="44"/>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
  </w:num>
  <w:num w:numId="25">
    <w:abstractNumId w:val="17"/>
  </w:num>
  <w:num w:numId="26">
    <w:abstractNumId w:val="32"/>
  </w:num>
  <w:num w:numId="27">
    <w:abstractNumId w:val="40"/>
  </w:num>
  <w:num w:numId="28">
    <w:abstractNumId w:val="31"/>
  </w:num>
  <w:num w:numId="29">
    <w:abstractNumId w:val="23"/>
  </w:num>
  <w:num w:numId="30">
    <w:abstractNumId w:val="36"/>
  </w:num>
  <w:num w:numId="31">
    <w:abstractNumId w:val="30"/>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5"/>
  </w:num>
  <w:num w:numId="35">
    <w:abstractNumId w:val="24"/>
  </w:num>
  <w:num w:numId="36">
    <w:abstractNumId w:val="16"/>
  </w:num>
  <w:num w:numId="37">
    <w:abstractNumId w:val="38"/>
  </w:num>
  <w:num w:numId="38">
    <w:abstractNumId w:val="51"/>
  </w:num>
  <w:num w:numId="39">
    <w:abstractNumId w:val="21"/>
  </w:num>
  <w:num w:numId="40">
    <w:abstractNumId w:val="50"/>
  </w:num>
  <w:num w:numId="41">
    <w:abstractNumId w:val="43"/>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lvlOverride w:ilvl="2"/>
    <w:lvlOverride w:ilvl="3"/>
    <w:lvlOverride w:ilvl="4"/>
    <w:lvlOverride w:ilvl="5"/>
    <w:lvlOverride w:ilvl="6"/>
    <w:lvlOverride w:ilvl="7"/>
    <w:lvlOverride w:ilvl="8"/>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42"/>
  </w:num>
  <w:num w:numId="54">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279C"/>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425F"/>
    <w:rsid w:val="000A55E0"/>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44A3"/>
    <w:rsid w:val="00115BBD"/>
    <w:rsid w:val="00121C86"/>
    <w:rsid w:val="00121EA8"/>
    <w:rsid w:val="00122ABA"/>
    <w:rsid w:val="00123591"/>
    <w:rsid w:val="001243C1"/>
    <w:rsid w:val="001254AB"/>
    <w:rsid w:val="00126088"/>
    <w:rsid w:val="001269D5"/>
    <w:rsid w:val="00126ECE"/>
    <w:rsid w:val="00127D03"/>
    <w:rsid w:val="00130A93"/>
    <w:rsid w:val="00131444"/>
    <w:rsid w:val="00131F40"/>
    <w:rsid w:val="00141A70"/>
    <w:rsid w:val="00143C44"/>
    <w:rsid w:val="0014464A"/>
    <w:rsid w:val="0014728D"/>
    <w:rsid w:val="00147A98"/>
    <w:rsid w:val="0015111A"/>
    <w:rsid w:val="0015216A"/>
    <w:rsid w:val="00152951"/>
    <w:rsid w:val="00156476"/>
    <w:rsid w:val="00156515"/>
    <w:rsid w:val="00156D51"/>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0E9C"/>
    <w:rsid w:val="001B1010"/>
    <w:rsid w:val="001B1E10"/>
    <w:rsid w:val="001B23D6"/>
    <w:rsid w:val="001B2471"/>
    <w:rsid w:val="001B317B"/>
    <w:rsid w:val="001B396E"/>
    <w:rsid w:val="001B4BF4"/>
    <w:rsid w:val="001B5551"/>
    <w:rsid w:val="001B622B"/>
    <w:rsid w:val="001B673A"/>
    <w:rsid w:val="001B78CD"/>
    <w:rsid w:val="001C13BE"/>
    <w:rsid w:val="001C3518"/>
    <w:rsid w:val="001C3857"/>
    <w:rsid w:val="001C3BEA"/>
    <w:rsid w:val="001C5ABA"/>
    <w:rsid w:val="001C6E3D"/>
    <w:rsid w:val="001D0BF1"/>
    <w:rsid w:val="001D1BA6"/>
    <w:rsid w:val="001D2E16"/>
    <w:rsid w:val="001D4947"/>
    <w:rsid w:val="001D5EAA"/>
    <w:rsid w:val="001D6735"/>
    <w:rsid w:val="001E0E6A"/>
    <w:rsid w:val="001E2177"/>
    <w:rsid w:val="001E3181"/>
    <w:rsid w:val="001E4868"/>
    <w:rsid w:val="001E77ED"/>
    <w:rsid w:val="001E7E0A"/>
    <w:rsid w:val="001F002B"/>
    <w:rsid w:val="001F052A"/>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196"/>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1E62"/>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4342"/>
    <w:rsid w:val="003050E0"/>
    <w:rsid w:val="003052A9"/>
    <w:rsid w:val="0030599C"/>
    <w:rsid w:val="00305A6F"/>
    <w:rsid w:val="003077AF"/>
    <w:rsid w:val="0030795A"/>
    <w:rsid w:val="00311796"/>
    <w:rsid w:val="00314A32"/>
    <w:rsid w:val="00315C66"/>
    <w:rsid w:val="0031767A"/>
    <w:rsid w:val="0032167F"/>
    <w:rsid w:val="00321A1A"/>
    <w:rsid w:val="00321A45"/>
    <w:rsid w:val="00322524"/>
    <w:rsid w:val="0032253A"/>
    <w:rsid w:val="003240F3"/>
    <w:rsid w:val="00324E07"/>
    <w:rsid w:val="003264D5"/>
    <w:rsid w:val="00326A85"/>
    <w:rsid w:val="0032795D"/>
    <w:rsid w:val="003305C2"/>
    <w:rsid w:val="003328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56B98"/>
    <w:rsid w:val="003600F1"/>
    <w:rsid w:val="003619AD"/>
    <w:rsid w:val="00363C78"/>
    <w:rsid w:val="00364B92"/>
    <w:rsid w:val="00365702"/>
    <w:rsid w:val="00365F55"/>
    <w:rsid w:val="0036662B"/>
    <w:rsid w:val="003702E2"/>
    <w:rsid w:val="003716A5"/>
    <w:rsid w:val="00371AD3"/>
    <w:rsid w:val="00372BF0"/>
    <w:rsid w:val="003751AC"/>
    <w:rsid w:val="0037558F"/>
    <w:rsid w:val="00376321"/>
    <w:rsid w:val="0037682A"/>
    <w:rsid w:val="0038065B"/>
    <w:rsid w:val="00383E5E"/>
    <w:rsid w:val="003850BA"/>
    <w:rsid w:val="0039035A"/>
    <w:rsid w:val="003903B0"/>
    <w:rsid w:val="0039144E"/>
    <w:rsid w:val="00391550"/>
    <w:rsid w:val="00391DFE"/>
    <w:rsid w:val="0039282B"/>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12C9"/>
    <w:rsid w:val="003C628E"/>
    <w:rsid w:val="003C6E45"/>
    <w:rsid w:val="003D0087"/>
    <w:rsid w:val="003D0585"/>
    <w:rsid w:val="003D1D5B"/>
    <w:rsid w:val="003D214E"/>
    <w:rsid w:val="003D6008"/>
    <w:rsid w:val="003D6B32"/>
    <w:rsid w:val="003E0EC8"/>
    <w:rsid w:val="003E2CFD"/>
    <w:rsid w:val="003E318A"/>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4C27"/>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094"/>
    <w:rsid w:val="00445A41"/>
    <w:rsid w:val="00450EE3"/>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4389"/>
    <w:rsid w:val="004C6233"/>
    <w:rsid w:val="004C6C18"/>
    <w:rsid w:val="004C7B1A"/>
    <w:rsid w:val="004D08FD"/>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45B"/>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6996"/>
    <w:rsid w:val="00577B28"/>
    <w:rsid w:val="00581932"/>
    <w:rsid w:val="00582849"/>
    <w:rsid w:val="00584123"/>
    <w:rsid w:val="00586184"/>
    <w:rsid w:val="00586FF8"/>
    <w:rsid w:val="0058708F"/>
    <w:rsid w:val="005878EE"/>
    <w:rsid w:val="00590F4A"/>
    <w:rsid w:val="0059178F"/>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0AF1"/>
    <w:rsid w:val="005D1457"/>
    <w:rsid w:val="005D4431"/>
    <w:rsid w:val="005D7188"/>
    <w:rsid w:val="005D7D33"/>
    <w:rsid w:val="005E020D"/>
    <w:rsid w:val="005E1462"/>
    <w:rsid w:val="005E565C"/>
    <w:rsid w:val="005E56C4"/>
    <w:rsid w:val="005E742B"/>
    <w:rsid w:val="005E7EB5"/>
    <w:rsid w:val="005F0AFA"/>
    <w:rsid w:val="005F1A2C"/>
    <w:rsid w:val="005F1EF6"/>
    <w:rsid w:val="005F2122"/>
    <w:rsid w:val="005F2899"/>
    <w:rsid w:val="005F2E88"/>
    <w:rsid w:val="005F3559"/>
    <w:rsid w:val="005F4313"/>
    <w:rsid w:val="005F5202"/>
    <w:rsid w:val="005F533A"/>
    <w:rsid w:val="005F54A3"/>
    <w:rsid w:val="005F776E"/>
    <w:rsid w:val="006054D1"/>
    <w:rsid w:val="006059B8"/>
    <w:rsid w:val="00605E04"/>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3B6"/>
    <w:rsid w:val="00636A64"/>
    <w:rsid w:val="006402BF"/>
    <w:rsid w:val="006461D6"/>
    <w:rsid w:val="006466BA"/>
    <w:rsid w:val="0064744A"/>
    <w:rsid w:val="00647935"/>
    <w:rsid w:val="006506DE"/>
    <w:rsid w:val="0065179B"/>
    <w:rsid w:val="00654222"/>
    <w:rsid w:val="00655426"/>
    <w:rsid w:val="006564C2"/>
    <w:rsid w:val="00656D94"/>
    <w:rsid w:val="00657BF0"/>
    <w:rsid w:val="00657C96"/>
    <w:rsid w:val="006608A3"/>
    <w:rsid w:val="0066231C"/>
    <w:rsid w:val="00666927"/>
    <w:rsid w:val="00666BDE"/>
    <w:rsid w:val="0067192D"/>
    <w:rsid w:val="0067193B"/>
    <w:rsid w:val="00672E6F"/>
    <w:rsid w:val="006730C4"/>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6619"/>
    <w:rsid w:val="00687499"/>
    <w:rsid w:val="00687E26"/>
    <w:rsid w:val="0069015D"/>
    <w:rsid w:val="00690D67"/>
    <w:rsid w:val="0069249C"/>
    <w:rsid w:val="00692D22"/>
    <w:rsid w:val="006935FF"/>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5CA"/>
    <w:rsid w:val="006E2E22"/>
    <w:rsid w:val="006E5AA4"/>
    <w:rsid w:val="006E70A3"/>
    <w:rsid w:val="006F03B5"/>
    <w:rsid w:val="006F070E"/>
    <w:rsid w:val="006F18B5"/>
    <w:rsid w:val="006F1E97"/>
    <w:rsid w:val="006F2EA4"/>
    <w:rsid w:val="006F607B"/>
    <w:rsid w:val="006F6214"/>
    <w:rsid w:val="006F6883"/>
    <w:rsid w:val="00700274"/>
    <w:rsid w:val="007014FB"/>
    <w:rsid w:val="00702AB7"/>
    <w:rsid w:val="00704E54"/>
    <w:rsid w:val="007069D0"/>
    <w:rsid w:val="00714C27"/>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3A60"/>
    <w:rsid w:val="0075705A"/>
    <w:rsid w:val="00757B11"/>
    <w:rsid w:val="00760BDC"/>
    <w:rsid w:val="007622D3"/>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97121"/>
    <w:rsid w:val="007A0BCD"/>
    <w:rsid w:val="007A2464"/>
    <w:rsid w:val="007A314B"/>
    <w:rsid w:val="007A43F7"/>
    <w:rsid w:val="007A4D2B"/>
    <w:rsid w:val="007A52BE"/>
    <w:rsid w:val="007A66B4"/>
    <w:rsid w:val="007A7BF6"/>
    <w:rsid w:val="007B33F6"/>
    <w:rsid w:val="007B4FB4"/>
    <w:rsid w:val="007B5B17"/>
    <w:rsid w:val="007C0730"/>
    <w:rsid w:val="007C1332"/>
    <w:rsid w:val="007C4869"/>
    <w:rsid w:val="007C49C3"/>
    <w:rsid w:val="007C5A8B"/>
    <w:rsid w:val="007C65EA"/>
    <w:rsid w:val="007D1655"/>
    <w:rsid w:val="007D1954"/>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26654"/>
    <w:rsid w:val="008318B0"/>
    <w:rsid w:val="00831D8F"/>
    <w:rsid w:val="008347C6"/>
    <w:rsid w:val="0084303F"/>
    <w:rsid w:val="008437E7"/>
    <w:rsid w:val="008444CA"/>
    <w:rsid w:val="008449C4"/>
    <w:rsid w:val="00845636"/>
    <w:rsid w:val="0084754F"/>
    <w:rsid w:val="00855888"/>
    <w:rsid w:val="008566F2"/>
    <w:rsid w:val="00856E6D"/>
    <w:rsid w:val="008574AC"/>
    <w:rsid w:val="00860880"/>
    <w:rsid w:val="00861052"/>
    <w:rsid w:val="00863793"/>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5DB"/>
    <w:rsid w:val="0089369B"/>
    <w:rsid w:val="00893DEA"/>
    <w:rsid w:val="00894767"/>
    <w:rsid w:val="008950B2"/>
    <w:rsid w:val="00895DAD"/>
    <w:rsid w:val="00895FA5"/>
    <w:rsid w:val="0089797E"/>
    <w:rsid w:val="00897EBC"/>
    <w:rsid w:val="008A1508"/>
    <w:rsid w:val="008A2F99"/>
    <w:rsid w:val="008A4987"/>
    <w:rsid w:val="008A67AB"/>
    <w:rsid w:val="008A68FB"/>
    <w:rsid w:val="008A741E"/>
    <w:rsid w:val="008A79E9"/>
    <w:rsid w:val="008B01FA"/>
    <w:rsid w:val="008B1454"/>
    <w:rsid w:val="008B3436"/>
    <w:rsid w:val="008B6D48"/>
    <w:rsid w:val="008B7528"/>
    <w:rsid w:val="008C2746"/>
    <w:rsid w:val="008C3204"/>
    <w:rsid w:val="008C51FD"/>
    <w:rsid w:val="008C6423"/>
    <w:rsid w:val="008C7C78"/>
    <w:rsid w:val="008D1A64"/>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8F768D"/>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031E"/>
    <w:rsid w:val="009446F8"/>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785"/>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0E0"/>
    <w:rsid w:val="009C782A"/>
    <w:rsid w:val="009C7FCB"/>
    <w:rsid w:val="009D227F"/>
    <w:rsid w:val="009D2762"/>
    <w:rsid w:val="009D3A16"/>
    <w:rsid w:val="009D5162"/>
    <w:rsid w:val="009E0360"/>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0EF7"/>
    <w:rsid w:val="00A137B6"/>
    <w:rsid w:val="00A138E1"/>
    <w:rsid w:val="00A15DF1"/>
    <w:rsid w:val="00A16687"/>
    <w:rsid w:val="00A16EE7"/>
    <w:rsid w:val="00A173A5"/>
    <w:rsid w:val="00A1742C"/>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149"/>
    <w:rsid w:val="00A657C5"/>
    <w:rsid w:val="00A65E25"/>
    <w:rsid w:val="00A6715E"/>
    <w:rsid w:val="00A67176"/>
    <w:rsid w:val="00A70544"/>
    <w:rsid w:val="00A71977"/>
    <w:rsid w:val="00A720B8"/>
    <w:rsid w:val="00A735E5"/>
    <w:rsid w:val="00A73872"/>
    <w:rsid w:val="00A740D7"/>
    <w:rsid w:val="00A746A8"/>
    <w:rsid w:val="00A74717"/>
    <w:rsid w:val="00A74E51"/>
    <w:rsid w:val="00A7531E"/>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501"/>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ABE"/>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32C"/>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23D6"/>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19F3"/>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0D01"/>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AC4"/>
    <w:rsid w:val="00C67C48"/>
    <w:rsid w:val="00C7019D"/>
    <w:rsid w:val="00C7194C"/>
    <w:rsid w:val="00C73169"/>
    <w:rsid w:val="00C73720"/>
    <w:rsid w:val="00C74758"/>
    <w:rsid w:val="00C7766B"/>
    <w:rsid w:val="00C77A4D"/>
    <w:rsid w:val="00C77CFE"/>
    <w:rsid w:val="00C81BF9"/>
    <w:rsid w:val="00C83512"/>
    <w:rsid w:val="00C84136"/>
    <w:rsid w:val="00C900B0"/>
    <w:rsid w:val="00C923A7"/>
    <w:rsid w:val="00C93128"/>
    <w:rsid w:val="00C938FE"/>
    <w:rsid w:val="00C93B40"/>
    <w:rsid w:val="00C94001"/>
    <w:rsid w:val="00C95CF8"/>
    <w:rsid w:val="00CA24F3"/>
    <w:rsid w:val="00CA728D"/>
    <w:rsid w:val="00CA7F81"/>
    <w:rsid w:val="00CB1657"/>
    <w:rsid w:val="00CB16F5"/>
    <w:rsid w:val="00CB4B9B"/>
    <w:rsid w:val="00CB7866"/>
    <w:rsid w:val="00CC0743"/>
    <w:rsid w:val="00CC23E9"/>
    <w:rsid w:val="00CC3549"/>
    <w:rsid w:val="00CC4AE7"/>
    <w:rsid w:val="00CC621E"/>
    <w:rsid w:val="00CC755B"/>
    <w:rsid w:val="00CD0B25"/>
    <w:rsid w:val="00CD23E6"/>
    <w:rsid w:val="00CD425C"/>
    <w:rsid w:val="00CD4ACF"/>
    <w:rsid w:val="00CD4BAA"/>
    <w:rsid w:val="00CD628F"/>
    <w:rsid w:val="00CD7570"/>
    <w:rsid w:val="00CE35F6"/>
    <w:rsid w:val="00CE5068"/>
    <w:rsid w:val="00CE5ABC"/>
    <w:rsid w:val="00CE65FE"/>
    <w:rsid w:val="00CE6DDE"/>
    <w:rsid w:val="00CF1839"/>
    <w:rsid w:val="00CF1906"/>
    <w:rsid w:val="00CF1C35"/>
    <w:rsid w:val="00CF2841"/>
    <w:rsid w:val="00CF5DB4"/>
    <w:rsid w:val="00CF796E"/>
    <w:rsid w:val="00D00851"/>
    <w:rsid w:val="00D01E00"/>
    <w:rsid w:val="00D047BF"/>
    <w:rsid w:val="00D04D09"/>
    <w:rsid w:val="00D05B35"/>
    <w:rsid w:val="00D05F10"/>
    <w:rsid w:val="00D065D4"/>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54BD"/>
    <w:rsid w:val="00D362ED"/>
    <w:rsid w:val="00D37E5E"/>
    <w:rsid w:val="00D402AB"/>
    <w:rsid w:val="00D42FFB"/>
    <w:rsid w:val="00D45879"/>
    <w:rsid w:val="00D45C85"/>
    <w:rsid w:val="00D508DB"/>
    <w:rsid w:val="00D50C18"/>
    <w:rsid w:val="00D53468"/>
    <w:rsid w:val="00D54DD5"/>
    <w:rsid w:val="00D56F6B"/>
    <w:rsid w:val="00D576E4"/>
    <w:rsid w:val="00D5795C"/>
    <w:rsid w:val="00D57F64"/>
    <w:rsid w:val="00D60B52"/>
    <w:rsid w:val="00D60E2A"/>
    <w:rsid w:val="00D61F83"/>
    <w:rsid w:val="00D6575E"/>
    <w:rsid w:val="00D70E0D"/>
    <w:rsid w:val="00D7246B"/>
    <w:rsid w:val="00D72865"/>
    <w:rsid w:val="00D73727"/>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77"/>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0DF8"/>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153"/>
    <w:rsid w:val="00E55FEF"/>
    <w:rsid w:val="00E56923"/>
    <w:rsid w:val="00E57BE1"/>
    <w:rsid w:val="00E65F30"/>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09ED"/>
    <w:rsid w:val="00ED1672"/>
    <w:rsid w:val="00ED5258"/>
    <w:rsid w:val="00ED5EA1"/>
    <w:rsid w:val="00ED66F5"/>
    <w:rsid w:val="00ED7120"/>
    <w:rsid w:val="00ED79F2"/>
    <w:rsid w:val="00EE04AA"/>
    <w:rsid w:val="00EE0D2D"/>
    <w:rsid w:val="00EE2709"/>
    <w:rsid w:val="00EE497E"/>
    <w:rsid w:val="00EE4BFC"/>
    <w:rsid w:val="00EE741C"/>
    <w:rsid w:val="00EE7F4E"/>
    <w:rsid w:val="00EF49DE"/>
    <w:rsid w:val="00EF5C37"/>
    <w:rsid w:val="00EF6346"/>
    <w:rsid w:val="00F00D27"/>
    <w:rsid w:val="00F01D4C"/>
    <w:rsid w:val="00F03953"/>
    <w:rsid w:val="00F04600"/>
    <w:rsid w:val="00F04680"/>
    <w:rsid w:val="00F059E9"/>
    <w:rsid w:val="00F06A99"/>
    <w:rsid w:val="00F06DA9"/>
    <w:rsid w:val="00F07712"/>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23F5"/>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3F4"/>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0850">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2507488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03576218">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18222354">
      <w:bodyDiv w:val="1"/>
      <w:marLeft w:val="0"/>
      <w:marRight w:val="0"/>
      <w:marTop w:val="0"/>
      <w:marBottom w:val="0"/>
      <w:divBdr>
        <w:top w:val="none" w:sz="0" w:space="0" w:color="auto"/>
        <w:left w:val="none" w:sz="0" w:space="0" w:color="auto"/>
        <w:bottom w:val="none" w:sz="0" w:space="0" w:color="auto"/>
        <w:right w:val="none" w:sz="0" w:space="0" w:color="auto"/>
      </w:divBdr>
    </w:div>
    <w:div w:id="620956787">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112553804">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759593793">
      <w:bodyDiv w:val="1"/>
      <w:marLeft w:val="0"/>
      <w:marRight w:val="0"/>
      <w:marTop w:val="0"/>
      <w:marBottom w:val="0"/>
      <w:divBdr>
        <w:top w:val="none" w:sz="0" w:space="0" w:color="auto"/>
        <w:left w:val="none" w:sz="0" w:space="0" w:color="auto"/>
        <w:bottom w:val="none" w:sz="0" w:space="0" w:color="auto"/>
        <w:right w:val="none" w:sz="0" w:space="0" w:color="auto"/>
      </w:divBdr>
    </w:div>
    <w:div w:id="1820417286">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ocds-148610-673a84c2-4dee-4f95-848c-51159e264bb4"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8ihhyn5f_r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8B689-1B67-4E66-90AB-3E884C86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27</Pages>
  <Words>10313</Words>
  <Characters>66002</Characters>
  <Application>Microsoft Office Word</Application>
  <DocSecurity>0</DocSecurity>
  <Lines>550</Lines>
  <Paragraphs>152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76163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19</cp:revision>
  <cp:lastPrinted>2026-07-10T10:07:00Z</cp:lastPrinted>
  <dcterms:created xsi:type="dcterms:W3CDTF">2026-06-11T12:50:00Z</dcterms:created>
  <dcterms:modified xsi:type="dcterms:W3CDTF">2026-07-10T10:13:00Z</dcterms:modified>
  <cp:category>Specyfikacje</cp:category>
</cp:coreProperties>
</file>